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98" w:rsidRDefault="006D718E" w:rsidP="00CB4398">
      <w:pPr>
        <w:jc w:val="center"/>
      </w:pPr>
      <w:r>
        <w:rPr>
          <w:noProof/>
        </w:rPr>
        <w:drawing>
          <wp:inline distT="0" distB="0" distL="0" distR="0">
            <wp:extent cx="546100" cy="688975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98" w:rsidRPr="00CD3684" w:rsidRDefault="00CB4398" w:rsidP="00CB4398">
      <w:pPr>
        <w:rPr>
          <w:sz w:val="10"/>
        </w:rPr>
      </w:pPr>
    </w:p>
    <w:p w:rsidR="00CB4398" w:rsidRDefault="00CB4398" w:rsidP="00CB4398">
      <w:pPr>
        <w:ind w:right="-1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НАРОДНЫХ ДЕПУТАТОВ </w:t>
      </w:r>
    </w:p>
    <w:p w:rsidR="00CB4398" w:rsidRDefault="00CB4398" w:rsidP="00CB4398">
      <w:pPr>
        <w:ind w:right="-1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КЕМЕРОВСКОГО МУНИЦИПАЛЬНОГО РАЙОНА</w:t>
      </w:r>
    </w:p>
    <w:p w:rsidR="00CB4398" w:rsidRDefault="000279FC" w:rsidP="00CB4398">
      <w:pPr>
        <w:ind w:right="-1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пятого</w:t>
      </w:r>
      <w:r w:rsidR="00CB4398">
        <w:rPr>
          <w:b/>
          <w:sz w:val="26"/>
          <w:szCs w:val="26"/>
        </w:rPr>
        <w:t xml:space="preserve"> созыва</w:t>
      </w:r>
    </w:p>
    <w:p w:rsidR="00CB4398" w:rsidRPr="00CD3684" w:rsidRDefault="00CB4398" w:rsidP="00CB4398">
      <w:pPr>
        <w:ind w:right="-109"/>
        <w:jc w:val="center"/>
        <w:rPr>
          <w:b/>
          <w:sz w:val="22"/>
          <w:szCs w:val="26"/>
        </w:rPr>
      </w:pPr>
    </w:p>
    <w:p w:rsidR="00CB4398" w:rsidRPr="00452736" w:rsidRDefault="00CB4398" w:rsidP="00CB4398">
      <w:pPr>
        <w:ind w:right="-1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СЕССИЯ № </w:t>
      </w:r>
      <w:r w:rsidR="004F48C1">
        <w:rPr>
          <w:b/>
          <w:sz w:val="32"/>
          <w:szCs w:val="32"/>
        </w:rPr>
        <w:t>6</w:t>
      </w:r>
    </w:p>
    <w:p w:rsidR="00CB4398" w:rsidRPr="00CD3684" w:rsidRDefault="00CB4398" w:rsidP="00CB4398">
      <w:pPr>
        <w:ind w:right="-109"/>
        <w:jc w:val="center"/>
        <w:rPr>
          <w:b/>
          <w:sz w:val="22"/>
          <w:szCs w:val="26"/>
        </w:rPr>
      </w:pPr>
    </w:p>
    <w:p w:rsidR="00CB4398" w:rsidRPr="0048171D" w:rsidRDefault="00CB4398" w:rsidP="00CB4398">
      <w:pPr>
        <w:tabs>
          <w:tab w:val="left" w:pos="6705"/>
        </w:tabs>
        <w:jc w:val="center"/>
        <w:rPr>
          <w:b/>
          <w:sz w:val="32"/>
          <w:szCs w:val="32"/>
        </w:rPr>
      </w:pPr>
      <w:r w:rsidRPr="0048171D">
        <w:rPr>
          <w:b/>
          <w:sz w:val="32"/>
          <w:szCs w:val="32"/>
        </w:rPr>
        <w:t>РЕШЕНИЕ</w:t>
      </w:r>
    </w:p>
    <w:p w:rsidR="00CB4398" w:rsidRPr="00C63A01" w:rsidRDefault="00CB4398" w:rsidP="00CB4398">
      <w:pPr>
        <w:tabs>
          <w:tab w:val="left" w:pos="6705"/>
        </w:tabs>
        <w:ind w:left="142" w:hanging="142"/>
        <w:rPr>
          <w:sz w:val="22"/>
          <w:szCs w:val="26"/>
        </w:rPr>
      </w:pPr>
    </w:p>
    <w:p w:rsidR="003519DF" w:rsidRDefault="003519DF" w:rsidP="003519DF">
      <w:pPr>
        <w:tabs>
          <w:tab w:val="left" w:pos="6705"/>
        </w:tabs>
        <w:jc w:val="center"/>
        <w:rPr>
          <w:szCs w:val="28"/>
        </w:rPr>
      </w:pPr>
      <w:r>
        <w:rPr>
          <w:szCs w:val="28"/>
        </w:rPr>
        <w:t xml:space="preserve">от </w:t>
      </w:r>
      <w:r w:rsidR="00EC21F6">
        <w:rPr>
          <w:szCs w:val="28"/>
        </w:rPr>
        <w:t>«</w:t>
      </w:r>
      <w:r w:rsidR="004F48C1">
        <w:rPr>
          <w:szCs w:val="28"/>
        </w:rPr>
        <w:t>26</w:t>
      </w:r>
      <w:r w:rsidR="00EC21F6">
        <w:rPr>
          <w:szCs w:val="28"/>
        </w:rPr>
        <w:t>»</w:t>
      </w:r>
      <w:bookmarkStart w:id="0" w:name="_GoBack"/>
      <w:bookmarkEnd w:id="0"/>
      <w:r w:rsidR="004F48C1">
        <w:rPr>
          <w:szCs w:val="28"/>
        </w:rPr>
        <w:t xml:space="preserve"> января 2017</w:t>
      </w:r>
      <w:r w:rsidR="00CB4398" w:rsidRPr="00D32123">
        <w:rPr>
          <w:szCs w:val="28"/>
        </w:rPr>
        <w:t xml:space="preserve"> № </w:t>
      </w:r>
      <w:r w:rsidR="004F48C1">
        <w:rPr>
          <w:szCs w:val="28"/>
        </w:rPr>
        <w:t>61</w:t>
      </w:r>
    </w:p>
    <w:p w:rsidR="00CB4398" w:rsidRPr="00D32123" w:rsidRDefault="00CB4398" w:rsidP="003519DF">
      <w:pPr>
        <w:tabs>
          <w:tab w:val="left" w:pos="6705"/>
        </w:tabs>
        <w:jc w:val="center"/>
        <w:rPr>
          <w:szCs w:val="28"/>
        </w:rPr>
      </w:pPr>
      <w:r w:rsidRPr="00D32123">
        <w:rPr>
          <w:szCs w:val="28"/>
        </w:rPr>
        <w:t>г. Кемерово</w:t>
      </w:r>
    </w:p>
    <w:p w:rsidR="00BB524C" w:rsidRPr="00CB4398" w:rsidRDefault="00BB524C" w:rsidP="00BB524C">
      <w:pPr>
        <w:jc w:val="both"/>
        <w:rPr>
          <w:sz w:val="32"/>
        </w:rPr>
      </w:pPr>
    </w:p>
    <w:p w:rsidR="00D87CAC" w:rsidRPr="00D87CAC" w:rsidRDefault="00D87CAC" w:rsidP="00D87CAC">
      <w:pPr>
        <w:jc w:val="center"/>
        <w:rPr>
          <w:b/>
          <w:szCs w:val="28"/>
        </w:rPr>
      </w:pPr>
      <w:r w:rsidRPr="00D87CAC">
        <w:rPr>
          <w:b/>
          <w:szCs w:val="28"/>
        </w:rPr>
        <w:t>Об утверждении прогнозного плана</w:t>
      </w:r>
    </w:p>
    <w:p w:rsidR="00D87CAC" w:rsidRPr="00D87CAC" w:rsidRDefault="00D87CAC" w:rsidP="00D87CAC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D87CAC">
        <w:rPr>
          <w:b/>
          <w:szCs w:val="28"/>
        </w:rPr>
        <w:t>риватизации муниципального имущества</w:t>
      </w:r>
    </w:p>
    <w:p w:rsidR="00896414" w:rsidRDefault="00D87CAC" w:rsidP="00D87CAC">
      <w:pPr>
        <w:jc w:val="center"/>
        <w:rPr>
          <w:b/>
          <w:szCs w:val="28"/>
        </w:rPr>
      </w:pPr>
      <w:r w:rsidRPr="00D87CAC">
        <w:rPr>
          <w:b/>
          <w:szCs w:val="28"/>
        </w:rPr>
        <w:t xml:space="preserve">Кемеровского муниципального района </w:t>
      </w:r>
      <w:r>
        <w:rPr>
          <w:b/>
          <w:szCs w:val="28"/>
        </w:rPr>
        <w:t>на 201</w:t>
      </w:r>
      <w:r w:rsidR="005D450A">
        <w:rPr>
          <w:b/>
          <w:szCs w:val="28"/>
        </w:rPr>
        <w:t>7</w:t>
      </w:r>
      <w:r>
        <w:rPr>
          <w:b/>
          <w:szCs w:val="28"/>
        </w:rPr>
        <w:t xml:space="preserve"> год</w:t>
      </w:r>
    </w:p>
    <w:p w:rsidR="00D87CAC" w:rsidRPr="00D87CAC" w:rsidRDefault="00D87CAC" w:rsidP="00D87CAC">
      <w:pPr>
        <w:jc w:val="center"/>
        <w:rPr>
          <w:b/>
          <w:szCs w:val="28"/>
        </w:rPr>
      </w:pPr>
    </w:p>
    <w:p w:rsidR="00896414" w:rsidRPr="00503852" w:rsidRDefault="00503852" w:rsidP="00503852">
      <w:pPr>
        <w:ind w:firstLine="708"/>
        <w:jc w:val="both"/>
        <w:rPr>
          <w:szCs w:val="28"/>
        </w:rPr>
      </w:pPr>
      <w:r>
        <w:rPr>
          <w:szCs w:val="28"/>
        </w:rPr>
        <w:t>Рассмотрев предложение главы Кемеровс</w:t>
      </w:r>
      <w:r w:rsidR="00F961C8">
        <w:rPr>
          <w:szCs w:val="28"/>
        </w:rPr>
        <w:t>кого муниципального района Г.В. Орлова</w:t>
      </w:r>
      <w:r>
        <w:rPr>
          <w:szCs w:val="28"/>
        </w:rPr>
        <w:t xml:space="preserve"> </w:t>
      </w:r>
      <w:r w:rsidR="00D87CAC">
        <w:rPr>
          <w:szCs w:val="28"/>
        </w:rPr>
        <w:t xml:space="preserve">об утверждении прогнозного плана приватизации муниципального имущества Кемеровского муниципального района </w:t>
      </w:r>
      <w:r w:rsidR="008020BF">
        <w:rPr>
          <w:szCs w:val="28"/>
        </w:rPr>
        <w:t xml:space="preserve">            на</w:t>
      </w:r>
      <w:r w:rsidR="00B965C4">
        <w:rPr>
          <w:szCs w:val="28"/>
        </w:rPr>
        <w:t xml:space="preserve"> 201</w:t>
      </w:r>
      <w:r w:rsidR="009C7D63">
        <w:rPr>
          <w:szCs w:val="28"/>
        </w:rPr>
        <w:t>7</w:t>
      </w:r>
      <w:r w:rsidR="002A68DC">
        <w:rPr>
          <w:szCs w:val="28"/>
        </w:rPr>
        <w:t xml:space="preserve"> </w:t>
      </w:r>
      <w:r w:rsidR="008020BF">
        <w:rPr>
          <w:szCs w:val="28"/>
        </w:rPr>
        <w:t>год</w:t>
      </w:r>
      <w:r>
        <w:rPr>
          <w:szCs w:val="28"/>
        </w:rPr>
        <w:t>,  в целях повышения доходной части</w:t>
      </w:r>
      <w:r w:rsidR="00592DFC">
        <w:rPr>
          <w:szCs w:val="28"/>
        </w:rPr>
        <w:t xml:space="preserve"> бюджета, в соответствии со ст. </w:t>
      </w:r>
      <w:r>
        <w:rPr>
          <w:szCs w:val="28"/>
        </w:rPr>
        <w:t>2</w:t>
      </w:r>
      <w:r w:rsidR="00592DFC">
        <w:rPr>
          <w:szCs w:val="28"/>
        </w:rPr>
        <w:t>6</w:t>
      </w:r>
      <w:r>
        <w:rPr>
          <w:szCs w:val="28"/>
        </w:rPr>
        <w:t>, 50 Устава Кемеровского муниципального района, Совет народных депутатов Кемеровского муниципального района</w:t>
      </w:r>
    </w:p>
    <w:p w:rsidR="00896414" w:rsidRPr="00C71C27" w:rsidRDefault="00896414" w:rsidP="00896414">
      <w:pPr>
        <w:ind w:firstLine="708"/>
        <w:jc w:val="both"/>
        <w:rPr>
          <w:sz w:val="26"/>
          <w:szCs w:val="26"/>
        </w:rPr>
      </w:pPr>
    </w:p>
    <w:p w:rsidR="00896414" w:rsidRPr="00CB4398" w:rsidRDefault="00896414" w:rsidP="00896414">
      <w:pPr>
        <w:ind w:firstLine="708"/>
        <w:jc w:val="both"/>
        <w:rPr>
          <w:b/>
          <w:szCs w:val="26"/>
        </w:rPr>
      </w:pPr>
      <w:r w:rsidRPr="00CB4398">
        <w:rPr>
          <w:b/>
          <w:szCs w:val="26"/>
        </w:rPr>
        <w:t xml:space="preserve"> РЕШИЛ:</w:t>
      </w:r>
    </w:p>
    <w:p w:rsidR="00896414" w:rsidRPr="00C71C27" w:rsidRDefault="00896414" w:rsidP="00896414">
      <w:pPr>
        <w:jc w:val="both"/>
        <w:rPr>
          <w:b/>
          <w:bCs/>
          <w:sz w:val="26"/>
          <w:szCs w:val="26"/>
        </w:rPr>
      </w:pPr>
    </w:p>
    <w:p w:rsidR="00D87CAC" w:rsidRDefault="00D87CAC" w:rsidP="00D87CAC">
      <w:pPr>
        <w:pStyle w:val="1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bCs/>
          <w:szCs w:val="28"/>
        </w:rPr>
      </w:pPr>
      <w:r w:rsidRPr="000439C3">
        <w:rPr>
          <w:bCs/>
          <w:szCs w:val="28"/>
        </w:rPr>
        <w:t>Утвердить прогнозный план приватизации муниципального имущества Кемеровского муниципального района</w:t>
      </w:r>
      <w:r w:rsidR="00B965C4">
        <w:rPr>
          <w:bCs/>
          <w:szCs w:val="28"/>
        </w:rPr>
        <w:t xml:space="preserve"> </w:t>
      </w:r>
      <w:r>
        <w:rPr>
          <w:bCs/>
          <w:szCs w:val="28"/>
        </w:rPr>
        <w:t>на</w:t>
      </w:r>
      <w:r w:rsidRPr="000439C3">
        <w:rPr>
          <w:bCs/>
          <w:szCs w:val="28"/>
        </w:rPr>
        <w:t xml:space="preserve"> </w:t>
      </w:r>
      <w:r>
        <w:rPr>
          <w:bCs/>
          <w:szCs w:val="28"/>
        </w:rPr>
        <w:t>201</w:t>
      </w:r>
      <w:r w:rsidR="005D450A">
        <w:rPr>
          <w:bCs/>
          <w:szCs w:val="28"/>
        </w:rPr>
        <w:t>7</w:t>
      </w:r>
      <w:r w:rsidR="00CB6E5D">
        <w:rPr>
          <w:bCs/>
          <w:szCs w:val="28"/>
        </w:rPr>
        <w:t xml:space="preserve"> </w:t>
      </w:r>
      <w:r w:rsidRPr="000439C3">
        <w:rPr>
          <w:bCs/>
          <w:szCs w:val="28"/>
        </w:rPr>
        <w:t>год согласно приложению</w:t>
      </w:r>
      <w:r w:rsidR="00117BAF">
        <w:rPr>
          <w:bCs/>
          <w:szCs w:val="28"/>
        </w:rPr>
        <w:t xml:space="preserve"> к настоящему решению</w:t>
      </w:r>
      <w:r w:rsidRPr="000439C3">
        <w:rPr>
          <w:bCs/>
          <w:szCs w:val="28"/>
        </w:rPr>
        <w:t>.</w:t>
      </w:r>
    </w:p>
    <w:p w:rsidR="00503852" w:rsidRDefault="00D87CAC" w:rsidP="00F35732">
      <w:pPr>
        <w:ind w:firstLine="708"/>
        <w:jc w:val="both"/>
      </w:pPr>
      <w:r>
        <w:rPr>
          <w:bCs/>
          <w:szCs w:val="28"/>
        </w:rPr>
        <w:t>2</w:t>
      </w:r>
      <w:r w:rsidR="00503852">
        <w:rPr>
          <w:bCs/>
          <w:szCs w:val="28"/>
        </w:rPr>
        <w:t>.</w:t>
      </w:r>
      <w:r w:rsidR="00503852">
        <w:t xml:space="preserve">  Опубликовать настоящее р</w:t>
      </w:r>
      <w:r w:rsidR="00B965C4">
        <w:t>ешение в районной газете «Заря» и на официальном сайте администрации Кемеровского муниципального района в информационно-телекоммуникационной сети «Интернет» (</w:t>
      </w:r>
      <w:hyperlink r:id="rId7" w:history="1">
        <w:r w:rsidR="00B965C4" w:rsidRPr="00C85027">
          <w:rPr>
            <w:rStyle w:val="a7"/>
            <w:lang w:val="en-US"/>
          </w:rPr>
          <w:t>www</w:t>
        </w:r>
        <w:r w:rsidR="00B965C4" w:rsidRPr="00C85027">
          <w:rPr>
            <w:rStyle w:val="a7"/>
          </w:rPr>
          <w:t>.</w:t>
        </w:r>
        <w:proofErr w:type="spellStart"/>
        <w:r w:rsidR="00B965C4" w:rsidRPr="00C85027">
          <w:rPr>
            <w:rStyle w:val="a7"/>
            <w:lang w:val="en-US"/>
          </w:rPr>
          <w:t>akmrko</w:t>
        </w:r>
        <w:proofErr w:type="spellEnd"/>
        <w:r w:rsidR="00B965C4" w:rsidRPr="00C85027">
          <w:rPr>
            <w:rStyle w:val="a7"/>
          </w:rPr>
          <w:t>.</w:t>
        </w:r>
        <w:proofErr w:type="spellStart"/>
        <w:r w:rsidR="00B965C4" w:rsidRPr="00C85027">
          <w:rPr>
            <w:rStyle w:val="a7"/>
            <w:lang w:val="en-US"/>
          </w:rPr>
          <w:t>ru</w:t>
        </w:r>
        <w:proofErr w:type="spellEnd"/>
      </w:hyperlink>
      <w:r w:rsidR="00B965C4">
        <w:t>).</w:t>
      </w:r>
    </w:p>
    <w:p w:rsidR="00B965C4" w:rsidRDefault="00B965C4" w:rsidP="00B965C4">
      <w:pPr>
        <w:ind w:firstLine="708"/>
        <w:jc w:val="both"/>
      </w:pPr>
      <w:r>
        <w:rPr>
          <w:bCs/>
          <w:szCs w:val="28"/>
        </w:rPr>
        <w:t>3. Настоящее решение вступает в силу после его официального опубликования.</w:t>
      </w:r>
    </w:p>
    <w:p w:rsidR="00503852" w:rsidRDefault="00B965C4" w:rsidP="00503852">
      <w:pPr>
        <w:ind w:firstLine="708"/>
        <w:jc w:val="both"/>
        <w:rPr>
          <w:bCs/>
          <w:szCs w:val="28"/>
        </w:rPr>
      </w:pPr>
      <w:r>
        <w:t>4</w:t>
      </w:r>
      <w:r w:rsidR="00503852">
        <w:t xml:space="preserve">. </w:t>
      </w:r>
      <w:proofErr w:type="gramStart"/>
      <w:r w:rsidR="00503852">
        <w:rPr>
          <w:bCs/>
          <w:szCs w:val="28"/>
        </w:rPr>
        <w:t>Контроль за</w:t>
      </w:r>
      <w:proofErr w:type="gramEnd"/>
      <w:r w:rsidR="00503852">
        <w:rPr>
          <w:bCs/>
          <w:szCs w:val="28"/>
        </w:rPr>
        <w:t xml:space="preserve"> исполнением настоящего решения возложить на </w:t>
      </w:r>
      <w:r w:rsidR="007036D4">
        <w:rPr>
          <w:bCs/>
          <w:szCs w:val="28"/>
        </w:rPr>
        <w:t>Евдокимова Н.Я.</w:t>
      </w:r>
      <w:r w:rsidR="00503852">
        <w:rPr>
          <w:bCs/>
          <w:szCs w:val="28"/>
        </w:rPr>
        <w:t xml:space="preserve"> – председателя комитета по </w:t>
      </w:r>
      <w:r>
        <w:rPr>
          <w:bCs/>
          <w:szCs w:val="28"/>
        </w:rPr>
        <w:t>бюджету</w:t>
      </w:r>
      <w:r w:rsidR="00503852">
        <w:rPr>
          <w:bCs/>
          <w:szCs w:val="28"/>
        </w:rPr>
        <w:t xml:space="preserve">, </w:t>
      </w:r>
      <w:r>
        <w:rPr>
          <w:bCs/>
          <w:szCs w:val="28"/>
        </w:rPr>
        <w:t>налогам и предпринимательства</w:t>
      </w:r>
      <w:r w:rsidR="00503852">
        <w:rPr>
          <w:bCs/>
          <w:szCs w:val="28"/>
        </w:rPr>
        <w:t>.</w:t>
      </w:r>
    </w:p>
    <w:p w:rsidR="00503852" w:rsidRDefault="00503852" w:rsidP="00503852">
      <w:pPr>
        <w:pStyle w:val="a3"/>
      </w:pPr>
    </w:p>
    <w:p w:rsidR="00B965C4" w:rsidRDefault="003519DF" w:rsidP="00503852">
      <w:pPr>
        <w:jc w:val="both"/>
        <w:rPr>
          <w:szCs w:val="28"/>
        </w:rPr>
      </w:pPr>
      <w:r>
        <w:rPr>
          <w:szCs w:val="28"/>
        </w:rPr>
        <w:t>Председатель Совета</w:t>
      </w:r>
      <w:r w:rsidR="00B965C4">
        <w:rPr>
          <w:szCs w:val="28"/>
        </w:rPr>
        <w:t xml:space="preserve"> народных депутатов</w:t>
      </w:r>
    </w:p>
    <w:p w:rsidR="00D87CAC" w:rsidRDefault="00B965C4" w:rsidP="00503852">
      <w:pPr>
        <w:jc w:val="both"/>
        <w:rPr>
          <w:szCs w:val="28"/>
        </w:rPr>
      </w:pPr>
      <w:r>
        <w:rPr>
          <w:szCs w:val="28"/>
        </w:rPr>
        <w:t xml:space="preserve">Кемеровского муниципального района                                    В.В. </w:t>
      </w:r>
      <w:proofErr w:type="spellStart"/>
      <w:r>
        <w:rPr>
          <w:szCs w:val="28"/>
        </w:rPr>
        <w:t>Харланович</w:t>
      </w:r>
      <w:proofErr w:type="spellEnd"/>
      <w:r w:rsidR="00503852">
        <w:rPr>
          <w:szCs w:val="28"/>
        </w:rPr>
        <w:t xml:space="preserve"> </w:t>
      </w:r>
    </w:p>
    <w:p w:rsidR="003519DF" w:rsidRDefault="00503852" w:rsidP="00503852">
      <w:pPr>
        <w:jc w:val="both"/>
        <w:rPr>
          <w:szCs w:val="28"/>
        </w:rPr>
      </w:pPr>
      <w:r>
        <w:rPr>
          <w:szCs w:val="28"/>
        </w:rPr>
        <w:t xml:space="preserve">                              </w:t>
      </w:r>
    </w:p>
    <w:p w:rsidR="00B965C4" w:rsidRDefault="00503852" w:rsidP="00503852">
      <w:pPr>
        <w:jc w:val="both"/>
        <w:rPr>
          <w:szCs w:val="28"/>
        </w:rPr>
      </w:pPr>
      <w:r>
        <w:rPr>
          <w:szCs w:val="28"/>
        </w:rPr>
        <w:t xml:space="preserve">                            </w:t>
      </w:r>
    </w:p>
    <w:p w:rsidR="000279FC" w:rsidRDefault="00B965C4" w:rsidP="00503852">
      <w:pPr>
        <w:jc w:val="both"/>
        <w:rPr>
          <w:szCs w:val="28"/>
        </w:rPr>
      </w:pPr>
      <w:r>
        <w:rPr>
          <w:szCs w:val="28"/>
        </w:rPr>
        <w:t>Глава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279FC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="00F961C8">
        <w:rPr>
          <w:szCs w:val="28"/>
        </w:rPr>
        <w:t>Г.В. Орлов</w:t>
      </w:r>
    </w:p>
    <w:p w:rsidR="00503852" w:rsidRDefault="00503852" w:rsidP="00503852">
      <w:pPr>
        <w:jc w:val="both"/>
        <w:rPr>
          <w:szCs w:val="28"/>
        </w:rPr>
      </w:pPr>
    </w:p>
    <w:p w:rsidR="00D87CAC" w:rsidRDefault="00D87CAC" w:rsidP="00D87CAC">
      <w:pPr>
        <w:jc w:val="right"/>
      </w:pPr>
    </w:p>
    <w:p w:rsidR="005D450A" w:rsidRDefault="005D450A" w:rsidP="005D450A">
      <w:pPr>
        <w:jc w:val="right"/>
      </w:pPr>
      <w:r>
        <w:lastRenderedPageBreak/>
        <w:t xml:space="preserve">ПРИЛОЖЕНИЕ </w:t>
      </w:r>
    </w:p>
    <w:p w:rsidR="005D450A" w:rsidRDefault="005D450A" w:rsidP="005D450A">
      <w:pPr>
        <w:jc w:val="right"/>
      </w:pPr>
      <w:r>
        <w:t xml:space="preserve">к решению Совета народных депутатов </w:t>
      </w:r>
    </w:p>
    <w:p w:rsidR="005D450A" w:rsidRDefault="005D450A" w:rsidP="005D450A">
      <w:pPr>
        <w:jc w:val="right"/>
      </w:pPr>
      <w:r>
        <w:t>Кемеровского муниципального района</w:t>
      </w:r>
    </w:p>
    <w:p w:rsidR="00D87CAC" w:rsidRDefault="005D450A" w:rsidP="005D450A">
      <w:pPr>
        <w:jc w:val="right"/>
      </w:pPr>
      <w:r>
        <w:t xml:space="preserve">от </w:t>
      </w:r>
      <w:r w:rsidR="004F48C1">
        <w:t>26.01.2017</w:t>
      </w:r>
      <w:r>
        <w:t xml:space="preserve"> № </w:t>
      </w:r>
      <w:r w:rsidR="004F48C1">
        <w:t>61</w:t>
      </w:r>
    </w:p>
    <w:p w:rsidR="00D87CAC" w:rsidRDefault="00D87CAC" w:rsidP="00D87CAC">
      <w:pPr>
        <w:jc w:val="right"/>
      </w:pPr>
    </w:p>
    <w:p w:rsidR="00D87CAC" w:rsidRDefault="00D87CAC" w:rsidP="00D87CAC">
      <w:pPr>
        <w:jc w:val="center"/>
      </w:pPr>
      <w:r>
        <w:t>ПРОГНОЗНЫЙ ПЛАН</w:t>
      </w:r>
    </w:p>
    <w:p w:rsidR="00D87CAC" w:rsidRDefault="00D87CAC" w:rsidP="00D87CAC">
      <w:pPr>
        <w:jc w:val="center"/>
      </w:pPr>
      <w:r>
        <w:t xml:space="preserve">приватизации муниципального имущества </w:t>
      </w:r>
    </w:p>
    <w:p w:rsidR="00D87CAC" w:rsidRDefault="00D87CAC" w:rsidP="00D87CAC">
      <w:pPr>
        <w:jc w:val="center"/>
      </w:pPr>
      <w:r>
        <w:t>Кемеровского муниципального района на 201</w:t>
      </w:r>
      <w:r w:rsidR="005D450A">
        <w:t>7</w:t>
      </w:r>
      <w:r w:rsidR="00B965C4">
        <w:t xml:space="preserve"> </w:t>
      </w:r>
      <w:r>
        <w:t>год</w:t>
      </w:r>
    </w:p>
    <w:p w:rsidR="00D87CAC" w:rsidRDefault="00D87CAC" w:rsidP="00D87CAC">
      <w:pPr>
        <w:jc w:val="both"/>
      </w:pPr>
    </w:p>
    <w:p w:rsidR="008973CF" w:rsidRDefault="00D87CAC" w:rsidP="00D87CAC">
      <w:pPr>
        <w:jc w:val="both"/>
      </w:pPr>
      <w:r>
        <w:tab/>
        <w:t>Перечень имущества, находящегося в муниципальной собственности Кемеровского муниципального района, подлежащего приватизации на торгах: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"/>
        <w:gridCol w:w="6122"/>
        <w:gridCol w:w="2632"/>
      </w:tblGrid>
      <w:tr w:rsidR="005D450A" w:rsidRPr="005D450A" w:rsidTr="00F53232">
        <w:trPr>
          <w:trHeight w:val="48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№ </w:t>
            </w:r>
            <w:proofErr w:type="gramStart"/>
            <w:r w:rsidRPr="005D450A">
              <w:rPr>
                <w:szCs w:val="28"/>
              </w:rPr>
              <w:t>п</w:t>
            </w:r>
            <w:proofErr w:type="gramEnd"/>
            <w:r w:rsidRPr="005D450A">
              <w:rPr>
                <w:szCs w:val="28"/>
              </w:rPr>
              <w:t>/п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Наименование муниципального имущества и месторасположение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Предполагаемый срок приватизации</w:t>
            </w:r>
          </w:p>
        </w:tc>
      </w:tr>
      <w:tr w:rsidR="00B41929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29" w:rsidRPr="005D450A" w:rsidRDefault="00ED2467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41929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29" w:rsidRPr="005D450A" w:rsidRDefault="00B41929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гаража, расположенное по адресу:  Кемеровская область, г. Кемерово, ул. 2-я </w:t>
            </w:r>
            <w:proofErr w:type="spellStart"/>
            <w:r w:rsidRPr="005D450A">
              <w:rPr>
                <w:szCs w:val="28"/>
              </w:rPr>
              <w:t>Камышинская</w:t>
            </w:r>
            <w:proofErr w:type="spellEnd"/>
            <w:r w:rsidRPr="005D450A">
              <w:rPr>
                <w:szCs w:val="28"/>
              </w:rPr>
              <w:t>, 2г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29" w:rsidRPr="005D450A" w:rsidRDefault="00ED2467" w:rsidP="00ED2467">
            <w:pPr>
              <w:jc w:val="center"/>
            </w:pPr>
            <w:r>
              <w:t>1 квартал 2017</w:t>
            </w:r>
            <w:r w:rsidR="00B41929" w:rsidRPr="005D450A">
              <w:t xml:space="preserve"> года</w:t>
            </w:r>
          </w:p>
        </w:tc>
      </w:tr>
      <w:tr w:rsidR="00B41929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29" w:rsidRPr="005D450A" w:rsidRDefault="00ED2467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41929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29" w:rsidRPr="005D450A" w:rsidRDefault="00B41929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склада, расположенное по адресу:  Кемеровская область, г. Кемерово, ул. 2-я </w:t>
            </w:r>
            <w:proofErr w:type="spellStart"/>
            <w:r w:rsidRPr="005D450A">
              <w:rPr>
                <w:szCs w:val="28"/>
              </w:rPr>
              <w:t>Камышинская</w:t>
            </w:r>
            <w:proofErr w:type="spellEnd"/>
            <w:r w:rsidRPr="005D450A">
              <w:rPr>
                <w:szCs w:val="28"/>
              </w:rPr>
              <w:t>, 2г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29" w:rsidRPr="005D450A" w:rsidRDefault="00ED2467" w:rsidP="00ED2467">
            <w:pPr>
              <w:jc w:val="center"/>
            </w:pPr>
            <w:r>
              <w:t>1</w:t>
            </w:r>
            <w:r w:rsidR="00B41929" w:rsidRPr="005D450A">
              <w:t xml:space="preserve"> квартал 201</w:t>
            </w:r>
            <w:r>
              <w:t>7</w:t>
            </w:r>
            <w:r w:rsidR="00B41929" w:rsidRPr="005D450A">
              <w:t xml:space="preserve"> года</w:t>
            </w:r>
          </w:p>
        </w:tc>
      </w:tr>
      <w:tr w:rsidR="00B41929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29" w:rsidRPr="005D450A" w:rsidRDefault="00ED2467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41929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29" w:rsidRPr="005D450A" w:rsidRDefault="00B41929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инкубатора, расположенное по адресу:  Кемеровская область, г. Кемерово, ул. 2-я </w:t>
            </w:r>
            <w:proofErr w:type="spellStart"/>
            <w:r w:rsidRPr="005D450A">
              <w:rPr>
                <w:szCs w:val="28"/>
              </w:rPr>
              <w:t>Камышинская</w:t>
            </w:r>
            <w:proofErr w:type="spellEnd"/>
            <w:r w:rsidRPr="005D450A">
              <w:rPr>
                <w:szCs w:val="28"/>
              </w:rPr>
              <w:t>, 2г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29" w:rsidRPr="005D450A" w:rsidRDefault="00ED2467" w:rsidP="00ED2467">
            <w:pPr>
              <w:jc w:val="center"/>
            </w:pPr>
            <w:r>
              <w:t>1</w:t>
            </w:r>
            <w:r w:rsidR="00B41929" w:rsidRPr="005D450A">
              <w:t xml:space="preserve"> квартал 201</w:t>
            </w:r>
            <w:r>
              <w:t>7</w:t>
            </w:r>
            <w:r w:rsidR="00B41929" w:rsidRPr="005D450A">
              <w:t xml:space="preserve"> года</w:t>
            </w:r>
          </w:p>
        </w:tc>
      </w:tr>
      <w:tr w:rsidR="00A353CB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CB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CB" w:rsidRPr="005D450A" w:rsidRDefault="00A353CB" w:rsidP="00ED2467">
            <w:pPr>
              <w:jc w:val="center"/>
              <w:rPr>
                <w:szCs w:val="28"/>
              </w:rPr>
            </w:pPr>
            <w:r>
              <w:rPr>
                <w:rStyle w:val="3"/>
                <w:b w:val="0"/>
                <w:color w:val="000000"/>
                <w:szCs w:val="28"/>
              </w:rPr>
              <w:t>Здание гаража, расположенное</w:t>
            </w:r>
            <w:r w:rsidRPr="00914E32">
              <w:rPr>
                <w:rStyle w:val="3"/>
                <w:b w:val="0"/>
                <w:color w:val="000000"/>
                <w:szCs w:val="28"/>
              </w:rPr>
              <w:t xml:space="preserve"> по адресу: </w:t>
            </w:r>
            <w:r>
              <w:rPr>
                <w:rStyle w:val="3"/>
                <w:b w:val="0"/>
                <w:color w:val="000000"/>
                <w:szCs w:val="28"/>
              </w:rPr>
              <w:t xml:space="preserve">                 </w:t>
            </w:r>
            <w:r w:rsidRPr="00914E32">
              <w:rPr>
                <w:rStyle w:val="ab"/>
                <w:b w:val="0"/>
              </w:rPr>
              <w:t xml:space="preserve">г. Кемерово, </w:t>
            </w:r>
            <w:r>
              <w:rPr>
                <w:rStyle w:val="ab"/>
                <w:b w:val="0"/>
              </w:rPr>
              <w:t xml:space="preserve">заводский район, ул. </w:t>
            </w:r>
            <w:proofErr w:type="gramStart"/>
            <w:r>
              <w:rPr>
                <w:rStyle w:val="ab"/>
                <w:b w:val="0"/>
              </w:rPr>
              <w:t>Совхозная</w:t>
            </w:r>
            <w:proofErr w:type="gramEnd"/>
            <w:r>
              <w:rPr>
                <w:rStyle w:val="ab"/>
                <w:b w:val="0"/>
              </w:rPr>
              <w:t>, 1а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CB" w:rsidRDefault="00A353CB" w:rsidP="00ED2467">
            <w:pPr>
              <w:jc w:val="center"/>
            </w:pPr>
            <w:r>
              <w:t>1 квартал 2017 года</w:t>
            </w:r>
          </w:p>
        </w:tc>
      </w:tr>
      <w:tr w:rsidR="00ED2467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D2467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32" w:rsidRDefault="00F53232" w:rsidP="00F532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Нежилое здание, расположенное по адресу: Кемеровская область, Кемеровский район, </w:t>
            </w:r>
          </w:p>
          <w:p w:rsidR="00ED2467" w:rsidRPr="005D450A" w:rsidRDefault="00F53232" w:rsidP="00F532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 Звездный, ул. Центральная, д. 14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ED2467" w:rsidP="00ED2467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B41929" w:rsidRPr="005D450A" w:rsidTr="00F53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29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B41929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29" w:rsidRPr="005D450A" w:rsidRDefault="00B41929" w:rsidP="00ED2467">
            <w:pPr>
              <w:jc w:val="center"/>
              <w:rPr>
                <w:szCs w:val="28"/>
              </w:rPr>
            </w:pPr>
            <w:r w:rsidRPr="00F24E68">
              <w:rPr>
                <w:szCs w:val="28"/>
              </w:rPr>
              <w:t>ГАЗ-3102 ХТН31020011029303 Н644АА 142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29" w:rsidRPr="005D450A" w:rsidRDefault="00ED2467" w:rsidP="00ED2467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B41929" w:rsidRPr="005D450A" w:rsidTr="00F53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41929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B41929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Бывшие школьные мастерские, расположенные по адресу: Кемеровская область, Кемеровский район, п. Звездный, ул. Школьная, 9б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ED2467" w:rsidP="00ED2467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B41929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B41929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B41929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Нежилое помещение № 1,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Силино</w:t>
            </w:r>
            <w:proofErr w:type="spellEnd"/>
            <w:r w:rsidRPr="005D450A">
              <w:rPr>
                <w:szCs w:val="28"/>
              </w:rPr>
              <w:t>, ул. Новая, д. 11, пом. 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ED2467" w:rsidP="00ED2467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B41929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B41929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B41929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Нежилое помещение № 2,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Силино</w:t>
            </w:r>
            <w:proofErr w:type="spellEnd"/>
            <w:r w:rsidRPr="005D450A">
              <w:rPr>
                <w:szCs w:val="28"/>
              </w:rPr>
              <w:t>, ул. Новая, д. 11, пом. 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ED2467" w:rsidP="00ED2467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B41929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B41929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B41929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Нежилое помещение № 3,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Силино</w:t>
            </w:r>
            <w:proofErr w:type="spellEnd"/>
            <w:r w:rsidRPr="005D450A">
              <w:rPr>
                <w:szCs w:val="28"/>
              </w:rPr>
              <w:t>, ул. Новая, д. 11, пом. 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ED2467" w:rsidP="00ED2467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B41929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B41929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B41929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Нежилое помещение № 4,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Силино</w:t>
            </w:r>
            <w:proofErr w:type="spellEnd"/>
            <w:r w:rsidRPr="005D450A">
              <w:rPr>
                <w:szCs w:val="28"/>
              </w:rPr>
              <w:t>, ул. Новая, д. 11, пом. 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ED2467" w:rsidP="00ED2467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B41929" w:rsidRPr="005D450A" w:rsidTr="00A35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ED2467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B41929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Нежилое помещение № 5,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Силино</w:t>
            </w:r>
            <w:proofErr w:type="spellEnd"/>
            <w:r w:rsidRPr="005D450A">
              <w:rPr>
                <w:szCs w:val="28"/>
              </w:rPr>
              <w:t>, ул. Новая, д. 11, пом. 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ED2467" w:rsidP="00ED2467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B41929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B41929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B41929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Нежилое помещение № 6,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Силино</w:t>
            </w:r>
            <w:proofErr w:type="spellEnd"/>
            <w:r w:rsidRPr="005D450A">
              <w:rPr>
                <w:szCs w:val="28"/>
              </w:rPr>
              <w:t>, ул. Новая, д. 11, пом. 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ED2467" w:rsidP="00ED2467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B41929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B41929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B41929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Нежилое помещение № 7,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Силино</w:t>
            </w:r>
            <w:proofErr w:type="spellEnd"/>
            <w:r w:rsidRPr="005D450A">
              <w:rPr>
                <w:szCs w:val="28"/>
              </w:rPr>
              <w:t>, ул. Новая, д. 11, пом. 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ED2467" w:rsidP="00ED2467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B41929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B41929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B41929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Нежилое помещение № 8,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Силино</w:t>
            </w:r>
            <w:proofErr w:type="spellEnd"/>
            <w:r w:rsidRPr="005D450A">
              <w:rPr>
                <w:szCs w:val="28"/>
              </w:rPr>
              <w:t>, ул. Новая, д. 11, пом. 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9" w:rsidRPr="005D450A" w:rsidRDefault="00ED2467" w:rsidP="00ED2467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ED2467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ED2467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ED2467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Нежилое помещение (подвал), расположенное по адресу: Кемеровская область, Кемеровский район, п. Ясногорский, ул. Центральная, 12, пом. 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ED2467" w:rsidP="00ED2467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ED2467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ED2467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ED2467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Нежилое помещение (подвал), расположенное по адресу: Кемеровская область, Кемеровский район, п. Ясногорский, ул. Центральная, 12, пом. 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ED2467" w:rsidP="00ED2467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ED2467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67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ED2467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67" w:rsidRPr="005D450A" w:rsidRDefault="00ED2467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гаража, расположенное по адресу: Кемеровская область, Кемеровский район,                  д. </w:t>
            </w:r>
            <w:proofErr w:type="spellStart"/>
            <w:r w:rsidRPr="005D450A">
              <w:rPr>
                <w:szCs w:val="28"/>
              </w:rPr>
              <w:t>Камышная</w:t>
            </w:r>
            <w:proofErr w:type="spellEnd"/>
            <w:r w:rsidRPr="005D450A">
              <w:rPr>
                <w:szCs w:val="28"/>
              </w:rPr>
              <w:t>, ул. Центральная, 67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67" w:rsidRPr="005D450A" w:rsidRDefault="00ED2467" w:rsidP="00ED2467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3573E7" w:rsidRPr="005D450A" w:rsidTr="00A353CB">
        <w:trPr>
          <w:trHeight w:val="70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7" w:rsidRPr="005D450A" w:rsidRDefault="00A353CB" w:rsidP="00A353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3573E7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7" w:rsidRPr="005D450A" w:rsidRDefault="003573E7" w:rsidP="00A353CB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сельской администрации,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Силино</w:t>
            </w:r>
            <w:proofErr w:type="spellEnd"/>
            <w:r w:rsidRPr="005D450A">
              <w:rPr>
                <w:szCs w:val="28"/>
              </w:rPr>
              <w:t>, ул. Центральная, 1б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7" w:rsidRPr="005D450A" w:rsidRDefault="003573E7" w:rsidP="00A353CB">
            <w:pPr>
              <w:jc w:val="center"/>
              <w:rPr>
                <w:szCs w:val="28"/>
              </w:rPr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3573E7" w:rsidRPr="005D450A" w:rsidTr="00A353CB"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7" w:rsidRPr="005D450A" w:rsidRDefault="00A353CB" w:rsidP="00A353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573E7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7" w:rsidRPr="005D450A" w:rsidRDefault="003573E7" w:rsidP="00A353CB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Здание, расположенное по адресу: Кемеровская область, Кемеровский район, </w:t>
            </w:r>
            <w:proofErr w:type="gramStart"/>
            <w:r w:rsidRPr="005D450A">
              <w:rPr>
                <w:rFonts w:cs="Arial"/>
                <w:color w:val="000000"/>
                <w:szCs w:val="28"/>
              </w:rPr>
              <w:t>с</w:t>
            </w:r>
            <w:proofErr w:type="gramEnd"/>
            <w:r w:rsidRPr="005D450A">
              <w:rPr>
                <w:rFonts w:cs="Arial"/>
                <w:color w:val="000000"/>
                <w:szCs w:val="28"/>
              </w:rPr>
              <w:t>. Андреевка,                   ул. Советская, д. 18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7" w:rsidRPr="005D450A" w:rsidRDefault="003573E7" w:rsidP="00A353CB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3573E7" w:rsidRPr="005D450A" w:rsidTr="00A353CB"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7" w:rsidRPr="005D450A" w:rsidRDefault="00A353CB" w:rsidP="00A353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3573E7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7" w:rsidRPr="005D450A" w:rsidRDefault="003573E7" w:rsidP="00A353CB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дома культуры, расположенное по адресу: </w:t>
            </w:r>
            <w:proofErr w:type="gramStart"/>
            <w:r w:rsidRPr="005D450A">
              <w:rPr>
                <w:szCs w:val="28"/>
              </w:rPr>
              <w:t xml:space="preserve">Кемеровская область, Кемеровский район, </w:t>
            </w:r>
            <w:r w:rsidRPr="005D450A">
              <w:rPr>
                <w:rFonts w:cs="Arial"/>
                <w:color w:val="000000"/>
                <w:szCs w:val="28"/>
              </w:rPr>
              <w:t>с. Андреевка, ул. Советская, д. 18/1</w:t>
            </w:r>
            <w:proofErr w:type="gram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7" w:rsidRPr="005D450A" w:rsidRDefault="003573E7" w:rsidP="00A353CB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3573E7" w:rsidRPr="005D450A" w:rsidTr="00A353CB"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7" w:rsidRPr="005D450A" w:rsidRDefault="00A353CB" w:rsidP="00A353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3573E7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7" w:rsidRPr="005D450A" w:rsidRDefault="00F53232" w:rsidP="00F532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Здание конторы СПК «</w:t>
            </w:r>
            <w:r w:rsidR="003573E7" w:rsidRPr="005D450A">
              <w:rPr>
                <w:szCs w:val="28"/>
              </w:rPr>
              <w:t>Горняк</w:t>
            </w:r>
            <w:r>
              <w:rPr>
                <w:szCs w:val="28"/>
              </w:rPr>
              <w:t>»</w:t>
            </w:r>
            <w:r w:rsidR="003573E7"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="003573E7" w:rsidRPr="005D450A">
              <w:rPr>
                <w:szCs w:val="28"/>
              </w:rPr>
              <w:t>Мазурово</w:t>
            </w:r>
            <w:proofErr w:type="spellEnd"/>
            <w:r w:rsidR="003573E7" w:rsidRPr="005D450A">
              <w:rPr>
                <w:szCs w:val="28"/>
              </w:rPr>
              <w:t>, ул. Советская, 62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7" w:rsidRPr="005D450A" w:rsidRDefault="003573E7" w:rsidP="00A353CB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ED2467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67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ED2467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67" w:rsidRPr="005D450A" w:rsidRDefault="00ED2467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Здание гаража, расположенное по адресу: Кемеровская область, Кемеровский район,                     с. Верхотомское, ул. Советская, 30а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67" w:rsidRPr="005D450A" w:rsidRDefault="00ED2467" w:rsidP="00B0216F">
            <w:pPr>
              <w:jc w:val="center"/>
            </w:pPr>
            <w:r w:rsidRPr="005D450A">
              <w:t>2 квартал 201</w:t>
            </w:r>
            <w:r w:rsidR="00B0216F">
              <w:t>7</w:t>
            </w:r>
            <w:r w:rsidRPr="005D450A">
              <w:t xml:space="preserve"> года</w:t>
            </w:r>
          </w:p>
        </w:tc>
      </w:tr>
      <w:tr w:rsidR="00ED2467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67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ED2467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67" w:rsidRPr="005D450A" w:rsidRDefault="00ED2467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Здание котельной, расположенное по адресу: Кемеровская область, Кемеровский район, 100 м на юго-запад от ориентира п. Новостройка,                 ул. Набережная, 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67" w:rsidRPr="005D450A" w:rsidRDefault="00B0216F" w:rsidP="00ED2467">
            <w:pPr>
              <w:jc w:val="center"/>
            </w:pPr>
            <w:r>
              <w:t>2 квартал 2017</w:t>
            </w:r>
            <w:r w:rsidR="00ED2467" w:rsidRPr="005D450A">
              <w:t xml:space="preserve"> года</w:t>
            </w:r>
          </w:p>
        </w:tc>
      </w:tr>
      <w:tr w:rsidR="00ED2467" w:rsidRPr="005D450A" w:rsidTr="00F53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67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ED2467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67" w:rsidRPr="005D450A" w:rsidRDefault="00ED2467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котельной, расположенное по адресу: Кемеровская область, Кемеровский район,                   д. </w:t>
            </w:r>
            <w:proofErr w:type="spellStart"/>
            <w:r w:rsidRPr="005D450A">
              <w:rPr>
                <w:szCs w:val="28"/>
              </w:rPr>
              <w:t>Тебеньковка</w:t>
            </w:r>
            <w:proofErr w:type="spellEnd"/>
            <w:r w:rsidRPr="005D450A">
              <w:rPr>
                <w:szCs w:val="28"/>
              </w:rPr>
              <w:t>, ул. Весенняя, 29в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67" w:rsidRPr="005D450A" w:rsidRDefault="00ED2467" w:rsidP="00ED2467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ED2467" w:rsidRPr="005D450A" w:rsidTr="00F53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67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ED2467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67" w:rsidRPr="005D450A" w:rsidRDefault="00ED2467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прачечной, расположенное по адресу: Кемеровская область, Кемеровский район,                   д. </w:t>
            </w:r>
            <w:proofErr w:type="spellStart"/>
            <w:r w:rsidRPr="005D450A">
              <w:rPr>
                <w:szCs w:val="28"/>
              </w:rPr>
              <w:t>Тебеньковка</w:t>
            </w:r>
            <w:proofErr w:type="spellEnd"/>
            <w:r w:rsidRPr="005D450A">
              <w:rPr>
                <w:szCs w:val="28"/>
              </w:rPr>
              <w:t>, ул. Весенняя, 29в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67" w:rsidRPr="005D450A" w:rsidRDefault="00ED2467" w:rsidP="00ED2467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ED2467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67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ED2467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67" w:rsidRPr="005D450A" w:rsidRDefault="00ED2467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гаража, расположенное по адресу: Кемеровская область, Кемеровский район,                   д. </w:t>
            </w:r>
            <w:proofErr w:type="spellStart"/>
            <w:r w:rsidRPr="005D450A">
              <w:rPr>
                <w:szCs w:val="28"/>
              </w:rPr>
              <w:t>Тебеньковка</w:t>
            </w:r>
            <w:proofErr w:type="spellEnd"/>
            <w:r w:rsidRPr="005D450A">
              <w:rPr>
                <w:szCs w:val="28"/>
              </w:rPr>
              <w:t>, 80 м на юг от ул. Весенняя, 29в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67" w:rsidRPr="005D450A" w:rsidRDefault="00ED2467" w:rsidP="00ED2467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ED2467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ED2467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ED2467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ВАЗ-321093 ХТА210930V2123107 А812ВН 42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ED2467" w:rsidP="00ED2467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ED2467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ED2467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ED2467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ГАЗ-3110 VIN XTH311000Y0936502 Р714РС  42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ED2467" w:rsidP="00ED2467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ED2467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ED2467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ED2467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ГАЗ-31105 VIN XTH31105050000799 А602КО 42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ED2467" w:rsidP="00ED2467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3573E7" w:rsidRPr="005D450A" w:rsidTr="00F53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E7" w:rsidRDefault="00A353CB" w:rsidP="003573E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3573E7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E7" w:rsidRPr="00E665D0" w:rsidRDefault="003573E7" w:rsidP="00A353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ГАЗ-3102 </w:t>
            </w:r>
            <w:r>
              <w:rPr>
                <w:szCs w:val="28"/>
                <w:lang w:val="en-US"/>
              </w:rPr>
              <w:t>VIN X9631020081423888</w:t>
            </w:r>
            <w:r>
              <w:rPr>
                <w:szCs w:val="28"/>
              </w:rPr>
              <w:t xml:space="preserve"> Е880ХА42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E7" w:rsidRPr="005D450A" w:rsidRDefault="003573E7" w:rsidP="00A353CB">
            <w:pPr>
              <w:jc w:val="center"/>
            </w:pPr>
            <w:r>
              <w:t>2 квартал 2017 года</w:t>
            </w:r>
          </w:p>
        </w:tc>
      </w:tr>
      <w:tr w:rsidR="00ED2467" w:rsidRPr="005D450A" w:rsidTr="00A35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A353CB" w:rsidP="00A353CB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ED2467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ED2467" w:rsidP="00A353CB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Здание конторы (бани), расположенное по адресу: Кемеровская область, Кемеровский район, п. Щегловский, ул. Советская, 30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ED2467" w:rsidP="00A353CB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ED2467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ED2467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ED2467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Нежилое здание, расположенное по адресу: Кемеровская область, Кемеровский район,               д. </w:t>
            </w:r>
            <w:proofErr w:type="spellStart"/>
            <w:r w:rsidRPr="005D450A">
              <w:rPr>
                <w:szCs w:val="28"/>
              </w:rPr>
              <w:t>Подъяково</w:t>
            </w:r>
            <w:proofErr w:type="spellEnd"/>
            <w:r w:rsidRPr="005D450A">
              <w:rPr>
                <w:szCs w:val="28"/>
              </w:rPr>
              <w:t>, ул. Центральная, 44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ED2467" w:rsidP="00ED2467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ED2467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ED2467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ED2467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Нежилое помещение № 2, расположенное по адресу: Кемеровская область, Кемеровский район, п. Новостройка, ул. Центральная, д. 9, пом. 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ED2467" w:rsidP="00ED2467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ED2467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ED2467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ED2467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Нежилое помещение № 5, расположенное по адресу: Кемеровская область, Кемеровский район, п. Новостройка, ул. Центральная, д. 9, пом. 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ED2467" w:rsidP="00ED2467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ED2467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ED2467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ED2467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Нежилое помещение № 3, расположенное по адресу: Кемеровская область, Кемеровский район, п. Новостройка, ул. Центральная, д. 9, пом. 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67" w:rsidRPr="005D450A" w:rsidRDefault="00ED2467" w:rsidP="00ED2467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rPr>
          <w:trHeight w:val="66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ED2467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bCs/>
                <w:color w:val="000000"/>
                <w:szCs w:val="28"/>
                <w:shd w:val="clear" w:color="auto" w:fill="FFFFFF"/>
              </w:rPr>
              <w:t>Нежилое строение, расположенное по адресу:            г. Кемерово, пр. Шахтеров, 113 (литера 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  <w:r w:rsidR="00ED2467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Здание гаража, расположенное по адресу: Кемеровская область, Кемеровский район,          п. Щегловский, ул. Клубная, 1д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  <w:r w:rsidR="00ED2467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Нежилое здание, расположенное по адресу: Кемеровская область, Кемеровский район,          п. Разведчик, ул. Коммунистическая, 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ED2467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Столовая, расположенная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42:04:0319001:0018:620198/62:1000/А</w:t>
            </w:r>
            <w:proofErr w:type="gramStart"/>
            <w:r w:rsidRPr="005D450A">
              <w:rPr>
                <w:szCs w:val="28"/>
              </w:rPr>
              <w:t>;А</w:t>
            </w:r>
            <w:proofErr w:type="gramEnd"/>
            <w:r w:rsidRPr="005D450A">
              <w:rPr>
                <w:szCs w:val="28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3573E7">
            <w:pPr>
              <w:jc w:val="center"/>
            </w:pPr>
            <w:r>
              <w:t>3</w:t>
            </w:r>
            <w:r w:rsidR="005D450A" w:rsidRPr="005D450A">
              <w:t xml:space="preserve"> квартал 201</w:t>
            </w:r>
            <w:r>
              <w:t>7</w:t>
            </w:r>
            <w:r w:rsidR="005D450A" w:rsidRPr="005D450A">
              <w:t xml:space="preserve"> года</w:t>
            </w:r>
          </w:p>
        </w:tc>
      </w:tr>
      <w:tr w:rsidR="005D450A" w:rsidRPr="005D450A" w:rsidTr="00F53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proofErr w:type="spellStart"/>
            <w:r w:rsidRPr="005D450A">
              <w:rPr>
                <w:szCs w:val="28"/>
              </w:rPr>
              <w:t>Водонасосная</w:t>
            </w:r>
            <w:proofErr w:type="spellEnd"/>
            <w:r w:rsidRPr="005D450A">
              <w:rPr>
                <w:szCs w:val="28"/>
              </w:rPr>
              <w:t xml:space="preserve"> станция 1-го подъема, расположенная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42:04:0320001:0:83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35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Котельная, расположенная по адресу: Кемеровская область, Кемеровский район,                   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</w:t>
            </w:r>
            <w:r w:rsidR="00A353CB">
              <w:rPr>
                <w:szCs w:val="28"/>
              </w:rPr>
              <w:t xml:space="preserve"> </w:t>
            </w:r>
            <w:r w:rsidRPr="005D450A">
              <w:rPr>
                <w:szCs w:val="28"/>
              </w:rPr>
              <w:t>42:04:0319001:0018:620200/62:1000</w:t>
            </w:r>
            <w:proofErr w:type="gramStart"/>
            <w:r w:rsidRPr="005D450A">
              <w:rPr>
                <w:szCs w:val="28"/>
              </w:rPr>
              <w:t>/Б</w:t>
            </w:r>
            <w:proofErr w:type="gram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Штаб, расположенный по адресу:</w:t>
            </w:r>
            <w:r w:rsidRPr="005D450A">
              <w:rPr>
                <w:szCs w:val="28"/>
              </w:rPr>
              <w:tab/>
              <w:t xml:space="preserve">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42:04:0319001:0018:620201/62:1000</w:t>
            </w:r>
            <w:proofErr w:type="gramStart"/>
            <w:r w:rsidRPr="005D450A">
              <w:rPr>
                <w:szCs w:val="28"/>
              </w:rPr>
              <w:t>/Д</w:t>
            </w:r>
            <w:proofErr w:type="gram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овощехранилища,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ab/>
              <w:t>, кадастровый номер 42:04:0320001:0:53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Казарма,</w:t>
            </w:r>
            <w:r w:rsidRPr="005D450A">
              <w:t xml:space="preserve"> </w:t>
            </w:r>
            <w:r w:rsidRPr="005D450A">
              <w:rPr>
                <w:szCs w:val="28"/>
              </w:rPr>
              <w:t xml:space="preserve">расположенная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42:04:0319001:0018:620197/62:1000</w:t>
            </w:r>
            <w:proofErr w:type="gramStart"/>
            <w:r w:rsidRPr="005D450A">
              <w:rPr>
                <w:szCs w:val="28"/>
              </w:rPr>
              <w:t>/Е</w:t>
            </w:r>
            <w:proofErr w:type="gram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Здание командного пункта,</w:t>
            </w:r>
            <w:r w:rsidRPr="005D450A">
              <w:t xml:space="preserve"> </w:t>
            </w:r>
            <w:r w:rsidRPr="005D450A">
              <w:rPr>
                <w:szCs w:val="28"/>
              </w:rPr>
              <w:t xml:space="preserve">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ab/>
              <w:t>, кадастровый номер 42:04:0320001:0:38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Водонапорная башня, расположенная по адресу: Кемеровская область, Кемеровский район,                      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42:04:0320001:0:76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Пункт технического обслуживания (ПТО), расположенный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42:04:0319001:0018:620202/62:1000</w:t>
            </w:r>
            <w:proofErr w:type="gramStart"/>
            <w:r w:rsidRPr="005D450A">
              <w:rPr>
                <w:szCs w:val="28"/>
              </w:rPr>
              <w:t>/Ж</w:t>
            </w:r>
            <w:proofErr w:type="gram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Учебный корпус, расположенный по адресу: Кемеровская область, Кемеровский район,                  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42:04:0319001:0018:620199/62:1000</w:t>
            </w:r>
            <w:proofErr w:type="gramStart"/>
            <w:r w:rsidRPr="005D450A">
              <w:rPr>
                <w:szCs w:val="28"/>
              </w:rPr>
              <w:t>/В</w:t>
            </w:r>
            <w:proofErr w:type="gram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бани-душевой, расположенное по адресу: Кемеровская область, Кемеровский район,                  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42:04:0320001:0:68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склада, расположенное по адресу: Кемеровская область, Кемеровский район,                   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42:04:0319001:11:1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Металлическое хранилище,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42:04:0320001:0:46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F53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Металлическое хранилище,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42:04:0320001:0:33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Металлическое хранилище,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42:04:0320001:0:55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дизельной электростанции,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42:04:0320001:0:67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контрольно-технического пункта,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42:04:0319001:11:13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хранилища, расположенное по адресу: Кемеровская область, Кемеровский район,                 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42:04:0320001:0:48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хранилища техники,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42:04:0320001:0:47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хранилища техники,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42:04:0320001:0:49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42:04:0320001:0:36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42:04:0320001:0:59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42:04:0320001:0:66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42:04:0320001:0:57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F53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42:04:0320001:0:61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F53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>, расположенное по адресу: Кемеровская область, Кемеровский</w:t>
            </w:r>
            <w:r w:rsidR="00A353CB">
              <w:rPr>
                <w:szCs w:val="28"/>
              </w:rPr>
              <w:t xml:space="preserve"> </w:t>
            </w:r>
            <w:r w:rsidRPr="005D450A">
              <w:rPr>
                <w:szCs w:val="28"/>
              </w:rPr>
              <w:t xml:space="preserve">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42:04:0320001:0:35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F53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ED2467" w:rsidP="00A353CB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353CB">
              <w:rPr>
                <w:szCs w:val="28"/>
              </w:rPr>
              <w:t>6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42:04:0320001:0:62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42:04:0319001:11:16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42:04:0320001:0:58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42:04:0319001:11:14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42:04:0320001:0:63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42:04:0320001:0:65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42:04:0320001:0:64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свинарника, расположенное по адресу: Кемеровская область, Кемеровский район,                    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42:04:0319001:11:19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свинарника, расположенное по адресу: Кемеровская область, Кемеровский район,                     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42:04:0320001:0:72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proofErr w:type="spellStart"/>
            <w:r w:rsidRPr="005D450A">
              <w:rPr>
                <w:szCs w:val="28"/>
              </w:rPr>
              <w:t>Водонасосная</w:t>
            </w:r>
            <w:proofErr w:type="spellEnd"/>
            <w:r w:rsidRPr="005D450A">
              <w:rPr>
                <w:szCs w:val="28"/>
              </w:rPr>
              <w:t xml:space="preserve"> станция 1-го подъема, расположенная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42:04:03190001:11:20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контрольно-пропускного пункта,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42:04:0320001:0:54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Металлическое хранилище имущества,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42:04:0320001:0:60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хранилища имущества связи,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42:04:0320001:0:37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хранилища техники,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42:04:0319001:11:11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Наружные сети теплоснабжения, расположенные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42:04:0319001:152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Наружные сети водоснабжения, расположенные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42:04:032001:149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Наружные сети канализации, расположенные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42:04:0319001:150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Нежилое помещение (хранилище техники),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42:04:0319001:11:10/1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Помещение (хранилище техники),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42:04:0319001:11:10/2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Помещение </w:t>
            </w:r>
            <w:r w:rsidRPr="005D450A">
              <w:rPr>
                <w:vanish/>
                <w:szCs w:val="28"/>
              </w:rPr>
              <w:t>омещение</w:t>
            </w:r>
            <w:r w:rsidRPr="005D450A">
              <w:rPr>
                <w:vanish/>
                <w:szCs w:val="28"/>
              </w:rPr>
              <w:cr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szCs w:val="28"/>
              </w:rPr>
              <w:t xml:space="preserve">(столовая),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42:04:0319001:115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Нежилое здание, расположенное по адресу: Кемеровская область, Кемеровский район,                    д. Журавлево, ул. Янтарная, 14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3573E7">
            <w:pPr>
              <w:jc w:val="center"/>
            </w:pPr>
            <w:r>
              <w:t>4</w:t>
            </w:r>
            <w:r w:rsidR="005D450A" w:rsidRPr="005D450A">
              <w:t xml:space="preserve"> квартал 201</w:t>
            </w:r>
            <w:r>
              <w:t>7</w:t>
            </w:r>
            <w:r w:rsidR="005D450A"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Нежилое здание, расположенное по адресу: Кемеровская область, Кемеровский район,                   д. Журавлево, ул. Янтарная, 14а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4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Нежилое здание, расположенное по адресу: Кемеровская область, Кемеровский район,                   д. Журавлево, ул. Янтарная, 14б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4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Нежилое здание, расположенное по адресу: Кемеровская область, Кемеровский район,                  д. Журавлево, ул. Янтарная, 14в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4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A353CB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Нежилое здание, расположенное по адресу: Кемеровская область, Кемеровский район,                        д. Журавлево, ул. Янтарная, 14г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A" w:rsidRPr="005D450A" w:rsidRDefault="003573E7" w:rsidP="00ED2467">
            <w:pPr>
              <w:jc w:val="center"/>
            </w:pPr>
            <w:r>
              <w:t>4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5D450A" w:rsidRPr="005D450A" w:rsidTr="00ED2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0A" w:rsidRPr="005D450A" w:rsidRDefault="00ED2467" w:rsidP="00ED2467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A353CB">
              <w:rPr>
                <w:szCs w:val="28"/>
              </w:rPr>
              <w:t>1</w:t>
            </w:r>
            <w:r w:rsidR="005D450A" w:rsidRPr="005D450A">
              <w:rPr>
                <w:szCs w:val="28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0A" w:rsidRPr="005D450A" w:rsidRDefault="005D450A" w:rsidP="00ED2467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Нежилое здание, расположенное по адресу: Кемеровская область, Кемеровский район, в 400 м по направлению на северо-запад от ориентира – д. Журавлево, ул. Янтарная, 13 (санаторий «Меркурий»)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0A" w:rsidRPr="005D450A" w:rsidRDefault="003573E7" w:rsidP="00ED2467">
            <w:pPr>
              <w:jc w:val="center"/>
            </w:pPr>
            <w:r>
              <w:t>4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</w:tbl>
    <w:p w:rsidR="00895393" w:rsidRDefault="00895393" w:rsidP="00646E16">
      <w:pPr>
        <w:jc w:val="both"/>
      </w:pPr>
    </w:p>
    <w:sectPr w:rsidR="00895393" w:rsidSect="00ED60B4">
      <w:pgSz w:w="11906" w:h="16838"/>
      <w:pgMar w:top="107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CA3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359B7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26964"/>
    <w:multiLevelType w:val="hybridMultilevel"/>
    <w:tmpl w:val="01046EAA"/>
    <w:lvl w:ilvl="0" w:tplc="BB66B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A6D1F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E5453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5003E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55DCD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2C45BA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B034AD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874390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F5D7F"/>
    <w:multiLevelType w:val="multilevel"/>
    <w:tmpl w:val="1BEC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443688"/>
    <w:multiLevelType w:val="hybridMultilevel"/>
    <w:tmpl w:val="DE3C656E"/>
    <w:lvl w:ilvl="0" w:tplc="85F47B26">
      <w:start w:val="1"/>
      <w:numFmt w:val="decimal"/>
      <w:lvlText w:val="%1."/>
      <w:lvlJc w:val="left"/>
      <w:pPr>
        <w:ind w:left="1275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4C"/>
    <w:rsid w:val="000121BA"/>
    <w:rsid w:val="00012A59"/>
    <w:rsid w:val="00016FA7"/>
    <w:rsid w:val="000279FC"/>
    <w:rsid w:val="000316EA"/>
    <w:rsid w:val="00052DD7"/>
    <w:rsid w:val="00073035"/>
    <w:rsid w:val="00083453"/>
    <w:rsid w:val="000957A9"/>
    <w:rsid w:val="000A2495"/>
    <w:rsid w:val="000A7A55"/>
    <w:rsid w:val="000B5691"/>
    <w:rsid w:val="000C340F"/>
    <w:rsid w:val="000C5F72"/>
    <w:rsid w:val="000C7AE3"/>
    <w:rsid w:val="000D441A"/>
    <w:rsid w:val="001016CA"/>
    <w:rsid w:val="00112046"/>
    <w:rsid w:val="00117BAF"/>
    <w:rsid w:val="00147F41"/>
    <w:rsid w:val="00174DF0"/>
    <w:rsid w:val="001860B9"/>
    <w:rsid w:val="001977E2"/>
    <w:rsid w:val="001F2517"/>
    <w:rsid w:val="002301A6"/>
    <w:rsid w:val="00231F22"/>
    <w:rsid w:val="00243D91"/>
    <w:rsid w:val="002558E8"/>
    <w:rsid w:val="00266015"/>
    <w:rsid w:val="0027529D"/>
    <w:rsid w:val="0029507A"/>
    <w:rsid w:val="002A1A2C"/>
    <w:rsid w:val="002A68DC"/>
    <w:rsid w:val="002D3F4C"/>
    <w:rsid w:val="00313A40"/>
    <w:rsid w:val="0032573C"/>
    <w:rsid w:val="00325AD9"/>
    <w:rsid w:val="00345EED"/>
    <w:rsid w:val="003519DF"/>
    <w:rsid w:val="003573A0"/>
    <w:rsid w:val="003573E7"/>
    <w:rsid w:val="00361D66"/>
    <w:rsid w:val="003A379F"/>
    <w:rsid w:val="003C34D9"/>
    <w:rsid w:val="003E38D6"/>
    <w:rsid w:val="003F1F41"/>
    <w:rsid w:val="004030B8"/>
    <w:rsid w:val="004373EB"/>
    <w:rsid w:val="004A57A6"/>
    <w:rsid w:val="004A7B15"/>
    <w:rsid w:val="004C354B"/>
    <w:rsid w:val="004F48C1"/>
    <w:rsid w:val="00503852"/>
    <w:rsid w:val="005120C9"/>
    <w:rsid w:val="0051361E"/>
    <w:rsid w:val="005819F6"/>
    <w:rsid w:val="00592DFC"/>
    <w:rsid w:val="005A377A"/>
    <w:rsid w:val="005C2E16"/>
    <w:rsid w:val="005C3F89"/>
    <w:rsid w:val="005D2D70"/>
    <w:rsid w:val="005D450A"/>
    <w:rsid w:val="005D6402"/>
    <w:rsid w:val="005E4473"/>
    <w:rsid w:val="005F0223"/>
    <w:rsid w:val="00604A0B"/>
    <w:rsid w:val="006108ED"/>
    <w:rsid w:val="00646E16"/>
    <w:rsid w:val="00653FC2"/>
    <w:rsid w:val="0065795C"/>
    <w:rsid w:val="00695708"/>
    <w:rsid w:val="006C1579"/>
    <w:rsid w:val="006D0717"/>
    <w:rsid w:val="006D718E"/>
    <w:rsid w:val="007036D4"/>
    <w:rsid w:val="00715366"/>
    <w:rsid w:val="0072095B"/>
    <w:rsid w:val="00725CBE"/>
    <w:rsid w:val="00734681"/>
    <w:rsid w:val="00754B89"/>
    <w:rsid w:val="00774493"/>
    <w:rsid w:val="007975BF"/>
    <w:rsid w:val="007D26DE"/>
    <w:rsid w:val="007E0021"/>
    <w:rsid w:val="007E0CED"/>
    <w:rsid w:val="008020BF"/>
    <w:rsid w:val="008426F0"/>
    <w:rsid w:val="008705C8"/>
    <w:rsid w:val="00895393"/>
    <w:rsid w:val="00896414"/>
    <w:rsid w:val="008973CF"/>
    <w:rsid w:val="008A6066"/>
    <w:rsid w:val="008A7F52"/>
    <w:rsid w:val="008D67E8"/>
    <w:rsid w:val="00905E47"/>
    <w:rsid w:val="00914E32"/>
    <w:rsid w:val="0094624F"/>
    <w:rsid w:val="00964AD1"/>
    <w:rsid w:val="00973020"/>
    <w:rsid w:val="009B13D3"/>
    <w:rsid w:val="009B5755"/>
    <w:rsid w:val="009C245C"/>
    <w:rsid w:val="009C7D63"/>
    <w:rsid w:val="009F0AC4"/>
    <w:rsid w:val="009F114B"/>
    <w:rsid w:val="00A10F20"/>
    <w:rsid w:val="00A20722"/>
    <w:rsid w:val="00A353CB"/>
    <w:rsid w:val="00A46A33"/>
    <w:rsid w:val="00A51FE7"/>
    <w:rsid w:val="00A557B5"/>
    <w:rsid w:val="00A574D2"/>
    <w:rsid w:val="00A80F89"/>
    <w:rsid w:val="00A91290"/>
    <w:rsid w:val="00AB5903"/>
    <w:rsid w:val="00AE32C4"/>
    <w:rsid w:val="00AF31FF"/>
    <w:rsid w:val="00B0216F"/>
    <w:rsid w:val="00B14341"/>
    <w:rsid w:val="00B41929"/>
    <w:rsid w:val="00B43F92"/>
    <w:rsid w:val="00B51A33"/>
    <w:rsid w:val="00B5688E"/>
    <w:rsid w:val="00B6184E"/>
    <w:rsid w:val="00B8158D"/>
    <w:rsid w:val="00B965C4"/>
    <w:rsid w:val="00B9788B"/>
    <w:rsid w:val="00BB524C"/>
    <w:rsid w:val="00BD3EF7"/>
    <w:rsid w:val="00BF2ECD"/>
    <w:rsid w:val="00BF5082"/>
    <w:rsid w:val="00C05828"/>
    <w:rsid w:val="00C13B2C"/>
    <w:rsid w:val="00C529B1"/>
    <w:rsid w:val="00C74089"/>
    <w:rsid w:val="00C8041B"/>
    <w:rsid w:val="00CB37EA"/>
    <w:rsid w:val="00CB4398"/>
    <w:rsid w:val="00CB6E5D"/>
    <w:rsid w:val="00CB746A"/>
    <w:rsid w:val="00CC5771"/>
    <w:rsid w:val="00CF5BA5"/>
    <w:rsid w:val="00D1676B"/>
    <w:rsid w:val="00D62A67"/>
    <w:rsid w:val="00D632C8"/>
    <w:rsid w:val="00D71E49"/>
    <w:rsid w:val="00D87CAC"/>
    <w:rsid w:val="00D93791"/>
    <w:rsid w:val="00DA3203"/>
    <w:rsid w:val="00DB0F66"/>
    <w:rsid w:val="00DC32FF"/>
    <w:rsid w:val="00DE641D"/>
    <w:rsid w:val="00DE79AA"/>
    <w:rsid w:val="00DF5A03"/>
    <w:rsid w:val="00E20370"/>
    <w:rsid w:val="00E2614E"/>
    <w:rsid w:val="00E2795D"/>
    <w:rsid w:val="00E33318"/>
    <w:rsid w:val="00E37B92"/>
    <w:rsid w:val="00E665D0"/>
    <w:rsid w:val="00E93FC3"/>
    <w:rsid w:val="00EB29D6"/>
    <w:rsid w:val="00EC21F6"/>
    <w:rsid w:val="00EC5CA2"/>
    <w:rsid w:val="00ED2467"/>
    <w:rsid w:val="00ED4966"/>
    <w:rsid w:val="00ED60B4"/>
    <w:rsid w:val="00EF44E8"/>
    <w:rsid w:val="00EF5477"/>
    <w:rsid w:val="00F20BEC"/>
    <w:rsid w:val="00F35732"/>
    <w:rsid w:val="00F53232"/>
    <w:rsid w:val="00F671E1"/>
    <w:rsid w:val="00F727F4"/>
    <w:rsid w:val="00F81799"/>
    <w:rsid w:val="00F818B5"/>
    <w:rsid w:val="00F82014"/>
    <w:rsid w:val="00F961C8"/>
    <w:rsid w:val="00FA54C7"/>
    <w:rsid w:val="00FB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7A"/>
    <w:rPr>
      <w:sz w:val="28"/>
      <w:szCs w:val="24"/>
    </w:rPr>
  </w:style>
  <w:style w:type="paragraph" w:styleId="2">
    <w:name w:val="heading 2"/>
    <w:basedOn w:val="a"/>
    <w:next w:val="a"/>
    <w:qFormat/>
    <w:rsid w:val="00BB524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524C"/>
    <w:pPr>
      <w:jc w:val="both"/>
    </w:pPr>
  </w:style>
  <w:style w:type="paragraph" w:styleId="a4">
    <w:name w:val="Title"/>
    <w:basedOn w:val="a"/>
    <w:link w:val="a5"/>
    <w:qFormat/>
    <w:rsid w:val="00F20BEC"/>
    <w:pPr>
      <w:jc w:val="center"/>
    </w:pPr>
    <w:rPr>
      <w:b/>
      <w:szCs w:val="28"/>
    </w:rPr>
  </w:style>
  <w:style w:type="table" w:styleId="a6">
    <w:name w:val="Table Grid"/>
    <w:basedOn w:val="a1"/>
    <w:rsid w:val="0051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4"/>
    <w:rsid w:val="0065795C"/>
    <w:rPr>
      <w:b/>
      <w:sz w:val="28"/>
      <w:szCs w:val="28"/>
    </w:rPr>
  </w:style>
  <w:style w:type="character" w:styleId="a7">
    <w:name w:val="Hyperlink"/>
    <w:rsid w:val="0065795C"/>
    <w:rPr>
      <w:color w:val="0000FF"/>
      <w:u w:val="single"/>
    </w:rPr>
  </w:style>
  <w:style w:type="paragraph" w:customStyle="1" w:styleId="a8">
    <w:name w:val="Знак Знак Знак Знак"/>
    <w:basedOn w:val="a"/>
    <w:rsid w:val="002301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4A7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A7B15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A377A"/>
    <w:pPr>
      <w:spacing w:after="120" w:line="480" w:lineRule="auto"/>
    </w:pPr>
  </w:style>
  <w:style w:type="character" w:customStyle="1" w:styleId="21">
    <w:name w:val="Основной текст 2 Знак"/>
    <w:link w:val="20"/>
    <w:rsid w:val="005A377A"/>
    <w:rPr>
      <w:sz w:val="28"/>
      <w:szCs w:val="24"/>
    </w:rPr>
  </w:style>
  <w:style w:type="paragraph" w:customStyle="1" w:styleId="1">
    <w:name w:val="Абзац списка1"/>
    <w:basedOn w:val="a"/>
    <w:rsid w:val="00D87CAC"/>
    <w:pPr>
      <w:ind w:left="720"/>
    </w:pPr>
    <w:rPr>
      <w:rFonts w:eastAsia="Calibri"/>
    </w:rPr>
  </w:style>
  <w:style w:type="character" w:customStyle="1" w:styleId="3">
    <w:name w:val="Основной текст (3)_"/>
    <w:basedOn w:val="a0"/>
    <w:link w:val="31"/>
    <w:uiPriority w:val="99"/>
    <w:rsid w:val="00914E32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14E32"/>
    <w:pPr>
      <w:widowControl w:val="0"/>
      <w:shd w:val="clear" w:color="auto" w:fill="FFFFFF"/>
      <w:spacing w:line="458" w:lineRule="exact"/>
    </w:pPr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914E32"/>
    <w:rPr>
      <w:b/>
      <w:bCs/>
    </w:rPr>
  </w:style>
  <w:style w:type="paragraph" w:styleId="ac">
    <w:name w:val="List Paragraph"/>
    <w:basedOn w:val="a"/>
    <w:uiPriority w:val="34"/>
    <w:qFormat/>
    <w:rsid w:val="00964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7A"/>
    <w:rPr>
      <w:sz w:val="28"/>
      <w:szCs w:val="24"/>
    </w:rPr>
  </w:style>
  <w:style w:type="paragraph" w:styleId="2">
    <w:name w:val="heading 2"/>
    <w:basedOn w:val="a"/>
    <w:next w:val="a"/>
    <w:qFormat/>
    <w:rsid w:val="00BB524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524C"/>
    <w:pPr>
      <w:jc w:val="both"/>
    </w:pPr>
  </w:style>
  <w:style w:type="paragraph" w:styleId="a4">
    <w:name w:val="Title"/>
    <w:basedOn w:val="a"/>
    <w:link w:val="a5"/>
    <w:qFormat/>
    <w:rsid w:val="00F20BEC"/>
    <w:pPr>
      <w:jc w:val="center"/>
    </w:pPr>
    <w:rPr>
      <w:b/>
      <w:szCs w:val="28"/>
    </w:rPr>
  </w:style>
  <w:style w:type="table" w:styleId="a6">
    <w:name w:val="Table Grid"/>
    <w:basedOn w:val="a1"/>
    <w:rsid w:val="0051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4"/>
    <w:rsid w:val="0065795C"/>
    <w:rPr>
      <w:b/>
      <w:sz w:val="28"/>
      <w:szCs w:val="28"/>
    </w:rPr>
  </w:style>
  <w:style w:type="character" w:styleId="a7">
    <w:name w:val="Hyperlink"/>
    <w:rsid w:val="0065795C"/>
    <w:rPr>
      <w:color w:val="0000FF"/>
      <w:u w:val="single"/>
    </w:rPr>
  </w:style>
  <w:style w:type="paragraph" w:customStyle="1" w:styleId="a8">
    <w:name w:val="Знак Знак Знак Знак"/>
    <w:basedOn w:val="a"/>
    <w:rsid w:val="002301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4A7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A7B15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A377A"/>
    <w:pPr>
      <w:spacing w:after="120" w:line="480" w:lineRule="auto"/>
    </w:pPr>
  </w:style>
  <w:style w:type="character" w:customStyle="1" w:styleId="21">
    <w:name w:val="Основной текст 2 Знак"/>
    <w:link w:val="20"/>
    <w:rsid w:val="005A377A"/>
    <w:rPr>
      <w:sz w:val="28"/>
      <w:szCs w:val="24"/>
    </w:rPr>
  </w:style>
  <w:style w:type="paragraph" w:customStyle="1" w:styleId="1">
    <w:name w:val="Абзац списка1"/>
    <w:basedOn w:val="a"/>
    <w:rsid w:val="00D87CAC"/>
    <w:pPr>
      <w:ind w:left="720"/>
    </w:pPr>
    <w:rPr>
      <w:rFonts w:eastAsia="Calibri"/>
    </w:rPr>
  </w:style>
  <w:style w:type="character" w:customStyle="1" w:styleId="3">
    <w:name w:val="Основной текст (3)_"/>
    <w:basedOn w:val="a0"/>
    <w:link w:val="31"/>
    <w:uiPriority w:val="99"/>
    <w:rsid w:val="00914E32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14E32"/>
    <w:pPr>
      <w:widowControl w:val="0"/>
      <w:shd w:val="clear" w:color="auto" w:fill="FFFFFF"/>
      <w:spacing w:line="458" w:lineRule="exact"/>
    </w:pPr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914E32"/>
    <w:rPr>
      <w:b/>
      <w:bCs/>
    </w:rPr>
  </w:style>
  <w:style w:type="paragraph" w:styleId="ac">
    <w:name w:val="List Paragraph"/>
    <w:basedOn w:val="a"/>
    <w:uiPriority w:val="34"/>
    <w:qFormat/>
    <w:rsid w:val="0096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mr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 Кемеровского  района</Company>
  <LinksUpToDate>false</LinksUpToDate>
  <CharactersWithSpaces>16321</CharactersWithSpaces>
  <SharedDoc>false</SharedDoc>
  <HLinks>
    <vt:vector size="24" baseType="variant">
      <vt:variant>
        <vt:i4>1507412</vt:i4>
      </vt:variant>
      <vt:variant>
        <vt:i4>9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  <vt:variant>
        <vt:i4>3997708</vt:i4>
      </vt:variant>
      <vt:variant>
        <vt:i4>6</vt:i4>
      </vt:variant>
      <vt:variant>
        <vt:i4>0</vt:i4>
      </vt:variant>
      <vt:variant>
        <vt:i4>5</vt:i4>
      </vt:variant>
      <vt:variant>
        <vt:lpwstr>mailto:kumikem@mail.ru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Тузкова</dc:creator>
  <cp:keywords/>
  <dc:description/>
  <cp:lastModifiedBy>Валерий Иванович Халяпин</cp:lastModifiedBy>
  <cp:revision>12</cp:revision>
  <cp:lastPrinted>2017-01-18T02:55:00Z</cp:lastPrinted>
  <dcterms:created xsi:type="dcterms:W3CDTF">2014-12-29T10:25:00Z</dcterms:created>
  <dcterms:modified xsi:type="dcterms:W3CDTF">2017-01-27T02:15:00Z</dcterms:modified>
</cp:coreProperties>
</file>