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17D3" w14:textId="77777777" w:rsidR="001704C6" w:rsidRPr="00E23C51" w:rsidRDefault="001704C6" w:rsidP="00E44DF6">
      <w:pPr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E44DF6">
      <w:pPr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E44DF6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E44DF6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E44DF6">
      <w:pPr>
        <w:tabs>
          <w:tab w:val="left" w:pos="1000"/>
        </w:tabs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E44DF6">
      <w:pPr>
        <w:tabs>
          <w:tab w:val="left" w:pos="1000"/>
        </w:tabs>
        <w:jc w:val="center"/>
        <w:rPr>
          <w:sz w:val="32"/>
          <w:szCs w:val="40"/>
        </w:rPr>
      </w:pPr>
    </w:p>
    <w:p w14:paraId="0B3E828D" w14:textId="7956E6FD" w:rsidR="001704C6" w:rsidRPr="00496375" w:rsidRDefault="001704C6" w:rsidP="00E44DF6">
      <w:pPr>
        <w:tabs>
          <w:tab w:val="left" w:pos="1000"/>
        </w:tabs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8B5010">
        <w:rPr>
          <w:b/>
          <w:sz w:val="32"/>
        </w:rPr>
        <w:t>62</w:t>
      </w:r>
    </w:p>
    <w:p w14:paraId="7823203A" w14:textId="77777777" w:rsidR="001704C6" w:rsidRPr="00A903EE" w:rsidRDefault="001704C6" w:rsidP="00E44DF6">
      <w:pPr>
        <w:tabs>
          <w:tab w:val="left" w:pos="1000"/>
        </w:tabs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E44DF6">
      <w:pPr>
        <w:tabs>
          <w:tab w:val="left" w:pos="1000"/>
        </w:tabs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E44DF6">
      <w:pPr>
        <w:tabs>
          <w:tab w:val="left" w:pos="1000"/>
        </w:tabs>
        <w:ind w:left="-180"/>
        <w:jc w:val="center"/>
        <w:rPr>
          <w:b/>
          <w:sz w:val="32"/>
          <w:szCs w:val="40"/>
        </w:rPr>
      </w:pPr>
    </w:p>
    <w:p w14:paraId="17A2AC9F" w14:textId="3444C5B1" w:rsidR="001704C6" w:rsidRPr="00B52C85" w:rsidRDefault="00B52C85" w:rsidP="00E44DF6">
      <w:pPr>
        <w:tabs>
          <w:tab w:val="left" w:pos="1000"/>
        </w:tabs>
        <w:jc w:val="center"/>
      </w:pPr>
      <w:r>
        <w:t>от «</w:t>
      </w:r>
      <w:r w:rsidR="006F7413">
        <w:t>30</w:t>
      </w:r>
      <w:r>
        <w:t>»</w:t>
      </w:r>
      <w:r w:rsidR="00500FEB">
        <w:t xml:space="preserve"> </w:t>
      </w:r>
      <w:r w:rsidR="00E5706D">
        <w:t>ноября</w:t>
      </w:r>
      <w:r w:rsidR="00D92992">
        <w:t xml:space="preserve"> </w:t>
      </w:r>
      <w:r>
        <w:t>202</w:t>
      </w:r>
      <w:r w:rsidR="00BE7353">
        <w:t>3</w:t>
      </w:r>
      <w:r>
        <w:t xml:space="preserve"> г. № </w:t>
      </w:r>
      <w:r w:rsidR="006F7413">
        <w:t>882</w:t>
      </w:r>
    </w:p>
    <w:p w14:paraId="56C5100D" w14:textId="77777777" w:rsidR="001704C6" w:rsidRPr="00970A09" w:rsidRDefault="001704C6" w:rsidP="00E44DF6">
      <w:pPr>
        <w:tabs>
          <w:tab w:val="left" w:pos="1000"/>
        </w:tabs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E44DF6">
      <w:pPr>
        <w:tabs>
          <w:tab w:val="left" w:pos="1000"/>
        </w:tabs>
        <w:rPr>
          <w:szCs w:val="36"/>
        </w:rPr>
      </w:pPr>
    </w:p>
    <w:p w14:paraId="55B51D67" w14:textId="735453F0" w:rsidR="000440E5" w:rsidRDefault="00A03705" w:rsidP="00E44DF6">
      <w:pPr>
        <w:jc w:val="center"/>
        <w:rPr>
          <w:b/>
        </w:rPr>
      </w:pPr>
      <w:r w:rsidRPr="00A03705">
        <w:rPr>
          <w:b/>
        </w:rPr>
        <w:t>О</w:t>
      </w:r>
      <w:r w:rsidR="00B416EE">
        <w:rPr>
          <w:b/>
        </w:rPr>
        <w:t xml:space="preserve"> </w:t>
      </w:r>
      <w:r w:rsidR="008B5010" w:rsidRPr="008B5010">
        <w:rPr>
          <w:b/>
        </w:rPr>
        <w:t>заключении Контрольно-счетной палаты Кемеровского муниципального округа на проект бюджета Кемеровского муниципального округа на 2024 год и плановый период 2025 и 2026 годов</w:t>
      </w:r>
    </w:p>
    <w:p w14:paraId="61A0C3A0" w14:textId="77777777" w:rsidR="00976ABB" w:rsidRPr="00F01475" w:rsidRDefault="00976ABB" w:rsidP="00E44DF6">
      <w:pPr>
        <w:jc w:val="center"/>
      </w:pPr>
    </w:p>
    <w:p w14:paraId="67095A98" w14:textId="56609E24" w:rsidR="00160C5D" w:rsidRPr="006E5D6E" w:rsidRDefault="00160C5D" w:rsidP="00E44DF6">
      <w:pPr>
        <w:ind w:firstLine="540"/>
        <w:jc w:val="both"/>
      </w:pPr>
      <w:r w:rsidRPr="006E5D6E">
        <w:t>Заслушав</w:t>
      </w:r>
      <w:r w:rsidR="00F97A7D">
        <w:t xml:space="preserve"> </w:t>
      </w:r>
      <w:r w:rsidR="00F979D9">
        <w:t>информацию</w:t>
      </w:r>
      <w:r w:rsidR="00AA1151">
        <w:t xml:space="preserve"> </w:t>
      </w:r>
      <w:r w:rsidR="00F849A4">
        <w:t>о</w:t>
      </w:r>
      <w:r w:rsidR="00B416EE">
        <w:t xml:space="preserve"> </w:t>
      </w:r>
      <w:r w:rsidR="008B5010" w:rsidRPr="008B5010">
        <w:t>заключении Контрольно-счетной палаты Кемеровского муниципального округа на проект бюджета Кемеровского муниципального округа на 2024 год и плановый период 2025 и 2026 годов</w:t>
      </w:r>
      <w:r w:rsidR="00CE1E18" w:rsidRPr="006E5D6E">
        <w:t>,</w:t>
      </w:r>
      <w:r w:rsidRPr="006E5D6E">
        <w:t xml:space="preserve"> руководствуясь ст. 27 Устава</w:t>
      </w:r>
      <w:r w:rsidR="00500FEB">
        <w:t xml:space="preserve"> муниципального образования</w:t>
      </w:r>
      <w:r w:rsidRPr="006E5D6E">
        <w:t xml:space="preserve"> Кемеровск</w:t>
      </w:r>
      <w:r w:rsidR="00500FEB">
        <w:t xml:space="preserve">ий </w:t>
      </w:r>
      <w:r w:rsidRPr="006E5D6E">
        <w:t>муниципальн</w:t>
      </w:r>
      <w:r w:rsidR="00500FEB">
        <w:t>ый</w:t>
      </w:r>
      <w:r w:rsidRPr="006E5D6E">
        <w:t xml:space="preserve"> округ</w:t>
      </w:r>
      <w:r w:rsidR="00500FEB">
        <w:t xml:space="preserve"> Кемеровской области - Кузбасса</w:t>
      </w:r>
      <w:r w:rsidRPr="006E5D6E">
        <w:t>, Совет народных депутатов Кемеровского муниципального округа</w:t>
      </w:r>
    </w:p>
    <w:p w14:paraId="6CE5717A" w14:textId="77777777" w:rsidR="001704C6" w:rsidRPr="00F01475" w:rsidRDefault="001704C6" w:rsidP="00E44DF6">
      <w:pPr>
        <w:autoSpaceDE w:val="0"/>
        <w:autoSpaceDN w:val="0"/>
        <w:adjustRightInd w:val="0"/>
        <w:ind w:firstLine="540"/>
        <w:jc w:val="both"/>
      </w:pPr>
    </w:p>
    <w:p w14:paraId="393F439E" w14:textId="77777777" w:rsidR="001704C6" w:rsidRPr="006E5D6E" w:rsidRDefault="001704C6" w:rsidP="00E44DF6">
      <w:pPr>
        <w:autoSpaceDE w:val="0"/>
        <w:autoSpaceDN w:val="0"/>
        <w:adjustRightInd w:val="0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E44DF6">
      <w:pPr>
        <w:autoSpaceDE w:val="0"/>
        <w:autoSpaceDN w:val="0"/>
        <w:adjustRightInd w:val="0"/>
        <w:ind w:firstLine="540"/>
        <w:jc w:val="both"/>
      </w:pPr>
    </w:p>
    <w:p w14:paraId="03EFC538" w14:textId="02E1B1A6" w:rsidR="001704C6" w:rsidRPr="006E5D6E" w:rsidRDefault="001704C6" w:rsidP="00E44DF6">
      <w:pPr>
        <w:autoSpaceDE w:val="0"/>
        <w:autoSpaceDN w:val="0"/>
        <w:adjustRightInd w:val="0"/>
        <w:ind w:firstLine="540"/>
        <w:jc w:val="both"/>
      </w:pPr>
      <w:r w:rsidRPr="006E5D6E">
        <w:t xml:space="preserve">1. </w:t>
      </w:r>
      <w:r w:rsidR="00160C5D" w:rsidRPr="006E5D6E">
        <w:t xml:space="preserve">Информацию </w:t>
      </w:r>
      <w:r w:rsidR="00DC390C">
        <w:t xml:space="preserve">о </w:t>
      </w:r>
      <w:r w:rsidR="008B5010" w:rsidRPr="008B5010">
        <w:t>заключении Контрольно-счетной палаты Кемеровского муниципального округа на проект бюджета Кемеровского муниципального округа на 2024 год и плановый период 2025 и 2026 годов</w:t>
      </w:r>
      <w:r w:rsidR="00123BD6" w:rsidRPr="00123BD6">
        <w:t xml:space="preserve"> </w:t>
      </w:r>
      <w:r w:rsidR="00160C5D" w:rsidRPr="006E5D6E">
        <w:t>принять к сведению.</w:t>
      </w:r>
    </w:p>
    <w:p w14:paraId="336D9BC0" w14:textId="5E38B349" w:rsidR="00D81AD8" w:rsidRPr="00AA1151" w:rsidRDefault="00BA4309" w:rsidP="00E44DF6">
      <w:pPr>
        <w:autoSpaceDE w:val="0"/>
        <w:autoSpaceDN w:val="0"/>
        <w:adjustRightInd w:val="0"/>
        <w:ind w:firstLine="540"/>
        <w:jc w:val="both"/>
      </w:pPr>
      <w:r w:rsidRPr="006E5D6E">
        <w:t xml:space="preserve">2. </w:t>
      </w:r>
      <w:r w:rsidR="00160C5D" w:rsidRPr="006E5D6E">
        <w:t xml:space="preserve">Направить </w:t>
      </w:r>
      <w:r w:rsidR="0062347E">
        <w:t xml:space="preserve">информацию </w:t>
      </w:r>
      <w:r w:rsidR="00DC390C">
        <w:t xml:space="preserve">о </w:t>
      </w:r>
      <w:r w:rsidR="008B5010" w:rsidRPr="008B5010">
        <w:t>заключении Контрольно-счетной палаты Кемеровского муниципального округа на проект бюджета Кемеровского муниципального округа на 2024 год и плановый период 2025 и 2026 годов</w:t>
      </w:r>
      <w:r w:rsidR="00703BEE">
        <w:t xml:space="preserve"> </w:t>
      </w:r>
      <w:r w:rsidR="00AA0614">
        <w:t xml:space="preserve">главе </w:t>
      </w:r>
      <w:r w:rsidR="00160C5D" w:rsidRPr="006E5D6E">
        <w:t>Кемеровского муниципального округа</w:t>
      </w:r>
      <w:r w:rsidR="000D66B6" w:rsidRPr="006E5D6E">
        <w:t>.</w:t>
      </w:r>
    </w:p>
    <w:p w14:paraId="178A9CD4" w14:textId="18DA3461" w:rsidR="00FB0E85" w:rsidRDefault="003910FD" w:rsidP="00E44DF6">
      <w:pPr>
        <w:pStyle w:val="ConsNormal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</w:t>
      </w:r>
      <w:r w:rsidR="00E5706D">
        <w:rPr>
          <w:rFonts w:ascii="Times New Roman" w:hAnsi="Times New Roman"/>
          <w:snapToGrid/>
          <w:sz w:val="28"/>
          <w:szCs w:val="28"/>
        </w:rPr>
        <w:t xml:space="preserve">информационно-телекоммуникационной </w:t>
      </w:r>
      <w:r w:rsidR="00160C5D" w:rsidRPr="006E5D6E">
        <w:rPr>
          <w:rFonts w:ascii="Times New Roman" w:hAnsi="Times New Roman"/>
          <w:snapToGrid/>
          <w:sz w:val="28"/>
          <w:szCs w:val="28"/>
        </w:rPr>
        <w:t>сети «Интернет».</w:t>
      </w:r>
    </w:p>
    <w:p w14:paraId="4E58C4C7" w14:textId="77777777" w:rsidR="00E44DF6" w:rsidRPr="006E5D6E" w:rsidRDefault="00E44DF6" w:rsidP="00E44DF6">
      <w:pPr>
        <w:pStyle w:val="ConsNormal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</w:p>
    <w:p w14:paraId="0B4447AA" w14:textId="01CE0329" w:rsidR="006D501B" w:rsidRPr="00976ABB" w:rsidRDefault="0062347E" w:rsidP="00E44DF6">
      <w:pPr>
        <w:pStyle w:val="2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lastRenderedPageBreak/>
        <w:t>4</w:t>
      </w:r>
      <w:r w:rsidR="00160C5D" w:rsidRPr="006E5D6E">
        <w:rPr>
          <w:sz w:val="28"/>
          <w:szCs w:val="28"/>
        </w:rPr>
        <w:t xml:space="preserve">. Контроль за исполнением решения возложить </w:t>
      </w:r>
      <w:r w:rsidR="00514194">
        <w:rPr>
          <w:sz w:val="28"/>
          <w:szCs w:val="28"/>
        </w:rPr>
        <w:t xml:space="preserve">на </w:t>
      </w:r>
      <w:r w:rsidR="008B5010">
        <w:rPr>
          <w:sz w:val="28"/>
          <w:szCs w:val="28"/>
        </w:rPr>
        <w:t>Евдокимова Н.Я</w:t>
      </w:r>
      <w:r w:rsidR="00DC390C">
        <w:rPr>
          <w:sz w:val="28"/>
          <w:szCs w:val="28"/>
        </w:rPr>
        <w:t xml:space="preserve">. – председателя комитета по </w:t>
      </w:r>
      <w:r w:rsidR="008B5010">
        <w:rPr>
          <w:sz w:val="28"/>
          <w:szCs w:val="28"/>
        </w:rPr>
        <w:t>бюджету, налогам и пред</w:t>
      </w:r>
      <w:r w:rsidR="00E44DF6">
        <w:rPr>
          <w:sz w:val="28"/>
          <w:szCs w:val="28"/>
        </w:rPr>
        <w:t>принимательству</w:t>
      </w:r>
      <w:r w:rsidR="00DC390C">
        <w:rPr>
          <w:sz w:val="28"/>
          <w:szCs w:val="28"/>
        </w:rPr>
        <w:t>.</w:t>
      </w:r>
    </w:p>
    <w:p w14:paraId="2DCBE5ED" w14:textId="7D9190E8" w:rsidR="006E5D6E" w:rsidRDefault="0062347E" w:rsidP="00E44DF6">
      <w:pPr>
        <w:pStyle w:val="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D6E">
        <w:rPr>
          <w:sz w:val="28"/>
          <w:szCs w:val="28"/>
        </w:rPr>
        <w:t xml:space="preserve">. Настоящее решение вступает в силу со дня его </w:t>
      </w:r>
      <w:r w:rsidR="00E85261">
        <w:rPr>
          <w:sz w:val="28"/>
          <w:szCs w:val="28"/>
        </w:rPr>
        <w:t>официального опубликования.</w:t>
      </w:r>
    </w:p>
    <w:p w14:paraId="133244B3" w14:textId="4EEACFAD" w:rsidR="00F01475" w:rsidRDefault="00F01475" w:rsidP="00E44DF6">
      <w:pPr>
        <w:pStyle w:val="2"/>
        <w:ind w:firstLine="0"/>
        <w:jc w:val="both"/>
        <w:rPr>
          <w:sz w:val="28"/>
          <w:szCs w:val="28"/>
        </w:rPr>
      </w:pPr>
    </w:p>
    <w:p w14:paraId="212DFAD0" w14:textId="59FF3251" w:rsidR="00A903EE" w:rsidRDefault="00A903EE" w:rsidP="00E44DF6">
      <w:pPr>
        <w:pStyle w:val="2"/>
        <w:ind w:firstLine="0"/>
        <w:jc w:val="both"/>
        <w:rPr>
          <w:sz w:val="28"/>
          <w:szCs w:val="28"/>
        </w:rPr>
      </w:pPr>
    </w:p>
    <w:p w14:paraId="2E3A325B" w14:textId="77777777" w:rsidR="00DC1703" w:rsidRPr="006B5B0C" w:rsidRDefault="00DC1703" w:rsidP="00E44DF6">
      <w:pPr>
        <w:pStyle w:val="2"/>
        <w:ind w:firstLine="0"/>
        <w:jc w:val="both"/>
        <w:rPr>
          <w:sz w:val="28"/>
          <w:szCs w:val="28"/>
        </w:rPr>
      </w:pPr>
    </w:p>
    <w:p w14:paraId="66DBE21C" w14:textId="77777777" w:rsidR="00DC1703" w:rsidRDefault="00F05920" w:rsidP="00E44DF6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3C460FE0" w:rsidR="0082632F" w:rsidRPr="006E5D6E" w:rsidRDefault="0082632F" w:rsidP="00E44DF6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750418BB" w14:textId="4A461C32" w:rsidR="00396D05" w:rsidRPr="006E5D6E" w:rsidRDefault="0082632F" w:rsidP="00E44DF6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  <w:r w:rsidRPr="006E5D6E">
        <w:rPr>
          <w:sz w:val="28"/>
          <w:szCs w:val="28"/>
        </w:rPr>
        <w:t xml:space="preserve"> </w:t>
      </w:r>
    </w:p>
    <w:sectPr w:rsidR="00396D05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21"/>
    <w:rsid w:val="000440E5"/>
    <w:rsid w:val="000468C7"/>
    <w:rsid w:val="000472E3"/>
    <w:rsid w:val="00074963"/>
    <w:rsid w:val="000751E6"/>
    <w:rsid w:val="00097D21"/>
    <w:rsid w:val="000B1703"/>
    <w:rsid w:val="000B3C42"/>
    <w:rsid w:val="000D41AA"/>
    <w:rsid w:val="000D66B6"/>
    <w:rsid w:val="000E6F54"/>
    <w:rsid w:val="00114735"/>
    <w:rsid w:val="00115A28"/>
    <w:rsid w:val="00123BD6"/>
    <w:rsid w:val="00125DA0"/>
    <w:rsid w:val="00125DF0"/>
    <w:rsid w:val="00152C1F"/>
    <w:rsid w:val="00154046"/>
    <w:rsid w:val="00160C5D"/>
    <w:rsid w:val="001704C6"/>
    <w:rsid w:val="00185A08"/>
    <w:rsid w:val="00185DE0"/>
    <w:rsid w:val="001A6A33"/>
    <w:rsid w:val="001B6C99"/>
    <w:rsid w:val="001D4288"/>
    <w:rsid w:val="001D45AB"/>
    <w:rsid w:val="001F4C22"/>
    <w:rsid w:val="001F63B0"/>
    <w:rsid w:val="00233ADE"/>
    <w:rsid w:val="002431B9"/>
    <w:rsid w:val="00263FEF"/>
    <w:rsid w:val="002853E0"/>
    <w:rsid w:val="002E67F3"/>
    <w:rsid w:val="002E6C59"/>
    <w:rsid w:val="00347966"/>
    <w:rsid w:val="00353A7E"/>
    <w:rsid w:val="00373376"/>
    <w:rsid w:val="003910FD"/>
    <w:rsid w:val="00395B20"/>
    <w:rsid w:val="00396D05"/>
    <w:rsid w:val="003B6003"/>
    <w:rsid w:val="003D0973"/>
    <w:rsid w:val="00407CC2"/>
    <w:rsid w:val="00425BB7"/>
    <w:rsid w:val="004833C1"/>
    <w:rsid w:val="00496375"/>
    <w:rsid w:val="004D6817"/>
    <w:rsid w:val="00500FEB"/>
    <w:rsid w:val="00510A06"/>
    <w:rsid w:val="00514194"/>
    <w:rsid w:val="005301D3"/>
    <w:rsid w:val="00540F66"/>
    <w:rsid w:val="005558BC"/>
    <w:rsid w:val="00567200"/>
    <w:rsid w:val="005909FE"/>
    <w:rsid w:val="005A2655"/>
    <w:rsid w:val="005B44C1"/>
    <w:rsid w:val="005D67CB"/>
    <w:rsid w:val="005E12D5"/>
    <w:rsid w:val="005E56F5"/>
    <w:rsid w:val="005F31B1"/>
    <w:rsid w:val="0062347E"/>
    <w:rsid w:val="00696389"/>
    <w:rsid w:val="006B5B0C"/>
    <w:rsid w:val="006D501B"/>
    <w:rsid w:val="006E0DB8"/>
    <w:rsid w:val="006E5D6E"/>
    <w:rsid w:val="006F0745"/>
    <w:rsid w:val="006F7413"/>
    <w:rsid w:val="00703BEE"/>
    <w:rsid w:val="007251F8"/>
    <w:rsid w:val="00735778"/>
    <w:rsid w:val="00753731"/>
    <w:rsid w:val="007739AD"/>
    <w:rsid w:val="00785576"/>
    <w:rsid w:val="007A1A31"/>
    <w:rsid w:val="007C0762"/>
    <w:rsid w:val="007D2198"/>
    <w:rsid w:val="00805B2D"/>
    <w:rsid w:val="00816FB1"/>
    <w:rsid w:val="0082632F"/>
    <w:rsid w:val="008906A3"/>
    <w:rsid w:val="008B24EE"/>
    <w:rsid w:val="008B5010"/>
    <w:rsid w:val="008D6D21"/>
    <w:rsid w:val="00940A71"/>
    <w:rsid w:val="009429C6"/>
    <w:rsid w:val="00965B6A"/>
    <w:rsid w:val="00970A09"/>
    <w:rsid w:val="00976ABB"/>
    <w:rsid w:val="00991B4A"/>
    <w:rsid w:val="009E21BB"/>
    <w:rsid w:val="00A03705"/>
    <w:rsid w:val="00A051F4"/>
    <w:rsid w:val="00A218FD"/>
    <w:rsid w:val="00A21DF0"/>
    <w:rsid w:val="00A903EE"/>
    <w:rsid w:val="00A95580"/>
    <w:rsid w:val="00AA0614"/>
    <w:rsid w:val="00AA1151"/>
    <w:rsid w:val="00AE51F1"/>
    <w:rsid w:val="00B04BBE"/>
    <w:rsid w:val="00B416EE"/>
    <w:rsid w:val="00B50C6D"/>
    <w:rsid w:val="00B52C85"/>
    <w:rsid w:val="00B7564C"/>
    <w:rsid w:val="00BA4309"/>
    <w:rsid w:val="00BC00FE"/>
    <w:rsid w:val="00BE7353"/>
    <w:rsid w:val="00BF0B02"/>
    <w:rsid w:val="00C76045"/>
    <w:rsid w:val="00C84421"/>
    <w:rsid w:val="00C90814"/>
    <w:rsid w:val="00C91920"/>
    <w:rsid w:val="00CD5021"/>
    <w:rsid w:val="00CE1E18"/>
    <w:rsid w:val="00CE2DDB"/>
    <w:rsid w:val="00D24F2F"/>
    <w:rsid w:val="00D762BB"/>
    <w:rsid w:val="00D81AD8"/>
    <w:rsid w:val="00D92992"/>
    <w:rsid w:val="00DC1703"/>
    <w:rsid w:val="00DC390C"/>
    <w:rsid w:val="00DE0560"/>
    <w:rsid w:val="00DE6AB1"/>
    <w:rsid w:val="00E158D2"/>
    <w:rsid w:val="00E23C51"/>
    <w:rsid w:val="00E44DF6"/>
    <w:rsid w:val="00E5223F"/>
    <w:rsid w:val="00E5706D"/>
    <w:rsid w:val="00E673DA"/>
    <w:rsid w:val="00E85261"/>
    <w:rsid w:val="00E96AED"/>
    <w:rsid w:val="00EE1EDF"/>
    <w:rsid w:val="00EE3873"/>
    <w:rsid w:val="00EF2D99"/>
    <w:rsid w:val="00F01475"/>
    <w:rsid w:val="00F05920"/>
    <w:rsid w:val="00F129BD"/>
    <w:rsid w:val="00F76FB4"/>
    <w:rsid w:val="00F849A4"/>
    <w:rsid w:val="00F963BA"/>
    <w:rsid w:val="00F979D9"/>
    <w:rsid w:val="00F97A7D"/>
    <w:rsid w:val="00FB0E85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0E4-A91A-4D66-9F87-6E1289A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Polikov Anton</cp:lastModifiedBy>
  <cp:revision>162</cp:revision>
  <cp:lastPrinted>2023-11-29T01:52:00Z</cp:lastPrinted>
  <dcterms:created xsi:type="dcterms:W3CDTF">2020-04-02T09:03:00Z</dcterms:created>
  <dcterms:modified xsi:type="dcterms:W3CDTF">2023-11-29T05:45:00Z</dcterms:modified>
</cp:coreProperties>
</file>