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D92992">
      <w:pPr>
        <w:spacing w:line="276" w:lineRule="auto"/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D92992">
      <w:pPr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D92992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1FEBB4CF" w:rsidR="001704C6" w:rsidRPr="00496375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696389">
        <w:rPr>
          <w:b/>
          <w:sz w:val="32"/>
        </w:rPr>
        <w:t>54</w:t>
      </w:r>
    </w:p>
    <w:p w14:paraId="7823203A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29551401" w:rsidR="001704C6" w:rsidRPr="00B52C85" w:rsidRDefault="00B52C85" w:rsidP="00D92992">
      <w:pPr>
        <w:tabs>
          <w:tab w:val="left" w:pos="1000"/>
        </w:tabs>
        <w:spacing w:line="276" w:lineRule="auto"/>
        <w:jc w:val="center"/>
      </w:pPr>
      <w:r>
        <w:t>от «</w:t>
      </w:r>
      <w:r w:rsidR="00696389">
        <w:t>27</w:t>
      </w:r>
      <w:r>
        <w:t>»</w:t>
      </w:r>
      <w:r w:rsidR="00696389">
        <w:t xml:space="preserve"> апреля</w:t>
      </w:r>
      <w:r w:rsidR="00D92992">
        <w:t xml:space="preserve"> </w:t>
      </w:r>
      <w:r>
        <w:t>202</w:t>
      </w:r>
      <w:r w:rsidR="00BE7353">
        <w:t>3</w:t>
      </w:r>
      <w:r>
        <w:t xml:space="preserve"> г. № </w:t>
      </w:r>
      <w:r w:rsidR="00696389">
        <w:t>810</w:t>
      </w:r>
    </w:p>
    <w:p w14:paraId="56C5100D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D92992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43D1DBC0" w:rsidR="000440E5" w:rsidRDefault="00A03705" w:rsidP="00D92992">
      <w:pPr>
        <w:spacing w:line="276" w:lineRule="auto"/>
        <w:jc w:val="center"/>
        <w:rPr>
          <w:b/>
        </w:rPr>
      </w:pPr>
      <w:r w:rsidRPr="00A03705">
        <w:rPr>
          <w:b/>
        </w:rPr>
        <w:t xml:space="preserve">Об </w:t>
      </w:r>
      <w:r w:rsidR="00991B4A" w:rsidRPr="00991B4A">
        <w:rPr>
          <w:b/>
        </w:rPr>
        <w:t>итогах работы административной комиссии Кемеровского муниципального округа в 2022 году, задачи на 2023 год</w:t>
      </w:r>
    </w:p>
    <w:p w14:paraId="61A0C3A0" w14:textId="77777777" w:rsidR="00976ABB" w:rsidRPr="00F01475" w:rsidRDefault="00976ABB" w:rsidP="00D92992">
      <w:pPr>
        <w:spacing w:line="276" w:lineRule="auto"/>
        <w:jc w:val="center"/>
      </w:pPr>
    </w:p>
    <w:p w14:paraId="67095A98" w14:textId="78A0E0A3" w:rsidR="00160C5D" w:rsidRPr="006E5D6E" w:rsidRDefault="00160C5D" w:rsidP="00D92992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F979D9">
        <w:t>информацию</w:t>
      </w:r>
      <w:r w:rsidR="00AA1151">
        <w:t xml:space="preserve"> </w:t>
      </w:r>
      <w:r w:rsidR="00A03705">
        <w:t>о</w:t>
      </w:r>
      <w:r w:rsidR="00A03705" w:rsidRPr="00A03705">
        <w:t xml:space="preserve">б </w:t>
      </w:r>
      <w:r w:rsidR="00991B4A" w:rsidRPr="00991B4A">
        <w:t>итогах работы административной комиссии Кемеровского муниципального округа в 2022 году, задачи на 2023 год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7835FE4A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A03705">
        <w:t>о</w:t>
      </w:r>
      <w:r w:rsidR="00A03705" w:rsidRPr="00A03705">
        <w:t xml:space="preserve">б </w:t>
      </w:r>
      <w:r w:rsidR="00991B4A" w:rsidRPr="00991B4A">
        <w:t>итогах работы административной комиссии Кемеровского муниципального округа в 2022 году, задачи на 2023 год</w:t>
      </w:r>
      <w:r w:rsidR="006B5B0C" w:rsidRPr="006E5D6E">
        <w:t xml:space="preserve"> </w:t>
      </w:r>
      <w:r w:rsidR="00160C5D" w:rsidRPr="006E5D6E">
        <w:t>принять к сведению.</w:t>
      </w:r>
    </w:p>
    <w:p w14:paraId="3D0A6258" w14:textId="24358CF8" w:rsidR="005301D3" w:rsidRPr="00AA1151" w:rsidRDefault="00BA4309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A03705">
        <w:t>о</w:t>
      </w:r>
      <w:r w:rsidR="00A03705" w:rsidRPr="00A03705">
        <w:t xml:space="preserve">б </w:t>
      </w:r>
      <w:r w:rsidR="00991B4A" w:rsidRPr="00991B4A">
        <w:t>итогах работы административной комиссии Кемеровского муниципального округа в 2022 году, задачи на 2023 год</w:t>
      </w:r>
      <w:r w:rsidR="00160C5D" w:rsidRPr="006E5D6E">
        <w:t xml:space="preserve"> </w:t>
      </w:r>
      <w:r w:rsidR="00AA0614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18908E39" w14:textId="0E46EF7B" w:rsidR="00D92992" w:rsidRDefault="003910FD" w:rsidP="00A03705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4FB6ADB7" w14:textId="77777777" w:rsidR="00991B4A" w:rsidRPr="006E5D6E" w:rsidRDefault="00991B4A" w:rsidP="00A03705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14:paraId="0B4447AA" w14:textId="7E5871FD" w:rsidR="006D501B" w:rsidRPr="00976ABB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991B4A">
        <w:rPr>
          <w:sz w:val="28"/>
          <w:szCs w:val="28"/>
        </w:rPr>
        <w:t>Левина Д.Г</w:t>
      </w:r>
      <w:r w:rsidR="00DC1703">
        <w:rPr>
          <w:sz w:val="28"/>
          <w:szCs w:val="28"/>
        </w:rPr>
        <w:t xml:space="preserve">. – председателя комитета по </w:t>
      </w:r>
      <w:r w:rsidR="00A03705">
        <w:rPr>
          <w:sz w:val="28"/>
          <w:szCs w:val="28"/>
        </w:rPr>
        <w:t>сельскому хозяйству, промышленности и экологии</w:t>
      </w:r>
      <w:r w:rsidR="00DC1703">
        <w:rPr>
          <w:sz w:val="28"/>
          <w:szCs w:val="28"/>
        </w:rPr>
        <w:t>.</w:t>
      </w:r>
    </w:p>
    <w:p w14:paraId="2DCBE5ED" w14:textId="7D9190E8" w:rsidR="006E5D6E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A08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E56F5"/>
    <w:rsid w:val="005F31B1"/>
    <w:rsid w:val="0062347E"/>
    <w:rsid w:val="00696389"/>
    <w:rsid w:val="006B5B0C"/>
    <w:rsid w:val="006D501B"/>
    <w:rsid w:val="006E0DB8"/>
    <w:rsid w:val="006E5D6E"/>
    <w:rsid w:val="006F0745"/>
    <w:rsid w:val="007251F8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91B4A"/>
    <w:rsid w:val="009E21BB"/>
    <w:rsid w:val="00A03705"/>
    <w:rsid w:val="00A051F4"/>
    <w:rsid w:val="00A21DF0"/>
    <w:rsid w:val="00A903EE"/>
    <w:rsid w:val="00A95580"/>
    <w:rsid w:val="00AA0614"/>
    <w:rsid w:val="00AA1151"/>
    <w:rsid w:val="00AE51F1"/>
    <w:rsid w:val="00B04BBE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92992"/>
    <w:rsid w:val="00DC1703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9D9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147</cp:revision>
  <cp:lastPrinted>2023-04-18T09:49:00Z</cp:lastPrinted>
  <dcterms:created xsi:type="dcterms:W3CDTF">2020-04-02T09:03:00Z</dcterms:created>
  <dcterms:modified xsi:type="dcterms:W3CDTF">2023-04-27T10:15:00Z</dcterms:modified>
</cp:coreProperties>
</file>