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E0B0" w14:textId="77777777" w:rsidR="00A24DAA" w:rsidRDefault="00A24DAA" w:rsidP="00A24DAA">
      <w:r>
        <w:rPr>
          <w:noProof/>
        </w:rPr>
        <w:drawing>
          <wp:anchor distT="0" distB="0" distL="114300" distR="114300" simplePos="0" relativeHeight="251659264" behindDoc="0" locked="0" layoutInCell="1" allowOverlap="1" wp14:anchorId="488CCD06" wp14:editId="5CA24AED">
            <wp:simplePos x="0" y="0"/>
            <wp:positionH relativeFrom="column">
              <wp:posOffset>2743200</wp:posOffset>
            </wp:positionH>
            <wp:positionV relativeFrom="paragraph">
              <wp:posOffset>0</wp:posOffset>
            </wp:positionV>
            <wp:extent cx="542290" cy="688340"/>
            <wp:effectExtent l="0" t="0" r="0" b="0"/>
            <wp:wrapNone/>
            <wp:docPr id="3" name="Рисунок 2"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емеровский р-н(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290" cy="688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EB7D73" w14:textId="77777777" w:rsidR="00A24DAA" w:rsidRDefault="00A24DAA" w:rsidP="00A24DAA"/>
    <w:p w14:paraId="1438A9DB" w14:textId="77777777" w:rsidR="00A24DAA" w:rsidRDefault="00A24DAA" w:rsidP="00A24DAA">
      <w:pPr>
        <w:pStyle w:val="a3"/>
        <w:spacing w:before="0" w:line="240" w:lineRule="auto"/>
        <w:ind w:right="0"/>
        <w:jc w:val="left"/>
        <w:rPr>
          <w:rFonts w:ascii="Times New Roman" w:hAnsi="Times New Roman"/>
          <w:sz w:val="28"/>
          <w:szCs w:val="28"/>
        </w:rPr>
      </w:pPr>
    </w:p>
    <w:p w14:paraId="5CD8F187" w14:textId="77777777" w:rsidR="00A24DAA" w:rsidRDefault="00A24DAA" w:rsidP="00A24DAA">
      <w:pPr>
        <w:pStyle w:val="a3"/>
        <w:spacing w:before="0" w:line="240" w:lineRule="auto"/>
        <w:ind w:right="0"/>
        <w:jc w:val="left"/>
        <w:rPr>
          <w:rFonts w:ascii="Times New Roman" w:hAnsi="Times New Roman"/>
          <w:sz w:val="28"/>
          <w:szCs w:val="28"/>
        </w:rPr>
      </w:pPr>
    </w:p>
    <w:p w14:paraId="09B6A003" w14:textId="77777777" w:rsidR="007960B2" w:rsidRPr="004552DB" w:rsidRDefault="007960B2" w:rsidP="00A24DAA">
      <w:pPr>
        <w:pStyle w:val="a3"/>
        <w:spacing w:before="0" w:line="240" w:lineRule="auto"/>
        <w:ind w:right="0"/>
        <w:rPr>
          <w:rFonts w:ascii="Times New Roman" w:hAnsi="Times New Roman"/>
          <w:szCs w:val="32"/>
        </w:rPr>
      </w:pPr>
      <w:r w:rsidRPr="004552DB">
        <w:rPr>
          <w:rFonts w:ascii="Times New Roman" w:hAnsi="Times New Roman"/>
          <w:szCs w:val="32"/>
        </w:rPr>
        <w:t>КЕМЕРОВСКАЯ ОБЛАСТЬ - КУЗБАСС</w:t>
      </w:r>
    </w:p>
    <w:p w14:paraId="3E255002" w14:textId="77777777" w:rsidR="00EC4AE8" w:rsidRPr="004552DB" w:rsidRDefault="00EC4AE8" w:rsidP="00EC4AE8">
      <w:pPr>
        <w:jc w:val="center"/>
        <w:rPr>
          <w:b/>
          <w:sz w:val="32"/>
          <w:szCs w:val="32"/>
        </w:rPr>
      </w:pPr>
      <w:r w:rsidRPr="004552DB">
        <w:rPr>
          <w:b/>
          <w:sz w:val="32"/>
          <w:szCs w:val="32"/>
        </w:rPr>
        <w:t>СОВЕТ НАРОДНЫХ ДЕПУТАТОВ</w:t>
      </w:r>
    </w:p>
    <w:p w14:paraId="387B2A0E" w14:textId="77777777" w:rsidR="00EC4AE8" w:rsidRPr="004552DB" w:rsidRDefault="00EC4AE8" w:rsidP="00EC4AE8">
      <w:pPr>
        <w:jc w:val="center"/>
        <w:rPr>
          <w:b/>
          <w:sz w:val="32"/>
          <w:szCs w:val="32"/>
        </w:rPr>
      </w:pPr>
      <w:r w:rsidRPr="004552DB">
        <w:rPr>
          <w:b/>
          <w:sz w:val="32"/>
          <w:szCs w:val="32"/>
        </w:rPr>
        <w:t>КЕМЕРОВСКОГО МУНИЦИПАЛЬНОГО ОКРУГА</w:t>
      </w:r>
    </w:p>
    <w:p w14:paraId="68091FF1" w14:textId="77777777" w:rsidR="00EC4AE8" w:rsidRPr="004552DB" w:rsidRDefault="00EC4AE8" w:rsidP="00EC4AE8">
      <w:pPr>
        <w:jc w:val="center"/>
        <w:rPr>
          <w:b/>
          <w:sz w:val="20"/>
          <w:szCs w:val="32"/>
        </w:rPr>
      </w:pPr>
      <w:r w:rsidRPr="004552DB">
        <w:rPr>
          <w:b/>
          <w:sz w:val="20"/>
          <w:szCs w:val="32"/>
        </w:rPr>
        <w:t>ПЕРВОГО СОЗЫВА</w:t>
      </w:r>
    </w:p>
    <w:p w14:paraId="411B5DFB" w14:textId="77777777" w:rsidR="00A24DAA" w:rsidRPr="004552DB" w:rsidRDefault="00A24DAA" w:rsidP="00A24DAA">
      <w:pPr>
        <w:pStyle w:val="a3"/>
        <w:spacing w:before="0" w:line="240" w:lineRule="auto"/>
        <w:ind w:right="0"/>
        <w:rPr>
          <w:rFonts w:ascii="Times New Roman" w:hAnsi="Times New Roman"/>
          <w:szCs w:val="32"/>
        </w:rPr>
      </w:pPr>
    </w:p>
    <w:p w14:paraId="51F14292" w14:textId="2CF5FB1D" w:rsidR="00A24DAA" w:rsidRPr="004552DB" w:rsidRDefault="007E6222" w:rsidP="007E6222">
      <w:pPr>
        <w:jc w:val="center"/>
        <w:rPr>
          <w:b/>
          <w:sz w:val="32"/>
          <w:szCs w:val="32"/>
        </w:rPr>
      </w:pPr>
      <w:r w:rsidRPr="004552DB">
        <w:rPr>
          <w:b/>
          <w:sz w:val="32"/>
          <w:szCs w:val="32"/>
        </w:rPr>
        <w:t>СЕССИЯ №</w:t>
      </w:r>
      <w:r w:rsidR="007458E5">
        <w:rPr>
          <w:b/>
          <w:sz w:val="32"/>
          <w:szCs w:val="32"/>
        </w:rPr>
        <w:t xml:space="preserve"> 54</w:t>
      </w:r>
    </w:p>
    <w:p w14:paraId="2F93B375" w14:textId="77777777" w:rsidR="007E6222" w:rsidRPr="004552DB" w:rsidRDefault="007E6222" w:rsidP="00A24DAA">
      <w:pPr>
        <w:jc w:val="center"/>
        <w:rPr>
          <w:b/>
          <w:sz w:val="32"/>
          <w:szCs w:val="32"/>
        </w:rPr>
      </w:pPr>
    </w:p>
    <w:p w14:paraId="50584FDE" w14:textId="77777777" w:rsidR="00A24DAA" w:rsidRPr="004552DB" w:rsidRDefault="007E6222" w:rsidP="00A24DAA">
      <w:pPr>
        <w:jc w:val="center"/>
        <w:rPr>
          <w:b/>
          <w:sz w:val="32"/>
          <w:szCs w:val="32"/>
        </w:rPr>
      </w:pPr>
      <w:r w:rsidRPr="004552DB">
        <w:rPr>
          <w:b/>
          <w:sz w:val="32"/>
          <w:szCs w:val="32"/>
        </w:rPr>
        <w:t>РЕШЕНИЕ</w:t>
      </w:r>
    </w:p>
    <w:p w14:paraId="66FCD29C" w14:textId="77777777" w:rsidR="00A24DAA" w:rsidRPr="000A5F6B" w:rsidRDefault="00A24DAA" w:rsidP="00A24DAA">
      <w:pPr>
        <w:rPr>
          <w:b/>
          <w:sz w:val="26"/>
          <w:szCs w:val="26"/>
        </w:rPr>
      </w:pPr>
    </w:p>
    <w:p w14:paraId="0C289825" w14:textId="68B7EF95" w:rsidR="00A24DAA" w:rsidRPr="00452CF2" w:rsidRDefault="00452CF2" w:rsidP="00A24DAA">
      <w:pPr>
        <w:jc w:val="center"/>
        <w:rPr>
          <w:sz w:val="28"/>
          <w:szCs w:val="28"/>
        </w:rPr>
      </w:pPr>
      <w:r>
        <w:rPr>
          <w:sz w:val="28"/>
          <w:szCs w:val="28"/>
        </w:rPr>
        <w:t>от «</w:t>
      </w:r>
      <w:r w:rsidR="007458E5">
        <w:rPr>
          <w:sz w:val="28"/>
          <w:szCs w:val="28"/>
        </w:rPr>
        <w:t>27</w:t>
      </w:r>
      <w:r w:rsidR="00BC5AB4">
        <w:rPr>
          <w:sz w:val="28"/>
          <w:szCs w:val="28"/>
        </w:rPr>
        <w:t>»</w:t>
      </w:r>
      <w:r w:rsidR="0073745D">
        <w:rPr>
          <w:sz w:val="28"/>
          <w:szCs w:val="28"/>
        </w:rPr>
        <w:t xml:space="preserve"> апреля </w:t>
      </w:r>
      <w:r>
        <w:rPr>
          <w:sz w:val="28"/>
          <w:szCs w:val="28"/>
        </w:rPr>
        <w:t>20</w:t>
      </w:r>
      <w:r w:rsidR="00BC5AB4">
        <w:rPr>
          <w:sz w:val="28"/>
          <w:szCs w:val="28"/>
        </w:rPr>
        <w:t>2</w:t>
      </w:r>
      <w:r w:rsidR="0073745D">
        <w:rPr>
          <w:sz w:val="28"/>
          <w:szCs w:val="28"/>
        </w:rPr>
        <w:t>3</w:t>
      </w:r>
      <w:r w:rsidR="00BC5AB4">
        <w:rPr>
          <w:sz w:val="28"/>
          <w:szCs w:val="28"/>
        </w:rPr>
        <w:t xml:space="preserve"> г. </w:t>
      </w:r>
      <w:r w:rsidR="00A24DAA" w:rsidRPr="00452CF2">
        <w:rPr>
          <w:sz w:val="28"/>
          <w:szCs w:val="28"/>
        </w:rPr>
        <w:t>№</w:t>
      </w:r>
      <w:r w:rsidR="007458E5">
        <w:rPr>
          <w:sz w:val="28"/>
          <w:szCs w:val="28"/>
        </w:rPr>
        <w:t xml:space="preserve"> 806</w:t>
      </w:r>
    </w:p>
    <w:p w14:paraId="0C618562" w14:textId="77777777" w:rsidR="00A24DAA" w:rsidRPr="00EC2CE0" w:rsidRDefault="00A24DAA" w:rsidP="00A24DAA">
      <w:pPr>
        <w:jc w:val="center"/>
        <w:rPr>
          <w:sz w:val="28"/>
          <w:szCs w:val="28"/>
        </w:rPr>
      </w:pPr>
      <w:r w:rsidRPr="00EC2CE0">
        <w:rPr>
          <w:sz w:val="28"/>
          <w:szCs w:val="28"/>
        </w:rPr>
        <w:t>г. Кемерово</w:t>
      </w:r>
    </w:p>
    <w:p w14:paraId="1446AE16" w14:textId="77777777" w:rsidR="00A24DAA" w:rsidRDefault="00A24DAA" w:rsidP="00A24DAA">
      <w:pPr>
        <w:rPr>
          <w:sz w:val="28"/>
          <w:szCs w:val="28"/>
        </w:rPr>
      </w:pPr>
    </w:p>
    <w:p w14:paraId="15B2AC49" w14:textId="56F2B3E5" w:rsidR="0073745D" w:rsidRPr="0073745D" w:rsidRDefault="0073745D" w:rsidP="0073745D">
      <w:pPr>
        <w:jc w:val="center"/>
        <w:rPr>
          <w:b/>
          <w:bCs/>
          <w:sz w:val="28"/>
          <w:szCs w:val="28"/>
        </w:rPr>
      </w:pPr>
      <w:r w:rsidRPr="0073745D">
        <w:rPr>
          <w:b/>
          <w:bCs/>
          <w:sz w:val="28"/>
          <w:szCs w:val="28"/>
        </w:rPr>
        <w:t>О внесении изменений в Положение о старосте сельского населенного пункта Кемеровского муниципального округа</w:t>
      </w:r>
    </w:p>
    <w:p w14:paraId="4CE14FD8" w14:textId="77777777" w:rsidR="003D683F" w:rsidRPr="005F348C" w:rsidRDefault="003D683F" w:rsidP="003D683F">
      <w:pPr>
        <w:tabs>
          <w:tab w:val="center" w:pos="4677"/>
          <w:tab w:val="right" w:pos="9355"/>
        </w:tabs>
        <w:ind w:firstLine="709"/>
        <w:jc w:val="center"/>
        <w:rPr>
          <w:rFonts w:eastAsia="Calibri"/>
          <w:sz w:val="28"/>
          <w:szCs w:val="28"/>
        </w:rPr>
      </w:pPr>
    </w:p>
    <w:p w14:paraId="7AC0F160" w14:textId="6DD5905A" w:rsidR="003D683F" w:rsidRPr="005F348C" w:rsidRDefault="003D683F" w:rsidP="003D683F">
      <w:pPr>
        <w:ind w:firstLine="709"/>
        <w:jc w:val="both"/>
        <w:rPr>
          <w:sz w:val="28"/>
          <w:szCs w:val="28"/>
        </w:rPr>
      </w:pPr>
      <w:r w:rsidRPr="005F348C">
        <w:rPr>
          <w:sz w:val="28"/>
          <w:szCs w:val="28"/>
        </w:rPr>
        <w:t xml:space="preserve">На основании </w:t>
      </w:r>
      <w:r w:rsidR="00B115A1">
        <w:rPr>
          <w:sz w:val="28"/>
          <w:szCs w:val="28"/>
        </w:rPr>
        <w:t>Ф</w:t>
      </w:r>
      <w:r w:rsidRPr="005F348C">
        <w:rPr>
          <w:sz w:val="28"/>
          <w:szCs w:val="28"/>
        </w:rPr>
        <w:t xml:space="preserve">едерального закона от 06.10.2003 № 131-ФЗ «Об общих принципах организации местного самоуправления в Российской </w:t>
      </w:r>
      <w:r w:rsidR="00B115A1">
        <w:rPr>
          <w:sz w:val="28"/>
          <w:szCs w:val="28"/>
        </w:rPr>
        <w:t>Ф</w:t>
      </w:r>
      <w:r w:rsidRPr="005F348C">
        <w:rPr>
          <w:sz w:val="28"/>
          <w:szCs w:val="28"/>
        </w:rPr>
        <w:t>едерации»</w:t>
      </w:r>
      <w:r w:rsidR="005F2AF7">
        <w:rPr>
          <w:sz w:val="28"/>
          <w:szCs w:val="28"/>
        </w:rPr>
        <w:t>,</w:t>
      </w:r>
      <w:r w:rsidRPr="005F348C">
        <w:rPr>
          <w:sz w:val="28"/>
          <w:szCs w:val="28"/>
        </w:rPr>
        <w:t xml:space="preserve"> руководствуясь Устав</w:t>
      </w:r>
      <w:r>
        <w:rPr>
          <w:sz w:val="28"/>
          <w:szCs w:val="28"/>
        </w:rPr>
        <w:t>ом</w:t>
      </w:r>
      <w:r w:rsidRPr="005F348C">
        <w:rPr>
          <w:sz w:val="28"/>
          <w:szCs w:val="28"/>
        </w:rPr>
        <w:t xml:space="preserve"> Ке</w:t>
      </w:r>
      <w:r>
        <w:rPr>
          <w:sz w:val="28"/>
          <w:szCs w:val="28"/>
        </w:rPr>
        <w:t>меровского муниципального округа</w:t>
      </w:r>
      <w:r w:rsidRPr="005F348C">
        <w:rPr>
          <w:sz w:val="28"/>
          <w:szCs w:val="28"/>
        </w:rPr>
        <w:t xml:space="preserve"> Совет народных депутатов Ке</w:t>
      </w:r>
      <w:r>
        <w:rPr>
          <w:sz w:val="28"/>
          <w:szCs w:val="28"/>
        </w:rPr>
        <w:t>меровского муниципального округа</w:t>
      </w:r>
    </w:p>
    <w:p w14:paraId="56F8DCE5" w14:textId="77777777" w:rsidR="003D683F" w:rsidRPr="005F348C" w:rsidRDefault="003D683F" w:rsidP="003D683F">
      <w:pPr>
        <w:snapToGrid w:val="0"/>
        <w:ind w:firstLine="709"/>
        <w:jc w:val="both"/>
        <w:rPr>
          <w:sz w:val="28"/>
          <w:szCs w:val="28"/>
        </w:rPr>
      </w:pPr>
    </w:p>
    <w:p w14:paraId="243F221F" w14:textId="77777777" w:rsidR="003D683F" w:rsidRPr="005F348C" w:rsidRDefault="003D683F" w:rsidP="003D683F">
      <w:pPr>
        <w:tabs>
          <w:tab w:val="left" w:pos="7245"/>
        </w:tabs>
        <w:snapToGrid w:val="0"/>
        <w:jc w:val="both"/>
        <w:rPr>
          <w:caps/>
          <w:sz w:val="28"/>
          <w:szCs w:val="28"/>
        </w:rPr>
      </w:pPr>
      <w:r w:rsidRPr="005F348C">
        <w:rPr>
          <w:b/>
          <w:caps/>
          <w:sz w:val="28"/>
          <w:szCs w:val="28"/>
        </w:rPr>
        <w:t>решил</w:t>
      </w:r>
      <w:r w:rsidRPr="005F348C">
        <w:rPr>
          <w:caps/>
          <w:sz w:val="28"/>
          <w:szCs w:val="28"/>
        </w:rPr>
        <w:t>:</w:t>
      </w:r>
    </w:p>
    <w:p w14:paraId="250CCC71" w14:textId="77777777" w:rsidR="003D683F" w:rsidRPr="005F348C" w:rsidRDefault="003D683F" w:rsidP="003D683F">
      <w:pPr>
        <w:snapToGrid w:val="0"/>
        <w:jc w:val="both"/>
        <w:rPr>
          <w:sz w:val="28"/>
          <w:szCs w:val="28"/>
        </w:rPr>
      </w:pPr>
    </w:p>
    <w:p w14:paraId="770BC1F8" w14:textId="6883D5CE" w:rsidR="003D683F" w:rsidRDefault="003D683F" w:rsidP="003D683F">
      <w:pPr>
        <w:ind w:firstLine="709"/>
        <w:jc w:val="both"/>
        <w:rPr>
          <w:sz w:val="28"/>
        </w:rPr>
      </w:pPr>
      <w:r w:rsidRPr="005F348C">
        <w:rPr>
          <w:sz w:val="28"/>
        </w:rPr>
        <w:t xml:space="preserve">1. </w:t>
      </w:r>
      <w:r w:rsidR="0073745D">
        <w:rPr>
          <w:sz w:val="28"/>
        </w:rPr>
        <w:t xml:space="preserve">Внести в Положение о старосте </w:t>
      </w:r>
      <w:r w:rsidR="00F0027A">
        <w:rPr>
          <w:sz w:val="28"/>
        </w:rPr>
        <w:t>сельского населенного пункта Кемеровского муниципального округа, утвержденное решением Совета народных депутатов Кемеровского муниципального округа от 16.03.2020 № 95 следующие изменения:</w:t>
      </w:r>
    </w:p>
    <w:p w14:paraId="46976DF5" w14:textId="471A1A88" w:rsidR="00F0027A" w:rsidRDefault="00F0027A" w:rsidP="003D683F">
      <w:pPr>
        <w:ind w:firstLine="709"/>
        <w:jc w:val="both"/>
        <w:rPr>
          <w:sz w:val="28"/>
        </w:rPr>
      </w:pPr>
      <w:r>
        <w:rPr>
          <w:sz w:val="28"/>
        </w:rPr>
        <w:t xml:space="preserve">1) </w:t>
      </w:r>
      <w:r w:rsidR="009452D5">
        <w:rPr>
          <w:sz w:val="28"/>
        </w:rPr>
        <w:t>Пункт 1 изложить в следующей редакции:</w:t>
      </w:r>
    </w:p>
    <w:p w14:paraId="6513AA9D" w14:textId="307890F0" w:rsidR="009452D5" w:rsidRDefault="009452D5" w:rsidP="003D683F">
      <w:pPr>
        <w:ind w:firstLine="709"/>
        <w:jc w:val="both"/>
        <w:rPr>
          <w:sz w:val="28"/>
        </w:rPr>
      </w:pPr>
      <w:r>
        <w:rPr>
          <w:sz w:val="28"/>
        </w:rPr>
        <w:t xml:space="preserve">«1. </w:t>
      </w:r>
      <w:r w:rsidRPr="009452D5">
        <w:rPr>
          <w:sz w:val="28"/>
        </w:rPr>
        <w:t xml:space="preserve">Староста сельского населенного пункта назначается </w:t>
      </w:r>
      <w:r w:rsidR="000D5ABC">
        <w:rPr>
          <w:sz w:val="28"/>
        </w:rPr>
        <w:t>Советом народных депутатов Кемеровского муниципального округа</w:t>
      </w:r>
      <w:r w:rsidRPr="009452D5">
        <w:rPr>
          <w:sz w:val="28"/>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sz w:val="28"/>
        </w:rPr>
        <w:t>»</w:t>
      </w:r>
      <w:r w:rsidR="000D5ABC">
        <w:rPr>
          <w:sz w:val="28"/>
        </w:rPr>
        <w:t>;</w:t>
      </w:r>
    </w:p>
    <w:p w14:paraId="3CBA505A" w14:textId="1FC0C3D3" w:rsidR="000D5ABC" w:rsidRDefault="000D5ABC" w:rsidP="003D683F">
      <w:pPr>
        <w:ind w:firstLine="709"/>
        <w:jc w:val="both"/>
        <w:rPr>
          <w:sz w:val="28"/>
        </w:rPr>
      </w:pPr>
      <w:r>
        <w:rPr>
          <w:sz w:val="28"/>
        </w:rPr>
        <w:t>2) Пункт 2 изложить в следующей редакции:</w:t>
      </w:r>
    </w:p>
    <w:p w14:paraId="4AA77D26" w14:textId="13096FAA" w:rsidR="000D5ABC" w:rsidRDefault="000D5ABC" w:rsidP="003D683F">
      <w:pPr>
        <w:ind w:firstLine="709"/>
        <w:jc w:val="both"/>
        <w:rPr>
          <w:sz w:val="28"/>
        </w:rPr>
      </w:pPr>
      <w:r>
        <w:rPr>
          <w:sz w:val="28"/>
        </w:rPr>
        <w:t xml:space="preserve">«2. </w:t>
      </w:r>
      <w:r w:rsidR="00177713" w:rsidRPr="00177713">
        <w:rPr>
          <w:sz w:val="28"/>
        </w:rPr>
        <w:t xml:space="preserve">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177713">
        <w:rPr>
          <w:sz w:val="28"/>
        </w:rPr>
        <w:t xml:space="preserve">Совета народных депутатов Кемеровского </w:t>
      </w:r>
      <w:r w:rsidR="00177713">
        <w:rPr>
          <w:sz w:val="28"/>
        </w:rPr>
        <w:lastRenderedPageBreak/>
        <w:t>муниципального округа</w:t>
      </w:r>
      <w:r w:rsidR="00177713" w:rsidRPr="00177713">
        <w:rPr>
          <w:sz w:val="28"/>
        </w:rPr>
        <w:t>,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sz w:val="28"/>
        </w:rPr>
        <w:t>»</w:t>
      </w:r>
      <w:r w:rsidR="00177713">
        <w:rPr>
          <w:sz w:val="28"/>
        </w:rPr>
        <w:t>;</w:t>
      </w:r>
    </w:p>
    <w:p w14:paraId="60CBC3A0" w14:textId="0A8E697C" w:rsidR="00177713" w:rsidRDefault="00177713" w:rsidP="003D683F">
      <w:pPr>
        <w:ind w:firstLine="709"/>
        <w:jc w:val="both"/>
        <w:rPr>
          <w:sz w:val="28"/>
        </w:rPr>
      </w:pPr>
      <w:r>
        <w:rPr>
          <w:sz w:val="28"/>
        </w:rPr>
        <w:t xml:space="preserve">3) </w:t>
      </w:r>
      <w:r w:rsidR="00013E7E">
        <w:rPr>
          <w:sz w:val="28"/>
        </w:rPr>
        <w:t>Пункт 3 изложить в следующей редакции:</w:t>
      </w:r>
    </w:p>
    <w:p w14:paraId="0353DDDF" w14:textId="77777777" w:rsidR="00BD7826" w:rsidRDefault="00013E7E" w:rsidP="003D683F">
      <w:pPr>
        <w:ind w:firstLine="709"/>
        <w:jc w:val="both"/>
        <w:rPr>
          <w:sz w:val="28"/>
        </w:rPr>
      </w:pPr>
      <w:r>
        <w:rPr>
          <w:sz w:val="28"/>
        </w:rPr>
        <w:t>«</w:t>
      </w:r>
      <w:r w:rsidR="00BD7826">
        <w:rPr>
          <w:sz w:val="28"/>
        </w:rPr>
        <w:t xml:space="preserve">3. </w:t>
      </w:r>
      <w:r w:rsidR="00BD7826" w:rsidRPr="00BD7826">
        <w:rPr>
          <w:sz w:val="28"/>
        </w:rPr>
        <w:t>Старостой сельского населенного пункта не может быть назначено лицо:</w:t>
      </w:r>
    </w:p>
    <w:p w14:paraId="35D19EB5" w14:textId="6773C563" w:rsidR="00BD7826" w:rsidRDefault="00BD7826" w:rsidP="003D683F">
      <w:pPr>
        <w:ind w:firstLine="709"/>
        <w:jc w:val="both"/>
        <w:rPr>
          <w:sz w:val="28"/>
        </w:rPr>
      </w:pPr>
      <w:r>
        <w:rPr>
          <w:sz w:val="28"/>
        </w:rPr>
        <w:t>-</w:t>
      </w:r>
      <w:r w:rsidRPr="00BD7826">
        <w:rPr>
          <w:sz w:val="28"/>
        </w:rPr>
        <w:t xml:space="preserve">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Pr>
          <w:sz w:val="28"/>
        </w:rPr>
        <w:t>Совета народных депутатов Кемеровского муниципального округа</w:t>
      </w:r>
      <w:r w:rsidRPr="00BD7826">
        <w:rPr>
          <w:sz w:val="28"/>
        </w:rPr>
        <w:t xml:space="preserve">, осуществляющего свои полномочия на непостоянной основе, или должность муниципальной службы; </w:t>
      </w:r>
    </w:p>
    <w:p w14:paraId="4327B9CA" w14:textId="77777777" w:rsidR="00BD7826" w:rsidRDefault="00BD7826" w:rsidP="003D683F">
      <w:pPr>
        <w:ind w:firstLine="709"/>
        <w:jc w:val="both"/>
        <w:rPr>
          <w:sz w:val="28"/>
        </w:rPr>
      </w:pPr>
      <w:r>
        <w:rPr>
          <w:sz w:val="28"/>
        </w:rPr>
        <w:t xml:space="preserve">- </w:t>
      </w:r>
      <w:r w:rsidRPr="00BD7826">
        <w:rPr>
          <w:sz w:val="28"/>
        </w:rPr>
        <w:t>признанное судом недееспособным или ограниченно дееспособным;</w:t>
      </w:r>
    </w:p>
    <w:p w14:paraId="5F4CB64C" w14:textId="73A65151" w:rsidR="00013E7E" w:rsidRPr="00013E7E" w:rsidRDefault="00BD7826" w:rsidP="003D683F">
      <w:pPr>
        <w:ind w:firstLine="709"/>
        <w:jc w:val="both"/>
        <w:rPr>
          <w:sz w:val="28"/>
        </w:rPr>
      </w:pPr>
      <w:r>
        <w:rPr>
          <w:sz w:val="28"/>
        </w:rPr>
        <w:t xml:space="preserve">- </w:t>
      </w:r>
      <w:r w:rsidRPr="00BD7826">
        <w:rPr>
          <w:sz w:val="28"/>
        </w:rPr>
        <w:t>имеющее непогашенную или неснятую судимость.</w:t>
      </w:r>
      <w:r w:rsidR="00013E7E">
        <w:rPr>
          <w:sz w:val="28"/>
        </w:rPr>
        <w:t>»</w:t>
      </w:r>
      <w:r>
        <w:rPr>
          <w:sz w:val="28"/>
        </w:rPr>
        <w:t>.</w:t>
      </w:r>
    </w:p>
    <w:p w14:paraId="191D4CC5" w14:textId="78A24B4A" w:rsidR="003D683F" w:rsidRPr="00D00B64" w:rsidRDefault="003D683F" w:rsidP="00D00B64">
      <w:pPr>
        <w:ind w:firstLine="708"/>
        <w:jc w:val="both"/>
        <w:rPr>
          <w:sz w:val="28"/>
          <w:szCs w:val="28"/>
        </w:rPr>
      </w:pPr>
      <w:r w:rsidRPr="00D00B64">
        <w:rPr>
          <w:sz w:val="28"/>
          <w:szCs w:val="28"/>
        </w:rPr>
        <w:t xml:space="preserve">2. Опубликовать </w:t>
      </w:r>
      <w:r w:rsidR="00D00B64" w:rsidRPr="00D00B64">
        <w:rPr>
          <w:sz w:val="28"/>
          <w:szCs w:val="28"/>
        </w:rPr>
        <w:t>настоящее решение в газете «Заря», официальном сетевом издании «Электронный бюллетень администрации Кемеровского муниципального округа» и официальном сайте Совета народных депутатов Кемеровского муниципального округа в</w:t>
      </w:r>
      <w:r w:rsidR="00D00B64">
        <w:rPr>
          <w:sz w:val="28"/>
          <w:szCs w:val="28"/>
        </w:rPr>
        <w:t xml:space="preserve"> </w:t>
      </w:r>
      <w:r w:rsidR="00D00B64" w:rsidRPr="00D00B64">
        <w:rPr>
          <w:sz w:val="28"/>
          <w:szCs w:val="28"/>
        </w:rPr>
        <w:t>информационно-телекоммуникационной сети «Интернет».</w:t>
      </w:r>
    </w:p>
    <w:p w14:paraId="00BB8701" w14:textId="15106241" w:rsidR="00D00B64" w:rsidRPr="005F348C" w:rsidRDefault="00D00B64" w:rsidP="00D00B64">
      <w:pPr>
        <w:ind w:firstLine="709"/>
        <w:jc w:val="both"/>
        <w:rPr>
          <w:sz w:val="28"/>
          <w:szCs w:val="28"/>
        </w:rPr>
      </w:pPr>
      <w:r>
        <w:rPr>
          <w:sz w:val="28"/>
          <w:szCs w:val="28"/>
        </w:rPr>
        <w:t>3</w:t>
      </w:r>
      <w:r w:rsidRPr="005F348C">
        <w:rPr>
          <w:sz w:val="28"/>
          <w:szCs w:val="28"/>
        </w:rPr>
        <w:t xml:space="preserve">. Контроль за исполнением решения возложить на </w:t>
      </w:r>
      <w:r>
        <w:rPr>
          <w:sz w:val="28"/>
          <w:szCs w:val="28"/>
        </w:rPr>
        <w:t>Левина Д.Г. – председателя комитета по местному самоуправлению, правопорядку и связям с общественностью.</w:t>
      </w:r>
    </w:p>
    <w:p w14:paraId="1416D6D8" w14:textId="09E623FE" w:rsidR="003D683F" w:rsidRPr="005F348C" w:rsidRDefault="00D00B64" w:rsidP="003D683F">
      <w:pPr>
        <w:widowControl w:val="0"/>
        <w:snapToGrid w:val="0"/>
        <w:ind w:firstLine="709"/>
        <w:jc w:val="both"/>
        <w:rPr>
          <w:sz w:val="28"/>
          <w:szCs w:val="28"/>
        </w:rPr>
      </w:pPr>
      <w:r>
        <w:rPr>
          <w:sz w:val="28"/>
          <w:szCs w:val="28"/>
        </w:rPr>
        <w:t>4</w:t>
      </w:r>
      <w:r w:rsidR="003D683F" w:rsidRPr="005F348C">
        <w:rPr>
          <w:sz w:val="28"/>
          <w:szCs w:val="28"/>
        </w:rPr>
        <w:t>. Настоящее решение вступает в силу после его официального опубликования.</w:t>
      </w:r>
    </w:p>
    <w:p w14:paraId="77D9DEE2" w14:textId="77777777" w:rsidR="00E14C9F" w:rsidRDefault="00E14C9F" w:rsidP="00E14C9F">
      <w:pPr>
        <w:pStyle w:val="2"/>
        <w:ind w:firstLine="0"/>
        <w:rPr>
          <w:szCs w:val="28"/>
        </w:rPr>
      </w:pPr>
    </w:p>
    <w:p w14:paraId="7C4881AE" w14:textId="77777777" w:rsidR="00E14C9F" w:rsidRDefault="00E14C9F" w:rsidP="00E14C9F">
      <w:pPr>
        <w:pStyle w:val="2"/>
        <w:ind w:firstLine="0"/>
        <w:rPr>
          <w:szCs w:val="28"/>
        </w:rPr>
      </w:pPr>
    </w:p>
    <w:p w14:paraId="4817F5FB" w14:textId="77777777" w:rsidR="00D00B64" w:rsidRPr="00E14C9F" w:rsidRDefault="00D00B64" w:rsidP="00E14C9F">
      <w:pPr>
        <w:pStyle w:val="2"/>
        <w:ind w:firstLine="0"/>
        <w:rPr>
          <w:szCs w:val="28"/>
        </w:rPr>
      </w:pPr>
    </w:p>
    <w:p w14:paraId="1C53E556" w14:textId="77777777" w:rsidR="00D00B64" w:rsidRDefault="00E14C9F" w:rsidP="003D683F">
      <w:pPr>
        <w:rPr>
          <w:color w:val="000000"/>
          <w:sz w:val="28"/>
          <w:szCs w:val="28"/>
        </w:rPr>
      </w:pPr>
      <w:r w:rsidRPr="00E14C9F">
        <w:rPr>
          <w:color w:val="000000"/>
          <w:sz w:val="28"/>
          <w:szCs w:val="28"/>
        </w:rPr>
        <w:t>Председатель</w:t>
      </w:r>
    </w:p>
    <w:p w14:paraId="04A3DA8A" w14:textId="79285BBA" w:rsidR="00E14C9F" w:rsidRPr="00E14C9F" w:rsidRDefault="00E14C9F" w:rsidP="003D683F">
      <w:pPr>
        <w:rPr>
          <w:color w:val="000000"/>
          <w:sz w:val="28"/>
          <w:szCs w:val="28"/>
        </w:rPr>
      </w:pPr>
      <w:r w:rsidRPr="00E14C9F">
        <w:rPr>
          <w:color w:val="000000"/>
          <w:sz w:val="28"/>
          <w:szCs w:val="28"/>
        </w:rPr>
        <w:t xml:space="preserve">Совета народных депутатов </w:t>
      </w:r>
    </w:p>
    <w:p w14:paraId="1D038A05" w14:textId="77777777" w:rsidR="00E14C9F" w:rsidRDefault="00E14C9F" w:rsidP="003D683F">
      <w:pPr>
        <w:rPr>
          <w:color w:val="000000"/>
          <w:sz w:val="28"/>
          <w:szCs w:val="28"/>
        </w:rPr>
      </w:pPr>
      <w:r w:rsidRPr="00E14C9F">
        <w:rPr>
          <w:color w:val="000000"/>
          <w:sz w:val="28"/>
          <w:szCs w:val="28"/>
        </w:rPr>
        <w:t xml:space="preserve">Кемеровского муниципального округа                     </w:t>
      </w:r>
      <w:r w:rsidR="003D683F">
        <w:rPr>
          <w:color w:val="000000"/>
          <w:sz w:val="28"/>
          <w:szCs w:val="28"/>
        </w:rPr>
        <w:t xml:space="preserve">     </w:t>
      </w:r>
      <w:r w:rsidRPr="00E14C9F">
        <w:rPr>
          <w:color w:val="000000"/>
          <w:sz w:val="28"/>
          <w:szCs w:val="28"/>
        </w:rPr>
        <w:t xml:space="preserve">                В.В. Харланович</w:t>
      </w:r>
    </w:p>
    <w:p w14:paraId="2BD2A9E6" w14:textId="77777777" w:rsidR="007E6222" w:rsidRDefault="007E6222" w:rsidP="003D683F">
      <w:pPr>
        <w:rPr>
          <w:color w:val="000000"/>
          <w:sz w:val="28"/>
          <w:szCs w:val="28"/>
        </w:rPr>
      </w:pPr>
    </w:p>
    <w:p w14:paraId="5F702271" w14:textId="77777777" w:rsidR="00D00B64" w:rsidRDefault="00D00B64" w:rsidP="003D683F">
      <w:pPr>
        <w:rPr>
          <w:color w:val="000000"/>
          <w:sz w:val="28"/>
          <w:szCs w:val="28"/>
        </w:rPr>
      </w:pPr>
    </w:p>
    <w:p w14:paraId="4BCCAC5A" w14:textId="77777777" w:rsidR="00452CF2" w:rsidRDefault="00452CF2" w:rsidP="003D683F">
      <w:pPr>
        <w:rPr>
          <w:color w:val="000000"/>
          <w:sz w:val="28"/>
          <w:szCs w:val="28"/>
        </w:rPr>
      </w:pPr>
    </w:p>
    <w:p w14:paraId="05FCE3B2" w14:textId="23E41122" w:rsidR="007E6222" w:rsidRDefault="00D253AF" w:rsidP="003D683F">
      <w:pPr>
        <w:rPr>
          <w:color w:val="000000"/>
          <w:sz w:val="28"/>
          <w:szCs w:val="28"/>
        </w:rPr>
      </w:pPr>
      <w:r>
        <w:rPr>
          <w:sz w:val="28"/>
          <w:szCs w:val="28"/>
        </w:rPr>
        <w:t xml:space="preserve">И.о. главы округа                                                           </w:t>
      </w:r>
      <w:r>
        <w:rPr>
          <w:sz w:val="28"/>
          <w:szCs w:val="28"/>
        </w:rPr>
        <w:t xml:space="preserve">       </w:t>
      </w:r>
      <w:r>
        <w:rPr>
          <w:sz w:val="28"/>
          <w:szCs w:val="28"/>
        </w:rPr>
        <w:t xml:space="preserve">            Т.В. Коновалова</w:t>
      </w:r>
    </w:p>
    <w:p w14:paraId="51B7E5D3" w14:textId="77777777" w:rsidR="00EC4AE8" w:rsidRDefault="00EC4AE8" w:rsidP="00E14C9F">
      <w:pPr>
        <w:ind w:left="-284"/>
        <w:rPr>
          <w:color w:val="000000"/>
          <w:sz w:val="28"/>
          <w:szCs w:val="28"/>
        </w:rPr>
      </w:pPr>
    </w:p>
    <w:p w14:paraId="16F8B868" w14:textId="77777777" w:rsidR="00EC4AE8" w:rsidRDefault="00EC4AE8" w:rsidP="00E14C9F">
      <w:pPr>
        <w:ind w:left="-284"/>
        <w:rPr>
          <w:color w:val="000000"/>
          <w:sz w:val="28"/>
          <w:szCs w:val="28"/>
        </w:rPr>
      </w:pPr>
    </w:p>
    <w:p w14:paraId="5EC71EB5" w14:textId="77777777" w:rsidR="00A24DAA" w:rsidRDefault="00A24DAA" w:rsidP="00A24DAA">
      <w:pPr>
        <w:rPr>
          <w:sz w:val="28"/>
          <w:szCs w:val="28"/>
        </w:rPr>
      </w:pPr>
    </w:p>
    <w:p w14:paraId="17F1F70C" w14:textId="77777777" w:rsidR="00D92CF7" w:rsidRPr="00EC2CE0" w:rsidRDefault="00D92CF7" w:rsidP="00A24DAA">
      <w:pPr>
        <w:rPr>
          <w:sz w:val="28"/>
          <w:szCs w:val="28"/>
        </w:rPr>
        <w:sectPr w:rsidR="00D92CF7" w:rsidRPr="00EC2CE0" w:rsidSect="00952EDD">
          <w:pgSz w:w="11906" w:h="16838"/>
          <w:pgMar w:top="851" w:right="851" w:bottom="851" w:left="1418" w:header="709" w:footer="709" w:gutter="0"/>
          <w:cols w:space="708"/>
          <w:docGrid w:linePitch="360"/>
        </w:sectPr>
      </w:pPr>
    </w:p>
    <w:p w14:paraId="46B5D3D8" w14:textId="77777777" w:rsidR="00B277CC" w:rsidRDefault="00C5378D" w:rsidP="00D00B64">
      <w:pPr>
        <w:autoSpaceDE w:val="0"/>
        <w:autoSpaceDN w:val="0"/>
        <w:adjustRightInd w:val="0"/>
      </w:pPr>
      <w:r>
        <w:t xml:space="preserve"> </w:t>
      </w:r>
    </w:p>
    <w:sectPr w:rsidR="00B277CC" w:rsidSect="000A5F6B">
      <w:type w:val="continuous"/>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3F8"/>
    <w:multiLevelType w:val="hybridMultilevel"/>
    <w:tmpl w:val="58F414B6"/>
    <w:lvl w:ilvl="0" w:tplc="38EAC740">
      <w:start w:val="1"/>
      <w:numFmt w:val="decimal"/>
      <w:lvlText w:val="%1."/>
      <w:lvlJc w:val="left"/>
      <w:pPr>
        <w:ind w:left="1290" w:hanging="54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4F3C7525"/>
    <w:multiLevelType w:val="hybridMultilevel"/>
    <w:tmpl w:val="30D6E7DE"/>
    <w:lvl w:ilvl="0" w:tplc="208289FC">
      <w:start w:val="1"/>
      <w:numFmt w:val="decimal"/>
      <w:lvlText w:val="%1."/>
      <w:lvlJc w:val="left"/>
      <w:pPr>
        <w:ind w:left="3510" w:hanging="360"/>
      </w:pPr>
      <w:rPr>
        <w:rFonts w:hint="default"/>
      </w:rPr>
    </w:lvl>
    <w:lvl w:ilvl="1" w:tplc="04190019" w:tentative="1">
      <w:start w:val="1"/>
      <w:numFmt w:val="lowerLetter"/>
      <w:lvlText w:val="%2."/>
      <w:lvlJc w:val="left"/>
      <w:pPr>
        <w:ind w:left="4230" w:hanging="360"/>
      </w:pPr>
    </w:lvl>
    <w:lvl w:ilvl="2" w:tplc="0419001B" w:tentative="1">
      <w:start w:val="1"/>
      <w:numFmt w:val="lowerRoman"/>
      <w:lvlText w:val="%3."/>
      <w:lvlJc w:val="right"/>
      <w:pPr>
        <w:ind w:left="4950" w:hanging="180"/>
      </w:pPr>
    </w:lvl>
    <w:lvl w:ilvl="3" w:tplc="0419000F" w:tentative="1">
      <w:start w:val="1"/>
      <w:numFmt w:val="decimal"/>
      <w:lvlText w:val="%4."/>
      <w:lvlJc w:val="left"/>
      <w:pPr>
        <w:ind w:left="5670" w:hanging="360"/>
      </w:pPr>
    </w:lvl>
    <w:lvl w:ilvl="4" w:tplc="04190019" w:tentative="1">
      <w:start w:val="1"/>
      <w:numFmt w:val="lowerLetter"/>
      <w:lvlText w:val="%5."/>
      <w:lvlJc w:val="left"/>
      <w:pPr>
        <w:ind w:left="6390" w:hanging="360"/>
      </w:pPr>
    </w:lvl>
    <w:lvl w:ilvl="5" w:tplc="0419001B" w:tentative="1">
      <w:start w:val="1"/>
      <w:numFmt w:val="lowerRoman"/>
      <w:lvlText w:val="%6."/>
      <w:lvlJc w:val="right"/>
      <w:pPr>
        <w:ind w:left="7110" w:hanging="180"/>
      </w:pPr>
    </w:lvl>
    <w:lvl w:ilvl="6" w:tplc="0419000F" w:tentative="1">
      <w:start w:val="1"/>
      <w:numFmt w:val="decimal"/>
      <w:lvlText w:val="%7."/>
      <w:lvlJc w:val="left"/>
      <w:pPr>
        <w:ind w:left="7830" w:hanging="360"/>
      </w:pPr>
    </w:lvl>
    <w:lvl w:ilvl="7" w:tplc="04190019" w:tentative="1">
      <w:start w:val="1"/>
      <w:numFmt w:val="lowerLetter"/>
      <w:lvlText w:val="%8."/>
      <w:lvlJc w:val="left"/>
      <w:pPr>
        <w:ind w:left="8550" w:hanging="360"/>
      </w:pPr>
    </w:lvl>
    <w:lvl w:ilvl="8" w:tplc="0419001B" w:tentative="1">
      <w:start w:val="1"/>
      <w:numFmt w:val="lowerRoman"/>
      <w:lvlText w:val="%9."/>
      <w:lvlJc w:val="right"/>
      <w:pPr>
        <w:ind w:left="9270" w:hanging="180"/>
      </w:pPr>
    </w:lvl>
  </w:abstractNum>
  <w:abstractNum w:abstractNumId="2" w15:restartNumberingAfterBreak="0">
    <w:nsid w:val="6B1A1A52"/>
    <w:multiLevelType w:val="hybridMultilevel"/>
    <w:tmpl w:val="F34EBF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767C542D"/>
    <w:multiLevelType w:val="hybridMultilevel"/>
    <w:tmpl w:val="ABDA7820"/>
    <w:lvl w:ilvl="0" w:tplc="54524C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4744106">
    <w:abstractNumId w:val="3"/>
  </w:num>
  <w:num w:numId="2" w16cid:durableId="537353694">
    <w:abstractNumId w:val="2"/>
  </w:num>
  <w:num w:numId="3" w16cid:durableId="704525872">
    <w:abstractNumId w:val="1"/>
  </w:num>
  <w:num w:numId="4" w16cid:durableId="1059279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59A"/>
    <w:rsid w:val="000079C2"/>
    <w:rsid w:val="00013E7E"/>
    <w:rsid w:val="000819DD"/>
    <w:rsid w:val="000A442F"/>
    <w:rsid w:val="000D5ABC"/>
    <w:rsid w:val="00155798"/>
    <w:rsid w:val="00177713"/>
    <w:rsid w:val="00212145"/>
    <w:rsid w:val="00231060"/>
    <w:rsid w:val="0024521B"/>
    <w:rsid w:val="002B3C31"/>
    <w:rsid w:val="002C0C6B"/>
    <w:rsid w:val="002F41D9"/>
    <w:rsid w:val="00374B3F"/>
    <w:rsid w:val="00390126"/>
    <w:rsid w:val="003B088C"/>
    <w:rsid w:val="003D683F"/>
    <w:rsid w:val="00442ECD"/>
    <w:rsid w:val="00452CF2"/>
    <w:rsid w:val="004552DB"/>
    <w:rsid w:val="00487151"/>
    <w:rsid w:val="004B3D9E"/>
    <w:rsid w:val="004F59BD"/>
    <w:rsid w:val="00524D1F"/>
    <w:rsid w:val="00542E43"/>
    <w:rsid w:val="00554D93"/>
    <w:rsid w:val="005B6E3A"/>
    <w:rsid w:val="005F2AF7"/>
    <w:rsid w:val="00611F12"/>
    <w:rsid w:val="006136D0"/>
    <w:rsid w:val="0062501E"/>
    <w:rsid w:val="006609B6"/>
    <w:rsid w:val="00687D96"/>
    <w:rsid w:val="00690152"/>
    <w:rsid w:val="006A2654"/>
    <w:rsid w:val="007125F7"/>
    <w:rsid w:val="0073745D"/>
    <w:rsid w:val="007458E5"/>
    <w:rsid w:val="0075088D"/>
    <w:rsid w:val="0077359A"/>
    <w:rsid w:val="007960B2"/>
    <w:rsid w:val="00796132"/>
    <w:rsid w:val="007B7F22"/>
    <w:rsid w:val="007D26C5"/>
    <w:rsid w:val="007E6222"/>
    <w:rsid w:val="00801C41"/>
    <w:rsid w:val="00810C43"/>
    <w:rsid w:val="00834292"/>
    <w:rsid w:val="00844862"/>
    <w:rsid w:val="008B249F"/>
    <w:rsid w:val="00930D24"/>
    <w:rsid w:val="009452D5"/>
    <w:rsid w:val="00965D29"/>
    <w:rsid w:val="00996754"/>
    <w:rsid w:val="009C2BF2"/>
    <w:rsid w:val="009F37CC"/>
    <w:rsid w:val="00A073EA"/>
    <w:rsid w:val="00A24DAA"/>
    <w:rsid w:val="00A3035E"/>
    <w:rsid w:val="00A37397"/>
    <w:rsid w:val="00AB27E2"/>
    <w:rsid w:val="00B115A1"/>
    <w:rsid w:val="00B20A17"/>
    <w:rsid w:val="00B277CC"/>
    <w:rsid w:val="00B55951"/>
    <w:rsid w:val="00B67DAF"/>
    <w:rsid w:val="00B715A3"/>
    <w:rsid w:val="00BC5AB4"/>
    <w:rsid w:val="00BD33D5"/>
    <w:rsid w:val="00BD7826"/>
    <w:rsid w:val="00BF5D04"/>
    <w:rsid w:val="00C00908"/>
    <w:rsid w:val="00C04678"/>
    <w:rsid w:val="00C5378D"/>
    <w:rsid w:val="00CF2B54"/>
    <w:rsid w:val="00D00B64"/>
    <w:rsid w:val="00D253AF"/>
    <w:rsid w:val="00D92CF7"/>
    <w:rsid w:val="00DA3FEA"/>
    <w:rsid w:val="00DB6177"/>
    <w:rsid w:val="00E14C9F"/>
    <w:rsid w:val="00E51B7F"/>
    <w:rsid w:val="00E6583E"/>
    <w:rsid w:val="00E82707"/>
    <w:rsid w:val="00EC4AE8"/>
    <w:rsid w:val="00EF5273"/>
    <w:rsid w:val="00F0027A"/>
    <w:rsid w:val="00F837A0"/>
    <w:rsid w:val="00F87813"/>
    <w:rsid w:val="00FA646D"/>
    <w:rsid w:val="00FA69CF"/>
    <w:rsid w:val="00FB5863"/>
    <w:rsid w:val="00FF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F00B"/>
  <w15:docId w15:val="{2D8DE84A-D2C6-4424-A180-B07DE681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24DAA"/>
    <w:pPr>
      <w:spacing w:before="120" w:line="360" w:lineRule="auto"/>
      <w:ind w:right="4670"/>
      <w:jc w:val="center"/>
    </w:pPr>
    <w:rPr>
      <w:rFonts w:ascii="Arial" w:hAnsi="Arial"/>
      <w:b/>
      <w:sz w:val="32"/>
      <w:szCs w:val="20"/>
    </w:rPr>
  </w:style>
  <w:style w:type="character" w:customStyle="1" w:styleId="a4">
    <w:name w:val="Заголовок Знак"/>
    <w:basedOn w:val="a0"/>
    <w:link w:val="a3"/>
    <w:rsid w:val="00A24DAA"/>
    <w:rPr>
      <w:rFonts w:ascii="Arial" w:eastAsia="Times New Roman" w:hAnsi="Arial" w:cs="Times New Roman"/>
      <w:b/>
      <w:sz w:val="32"/>
      <w:szCs w:val="20"/>
      <w:lang w:eastAsia="ru-RU"/>
    </w:rPr>
  </w:style>
  <w:style w:type="paragraph" w:styleId="a5">
    <w:name w:val="List Paragraph"/>
    <w:basedOn w:val="a"/>
    <w:uiPriority w:val="34"/>
    <w:qFormat/>
    <w:rsid w:val="00A24DAA"/>
    <w:pPr>
      <w:ind w:left="720"/>
      <w:contextualSpacing/>
    </w:pPr>
  </w:style>
  <w:style w:type="table" w:styleId="a6">
    <w:name w:val="Table Grid"/>
    <w:basedOn w:val="a1"/>
    <w:uiPriority w:val="59"/>
    <w:rsid w:val="00A24DA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14C9F"/>
    <w:pPr>
      <w:ind w:firstLine="708"/>
    </w:pPr>
    <w:rPr>
      <w:sz w:val="28"/>
    </w:rPr>
  </w:style>
  <w:style w:type="character" w:customStyle="1" w:styleId="20">
    <w:name w:val="Основной текст с отступом 2 Знак"/>
    <w:basedOn w:val="a0"/>
    <w:link w:val="2"/>
    <w:rsid w:val="00E14C9F"/>
    <w:rPr>
      <w:rFonts w:ascii="Times New Roman" w:eastAsia="Times New Roman" w:hAnsi="Times New Roman" w:cs="Times New Roman"/>
      <w:sz w:val="28"/>
      <w:szCs w:val="24"/>
      <w:lang w:eastAsia="ru-RU"/>
    </w:rPr>
  </w:style>
  <w:style w:type="paragraph" w:customStyle="1" w:styleId="a7">
    <w:name w:val="Знак"/>
    <w:basedOn w:val="a"/>
    <w:rsid w:val="00E14C9F"/>
    <w:pPr>
      <w:widowControl w:val="0"/>
      <w:adjustRightInd w:val="0"/>
      <w:spacing w:after="160" w:line="240" w:lineRule="exact"/>
      <w:jc w:val="right"/>
    </w:pPr>
    <w:rPr>
      <w:sz w:val="20"/>
      <w:szCs w:val="20"/>
      <w:lang w:val="en-GB" w:eastAsia="en-US"/>
    </w:rPr>
  </w:style>
  <w:style w:type="paragraph" w:styleId="a8">
    <w:name w:val="No Spacing"/>
    <w:uiPriority w:val="1"/>
    <w:qFormat/>
    <w:rsid w:val="00E14C9F"/>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10C43"/>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10C43"/>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9">
    <w:name w:val="Normal (Web)"/>
    <w:basedOn w:val="a"/>
    <w:uiPriority w:val="99"/>
    <w:unhideWhenUsed/>
    <w:rsid w:val="003D683F"/>
    <w:pPr>
      <w:spacing w:before="100" w:beforeAutospacing="1" w:after="100" w:afterAutospacing="1"/>
    </w:pPr>
  </w:style>
  <w:style w:type="paragraph" w:styleId="aa">
    <w:name w:val="Balloon Text"/>
    <w:basedOn w:val="a"/>
    <w:link w:val="ab"/>
    <w:uiPriority w:val="99"/>
    <w:semiHidden/>
    <w:unhideWhenUsed/>
    <w:rsid w:val="00844862"/>
    <w:rPr>
      <w:rFonts w:ascii="Tahoma" w:hAnsi="Tahoma" w:cs="Tahoma"/>
      <w:sz w:val="16"/>
      <w:szCs w:val="16"/>
    </w:rPr>
  </w:style>
  <w:style w:type="character" w:customStyle="1" w:styleId="ab">
    <w:name w:val="Текст выноски Знак"/>
    <w:basedOn w:val="a0"/>
    <w:link w:val="aa"/>
    <w:uiPriority w:val="99"/>
    <w:semiHidden/>
    <w:rsid w:val="0084486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492</Words>
  <Characters>2807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Катерисова</dc:creator>
  <cp:lastModifiedBy>Polikov Anton</cp:lastModifiedBy>
  <cp:revision>47</cp:revision>
  <cp:lastPrinted>2023-04-17T09:20:00Z</cp:lastPrinted>
  <dcterms:created xsi:type="dcterms:W3CDTF">2020-02-10T03:28:00Z</dcterms:created>
  <dcterms:modified xsi:type="dcterms:W3CDTF">2023-04-27T10:25:00Z</dcterms:modified>
</cp:coreProperties>
</file>