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950A" w14:textId="77777777" w:rsidR="00996EC3" w:rsidRPr="009752B1" w:rsidRDefault="00996EC3" w:rsidP="00996EC3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F91D5" wp14:editId="703A7A28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B1">
        <w:rPr>
          <w:b/>
          <w:bCs/>
          <w:sz w:val="32"/>
          <w:szCs w:val="32"/>
        </w:rPr>
        <w:t>КЕМЕРОВСКАЯ ОБЛАСТЬ - КУЗБАСС</w:t>
      </w:r>
    </w:p>
    <w:p w14:paraId="429A72C1" w14:textId="77777777" w:rsidR="00996EC3" w:rsidRPr="00AC330D" w:rsidRDefault="00996EC3" w:rsidP="00996EC3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3A3132F3" w14:textId="77777777" w:rsidR="00996EC3" w:rsidRPr="00AC330D" w:rsidRDefault="00996EC3" w:rsidP="00996EC3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0C7C7025" w14:textId="77777777" w:rsidR="00996EC3" w:rsidRPr="00A34C92" w:rsidRDefault="00996EC3" w:rsidP="00996EC3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1CE6E315" w14:textId="77777777" w:rsidR="00996EC3" w:rsidRPr="009752B1" w:rsidRDefault="00996EC3" w:rsidP="00996EC3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60A2537A" w14:textId="1C2E8142" w:rsidR="00996EC3" w:rsidRPr="00AC330D" w:rsidRDefault="00996EC3" w:rsidP="00996EC3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05212A">
        <w:rPr>
          <w:rFonts w:ascii="Times New Roman" w:hAnsi="Times New Roman"/>
          <w:szCs w:val="26"/>
        </w:rPr>
        <w:t xml:space="preserve"> 44</w:t>
      </w:r>
    </w:p>
    <w:p w14:paraId="4E6947A9" w14:textId="77777777" w:rsidR="00996EC3" w:rsidRPr="009752B1" w:rsidRDefault="00996EC3" w:rsidP="00996EC3">
      <w:pPr>
        <w:spacing w:line="276" w:lineRule="auto"/>
        <w:rPr>
          <w:sz w:val="32"/>
          <w:szCs w:val="32"/>
        </w:rPr>
      </w:pPr>
    </w:p>
    <w:p w14:paraId="37EEFE27" w14:textId="77777777" w:rsidR="00996EC3" w:rsidRPr="00AC330D" w:rsidRDefault="00996EC3" w:rsidP="00996EC3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6698FD40" w14:textId="77777777" w:rsidR="00996EC3" w:rsidRPr="009752B1" w:rsidRDefault="00996EC3" w:rsidP="00996EC3">
      <w:pPr>
        <w:spacing w:line="276" w:lineRule="auto"/>
        <w:rPr>
          <w:b/>
          <w:sz w:val="32"/>
          <w:szCs w:val="32"/>
        </w:rPr>
      </w:pPr>
    </w:p>
    <w:p w14:paraId="16386D59" w14:textId="1D29AAA7" w:rsidR="00996EC3" w:rsidRPr="00581CC1" w:rsidRDefault="00996EC3" w:rsidP="00996EC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5212A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05212A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2022 г. № </w:t>
      </w:r>
      <w:r w:rsidR="0005212A">
        <w:rPr>
          <w:sz w:val="28"/>
          <w:szCs w:val="28"/>
        </w:rPr>
        <w:t>682</w:t>
      </w:r>
    </w:p>
    <w:p w14:paraId="0DC7B4CB" w14:textId="77777777" w:rsidR="00996EC3" w:rsidRPr="00EC2CE0" w:rsidRDefault="00996EC3" w:rsidP="00996EC3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223F4068" w14:textId="77777777" w:rsidR="00A24DAA" w:rsidRPr="00996EC3" w:rsidRDefault="00A24DAA" w:rsidP="00920BC2">
      <w:pPr>
        <w:spacing w:line="276" w:lineRule="auto"/>
        <w:rPr>
          <w:sz w:val="28"/>
          <w:szCs w:val="28"/>
        </w:rPr>
      </w:pPr>
    </w:p>
    <w:p w14:paraId="6F96934B" w14:textId="77777777" w:rsidR="000C0CC2" w:rsidRPr="00D8626C" w:rsidRDefault="004F59BD" w:rsidP="00920BC2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 xml:space="preserve">б установлении границ территориального общественного </w:t>
      </w:r>
      <w:r w:rsidR="000C0CC2" w:rsidRPr="00D8626C">
        <w:rPr>
          <w:b/>
          <w:bCs/>
          <w:color w:val="000000"/>
          <w:sz w:val="28"/>
          <w:szCs w:val="28"/>
        </w:rPr>
        <w:t>самоуправления «</w:t>
      </w:r>
      <w:r w:rsidR="00D8626C" w:rsidRPr="00D8626C">
        <w:rPr>
          <w:b/>
          <w:bCs/>
          <w:color w:val="000000" w:themeColor="text1"/>
          <w:sz w:val="28"/>
          <w:szCs w:val="28"/>
        </w:rPr>
        <w:t>Перспектива</w:t>
      </w:r>
      <w:r w:rsidR="000C0CC2" w:rsidRPr="00D8626C">
        <w:rPr>
          <w:b/>
          <w:bCs/>
          <w:color w:val="000000" w:themeColor="text1"/>
          <w:sz w:val="28"/>
          <w:szCs w:val="28"/>
        </w:rPr>
        <w:t>»</w:t>
      </w:r>
      <w:r w:rsidR="00987384" w:rsidRPr="00D8626C">
        <w:rPr>
          <w:b/>
          <w:bCs/>
          <w:color w:val="000000" w:themeColor="text1"/>
          <w:sz w:val="28"/>
          <w:szCs w:val="28"/>
        </w:rPr>
        <w:t xml:space="preserve"> (</w:t>
      </w:r>
      <w:r w:rsidR="00D8626C" w:rsidRPr="00D8626C">
        <w:rPr>
          <w:b/>
          <w:color w:val="000000" w:themeColor="text1"/>
          <w:sz w:val="28"/>
          <w:szCs w:val="28"/>
        </w:rPr>
        <w:t>с. Мазурово</w:t>
      </w:r>
      <w:r w:rsidR="00987384" w:rsidRPr="00D8626C">
        <w:rPr>
          <w:b/>
          <w:bCs/>
          <w:color w:val="000000" w:themeColor="text1"/>
          <w:sz w:val="28"/>
          <w:szCs w:val="28"/>
        </w:rPr>
        <w:t>)</w:t>
      </w:r>
    </w:p>
    <w:p w14:paraId="7E9DA951" w14:textId="77777777" w:rsidR="00A24DAA" w:rsidRPr="00EC2CE0" w:rsidRDefault="00A24DAA" w:rsidP="00920BC2">
      <w:pPr>
        <w:spacing w:line="276" w:lineRule="auto"/>
        <w:rPr>
          <w:sz w:val="28"/>
          <w:szCs w:val="28"/>
        </w:rPr>
      </w:pPr>
    </w:p>
    <w:p w14:paraId="0175790C" w14:textId="77777777" w:rsidR="00AC330D" w:rsidRPr="000C0CC2" w:rsidRDefault="004F59BD" w:rsidP="00920BC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12B17523" w14:textId="77777777" w:rsidR="00AC330D" w:rsidRPr="00996EC3" w:rsidRDefault="00AC330D" w:rsidP="00920BC2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3CE786E6" w14:textId="77777777" w:rsidR="004F59BD" w:rsidRPr="00AC330D" w:rsidRDefault="00AC330D" w:rsidP="00920BC2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192EF9F7" w14:textId="77777777" w:rsidR="004F59BD" w:rsidRPr="00996EC3" w:rsidRDefault="004F59BD" w:rsidP="00920BC2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3A3830C7" w14:textId="4E283CF5" w:rsidR="004F59BD" w:rsidRPr="00E07BEC" w:rsidRDefault="00043EEC" w:rsidP="00920BC2">
      <w:pPr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общественного самоуправления </w:t>
      </w:r>
      <w:r w:rsidR="000C0CC2" w:rsidRPr="00E07BEC">
        <w:rPr>
          <w:color w:val="000000" w:themeColor="text1"/>
          <w:sz w:val="28"/>
          <w:szCs w:val="28"/>
        </w:rPr>
        <w:t>«</w:t>
      </w:r>
      <w:r w:rsidR="00D8626C">
        <w:rPr>
          <w:color w:val="000000" w:themeColor="text1"/>
          <w:sz w:val="28"/>
          <w:szCs w:val="28"/>
        </w:rPr>
        <w:t>Перспектива</w:t>
      </w:r>
      <w:r w:rsidR="000C0CC2" w:rsidRPr="00E07BEC">
        <w:rPr>
          <w:color w:val="000000" w:themeColor="text1"/>
          <w:sz w:val="28"/>
          <w:szCs w:val="28"/>
        </w:rPr>
        <w:t>»</w:t>
      </w:r>
      <w:r w:rsidR="00987384" w:rsidRPr="00E07BEC">
        <w:rPr>
          <w:color w:val="000000" w:themeColor="text1"/>
          <w:sz w:val="28"/>
          <w:szCs w:val="28"/>
        </w:rPr>
        <w:t xml:space="preserve"> (</w:t>
      </w:r>
      <w:r w:rsidR="00D8626C">
        <w:rPr>
          <w:color w:val="000000" w:themeColor="text1"/>
          <w:sz w:val="28"/>
          <w:szCs w:val="28"/>
        </w:rPr>
        <w:t>с</w:t>
      </w:r>
      <w:r w:rsidR="00987384" w:rsidRPr="00E07BEC">
        <w:rPr>
          <w:color w:val="000000" w:themeColor="text1"/>
          <w:sz w:val="28"/>
          <w:szCs w:val="28"/>
        </w:rPr>
        <w:t>.</w:t>
      </w:r>
      <w:r w:rsidR="00E07BEC">
        <w:rPr>
          <w:color w:val="000000" w:themeColor="text1"/>
          <w:sz w:val="28"/>
          <w:szCs w:val="28"/>
        </w:rPr>
        <w:t xml:space="preserve"> </w:t>
      </w:r>
      <w:r w:rsidR="00D8626C">
        <w:rPr>
          <w:color w:val="000000" w:themeColor="text1"/>
          <w:sz w:val="28"/>
          <w:szCs w:val="28"/>
        </w:rPr>
        <w:t>Мазурово</w:t>
      </w:r>
      <w:r w:rsidR="00987384" w:rsidRPr="00E07BEC">
        <w:rPr>
          <w:color w:val="000000" w:themeColor="text1"/>
          <w:sz w:val="28"/>
          <w:szCs w:val="28"/>
        </w:rPr>
        <w:t>)</w:t>
      </w:r>
      <w:r w:rsidR="000C0CC2" w:rsidRPr="00E07BEC">
        <w:rPr>
          <w:color w:val="000000" w:themeColor="text1"/>
          <w:sz w:val="28"/>
          <w:szCs w:val="28"/>
        </w:rPr>
        <w:t>: Кемеровская область</w:t>
      </w:r>
      <w:r w:rsidR="00987384" w:rsidRPr="00E07BEC">
        <w:rPr>
          <w:color w:val="000000" w:themeColor="text1"/>
          <w:sz w:val="28"/>
          <w:szCs w:val="28"/>
        </w:rPr>
        <w:t xml:space="preserve"> – </w:t>
      </w:r>
      <w:r w:rsidR="000C0CC2" w:rsidRPr="00E07BEC">
        <w:rPr>
          <w:color w:val="000000" w:themeColor="text1"/>
          <w:sz w:val="28"/>
          <w:szCs w:val="28"/>
        </w:rPr>
        <w:t xml:space="preserve">Кузбасс, Кемеровский муниципальный округ, </w:t>
      </w:r>
      <w:r w:rsidR="00D8626C">
        <w:rPr>
          <w:color w:val="000000" w:themeColor="text1"/>
          <w:sz w:val="28"/>
          <w:szCs w:val="28"/>
        </w:rPr>
        <w:t>с</w:t>
      </w:r>
      <w:r w:rsidR="00D8626C" w:rsidRPr="00E07BEC">
        <w:rPr>
          <w:color w:val="000000" w:themeColor="text1"/>
          <w:sz w:val="28"/>
          <w:szCs w:val="28"/>
        </w:rPr>
        <w:t>.</w:t>
      </w:r>
      <w:r w:rsidR="00D8626C">
        <w:rPr>
          <w:color w:val="000000" w:themeColor="text1"/>
          <w:sz w:val="28"/>
          <w:szCs w:val="28"/>
        </w:rPr>
        <w:t xml:space="preserve"> Мазурово</w:t>
      </w:r>
      <w:r w:rsidR="000C0CC2" w:rsidRPr="00E07BEC">
        <w:rPr>
          <w:color w:val="000000" w:themeColor="text1"/>
          <w:sz w:val="28"/>
          <w:szCs w:val="28"/>
        </w:rPr>
        <w:t xml:space="preserve">, ул. </w:t>
      </w:r>
      <w:r w:rsidR="00D8626C">
        <w:rPr>
          <w:sz w:val="28"/>
          <w:szCs w:val="28"/>
        </w:rPr>
        <w:t>Советская</w:t>
      </w:r>
      <w:r w:rsidR="00D8626C" w:rsidRPr="00BC1B1D">
        <w:rPr>
          <w:sz w:val="28"/>
          <w:szCs w:val="28"/>
        </w:rPr>
        <w:t>, группа жилых домов</w:t>
      </w:r>
      <w:r w:rsidR="00996EC3">
        <w:rPr>
          <w:sz w:val="28"/>
          <w:szCs w:val="28"/>
        </w:rPr>
        <w:t xml:space="preserve"> </w:t>
      </w:r>
      <w:r w:rsidR="00D8626C">
        <w:rPr>
          <w:sz w:val="28"/>
          <w:szCs w:val="28"/>
        </w:rPr>
        <w:t>№ 33-2, № 35, № 46, ул. Заречная, группа жилых домов № 8, № 18-1, № 10,</w:t>
      </w:r>
      <w:r w:rsidR="00996EC3">
        <w:rPr>
          <w:sz w:val="28"/>
          <w:szCs w:val="28"/>
        </w:rPr>
        <w:t xml:space="preserve"> </w:t>
      </w:r>
      <w:r w:rsidR="00D8626C">
        <w:rPr>
          <w:sz w:val="28"/>
          <w:szCs w:val="28"/>
        </w:rPr>
        <w:t>ул. Новая, дом № 10</w:t>
      </w:r>
      <w:r w:rsidR="004F59BD" w:rsidRPr="00E07BEC">
        <w:rPr>
          <w:color w:val="000000" w:themeColor="text1"/>
          <w:sz w:val="28"/>
          <w:szCs w:val="28"/>
        </w:rPr>
        <w:t>.</w:t>
      </w:r>
    </w:p>
    <w:p w14:paraId="1339619D" w14:textId="77777777" w:rsidR="00996EC3" w:rsidRDefault="00996EC3" w:rsidP="00996E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1B627AE3" w14:textId="77777777" w:rsidR="00996EC3" w:rsidRDefault="00996EC3" w:rsidP="00996EC3">
      <w:pPr>
        <w:spacing w:line="276" w:lineRule="auto"/>
        <w:ind w:firstLine="708"/>
        <w:jc w:val="both"/>
        <w:rPr>
          <w:sz w:val="28"/>
          <w:szCs w:val="28"/>
        </w:rPr>
      </w:pPr>
    </w:p>
    <w:p w14:paraId="2C110872" w14:textId="77777777" w:rsidR="00996EC3" w:rsidRDefault="00996EC3" w:rsidP="00996EC3">
      <w:pPr>
        <w:spacing w:line="276" w:lineRule="auto"/>
        <w:ind w:firstLine="708"/>
        <w:jc w:val="both"/>
        <w:rPr>
          <w:sz w:val="28"/>
          <w:szCs w:val="28"/>
        </w:rPr>
      </w:pPr>
    </w:p>
    <w:p w14:paraId="247DB6D0" w14:textId="77777777" w:rsidR="00996EC3" w:rsidRDefault="00996EC3" w:rsidP="00996E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05DB0249" w14:textId="77777777" w:rsidR="00996EC3" w:rsidRDefault="00996EC3" w:rsidP="00996E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3DF37141" w14:textId="77777777" w:rsidR="00996EC3" w:rsidRDefault="00996EC3" w:rsidP="00996EC3">
      <w:pPr>
        <w:spacing w:line="276" w:lineRule="auto"/>
        <w:ind w:firstLine="708"/>
        <w:jc w:val="both"/>
        <w:rPr>
          <w:sz w:val="28"/>
          <w:szCs w:val="28"/>
        </w:rPr>
      </w:pPr>
    </w:p>
    <w:p w14:paraId="3F4C9012" w14:textId="77777777" w:rsidR="00996EC3" w:rsidRDefault="00996EC3" w:rsidP="00996EC3">
      <w:pPr>
        <w:spacing w:line="276" w:lineRule="auto"/>
        <w:ind w:firstLine="708"/>
        <w:jc w:val="both"/>
        <w:rPr>
          <w:sz w:val="28"/>
          <w:szCs w:val="28"/>
        </w:rPr>
      </w:pPr>
    </w:p>
    <w:p w14:paraId="773FEAFC" w14:textId="77777777" w:rsidR="00996EC3" w:rsidRPr="009752B1" w:rsidRDefault="00996EC3" w:rsidP="00996EC3">
      <w:pPr>
        <w:ind w:firstLine="708"/>
        <w:jc w:val="both"/>
        <w:rPr>
          <w:sz w:val="28"/>
          <w:szCs w:val="28"/>
        </w:rPr>
      </w:pPr>
    </w:p>
    <w:p w14:paraId="6A26CDB0" w14:textId="77777777" w:rsidR="00996EC3" w:rsidRDefault="00996EC3" w:rsidP="00996EC3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6DADDAC9" w14:textId="77777777" w:rsidR="00996EC3" w:rsidRPr="00E14C9F" w:rsidRDefault="00996EC3" w:rsidP="00996EC3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41AF48E8" w14:textId="77777777" w:rsidR="00996EC3" w:rsidRDefault="00996EC3" w:rsidP="00996EC3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7C8CB7BB" w14:textId="77777777" w:rsidR="00996EC3" w:rsidRDefault="00996EC3" w:rsidP="00996EC3">
      <w:pPr>
        <w:rPr>
          <w:color w:val="000000"/>
          <w:sz w:val="28"/>
          <w:szCs w:val="28"/>
        </w:rPr>
      </w:pPr>
    </w:p>
    <w:p w14:paraId="3D717DC4" w14:textId="77777777" w:rsidR="00996EC3" w:rsidRDefault="00996EC3" w:rsidP="00996EC3">
      <w:pPr>
        <w:rPr>
          <w:color w:val="000000"/>
          <w:sz w:val="28"/>
          <w:szCs w:val="28"/>
        </w:rPr>
      </w:pPr>
    </w:p>
    <w:p w14:paraId="45F2935B" w14:textId="77777777" w:rsidR="00996EC3" w:rsidRDefault="00996EC3" w:rsidP="00996EC3">
      <w:pPr>
        <w:rPr>
          <w:color w:val="000000"/>
          <w:sz w:val="28"/>
          <w:szCs w:val="28"/>
        </w:rPr>
      </w:pPr>
    </w:p>
    <w:p w14:paraId="060BEB05" w14:textId="77777777" w:rsidR="00996EC3" w:rsidRPr="00EC2CE0" w:rsidRDefault="00996EC3" w:rsidP="00996EC3">
      <w:pPr>
        <w:rPr>
          <w:sz w:val="28"/>
          <w:szCs w:val="28"/>
        </w:rPr>
        <w:sectPr w:rsidR="00996EC3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0FFBA844" w14:textId="77777777" w:rsidR="00801C41" w:rsidRDefault="00801C41" w:rsidP="00920BC2">
      <w:pPr>
        <w:autoSpaceDE w:val="0"/>
        <w:autoSpaceDN w:val="0"/>
        <w:adjustRightInd w:val="0"/>
        <w:spacing w:line="276" w:lineRule="auto"/>
        <w:jc w:val="center"/>
      </w:pPr>
    </w:p>
    <w:sectPr w:rsidR="00801C41" w:rsidSect="00920BC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06139">
    <w:abstractNumId w:val="1"/>
  </w:num>
  <w:num w:numId="2" w16cid:durableId="63140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43EEC"/>
    <w:rsid w:val="0005212A"/>
    <w:rsid w:val="000A442F"/>
    <w:rsid w:val="000C0CC2"/>
    <w:rsid w:val="00155798"/>
    <w:rsid w:val="0016565A"/>
    <w:rsid w:val="002B3C31"/>
    <w:rsid w:val="002C0C6B"/>
    <w:rsid w:val="00374B3F"/>
    <w:rsid w:val="00390126"/>
    <w:rsid w:val="004B3D9E"/>
    <w:rsid w:val="004F59BD"/>
    <w:rsid w:val="005302C3"/>
    <w:rsid w:val="00554D93"/>
    <w:rsid w:val="00581CC1"/>
    <w:rsid w:val="00601CD1"/>
    <w:rsid w:val="0062501E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834401"/>
    <w:rsid w:val="00920BC2"/>
    <w:rsid w:val="00920F2A"/>
    <w:rsid w:val="00987384"/>
    <w:rsid w:val="00996EC3"/>
    <w:rsid w:val="00A24DAA"/>
    <w:rsid w:val="00A3035E"/>
    <w:rsid w:val="00AB27E2"/>
    <w:rsid w:val="00AC330D"/>
    <w:rsid w:val="00B715A3"/>
    <w:rsid w:val="00BD33D5"/>
    <w:rsid w:val="00BD72D2"/>
    <w:rsid w:val="00CF2B54"/>
    <w:rsid w:val="00D2698C"/>
    <w:rsid w:val="00D619E2"/>
    <w:rsid w:val="00D8626C"/>
    <w:rsid w:val="00DB6177"/>
    <w:rsid w:val="00E07BEC"/>
    <w:rsid w:val="00E14C9F"/>
    <w:rsid w:val="00E51B7F"/>
    <w:rsid w:val="00EC4AE8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5658"/>
  <w15:docId w15:val="{97ED5C26-0F41-4D16-A5C5-FB3D962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572C-A049-467C-91B3-B919B3A4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6</cp:revision>
  <cp:lastPrinted>2022-08-17T08:03:00Z</cp:lastPrinted>
  <dcterms:created xsi:type="dcterms:W3CDTF">2022-08-17T08:01:00Z</dcterms:created>
  <dcterms:modified xsi:type="dcterms:W3CDTF">2022-09-01T06:43:00Z</dcterms:modified>
</cp:coreProperties>
</file>