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411FCDBE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1498296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6652F0">
        <w:rPr>
          <w:b/>
          <w:sz w:val="32"/>
        </w:rPr>
        <w:t>43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3664802E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6652F0">
        <w:t>28</w:t>
      </w:r>
      <w:r>
        <w:t>»</w:t>
      </w:r>
      <w:r w:rsidR="006652F0">
        <w:t xml:space="preserve"> июля</w:t>
      </w:r>
      <w:r w:rsidR="00051B38">
        <w:t xml:space="preserve"> </w:t>
      </w:r>
      <w:r>
        <w:t xml:space="preserve">2022 г. № </w:t>
      </w:r>
      <w:r w:rsidR="006652F0">
        <w:t>658</w:t>
      </w:r>
    </w:p>
    <w:p w14:paraId="32016A3D" w14:textId="2A2B2608" w:rsidR="000A5448" w:rsidRDefault="001704C6" w:rsidP="00B81374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545EBAAD" w14:textId="77777777" w:rsidR="00B81374" w:rsidRPr="00B81374" w:rsidRDefault="00B81374" w:rsidP="00B81374">
      <w:pPr>
        <w:tabs>
          <w:tab w:val="left" w:pos="1000"/>
        </w:tabs>
        <w:spacing w:line="276" w:lineRule="auto"/>
        <w:jc w:val="center"/>
        <w:rPr>
          <w:szCs w:val="24"/>
        </w:rPr>
      </w:pPr>
    </w:p>
    <w:p w14:paraId="55B51D67" w14:textId="36DC6D4E" w:rsidR="000440E5" w:rsidRDefault="00EE3F31" w:rsidP="00B81374">
      <w:pPr>
        <w:jc w:val="center"/>
        <w:rPr>
          <w:b/>
        </w:rPr>
      </w:pPr>
      <w:r>
        <w:rPr>
          <w:b/>
        </w:rPr>
        <w:t>О</w:t>
      </w:r>
      <w:r w:rsidR="00051B38">
        <w:rPr>
          <w:b/>
        </w:rPr>
        <w:t xml:space="preserve"> признании утратившим силу решение Совета народных депутатов Кемеровского муниципального округа от 09.12.2020 № 292 «</w:t>
      </w:r>
      <w:r w:rsidR="00051B38" w:rsidRPr="00A25929">
        <w:rPr>
          <w:b/>
        </w:rPr>
        <w:t xml:space="preserve">О возложении полномочий муниципальной избирательной комиссии </w:t>
      </w:r>
      <w:r w:rsidR="00051B38">
        <w:rPr>
          <w:b/>
        </w:rPr>
        <w:t>Кемеровского муниципального округа</w:t>
      </w:r>
      <w:r w:rsidR="00051B38" w:rsidRPr="00A25929">
        <w:rPr>
          <w:b/>
        </w:rPr>
        <w:t xml:space="preserve"> на территориальную избирательную комиссию </w:t>
      </w:r>
      <w:r w:rsidR="00051B38">
        <w:rPr>
          <w:b/>
        </w:rPr>
        <w:t>Кемеровского муниципального округа»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431355D7" w:rsidR="00160C5D" w:rsidRPr="006E5D6E" w:rsidRDefault="004D564E" w:rsidP="00B81374">
      <w:pPr>
        <w:spacing w:line="276" w:lineRule="auto"/>
        <w:ind w:firstLine="540"/>
        <w:jc w:val="both"/>
      </w:pPr>
      <w:r>
        <w:t>Руководствуясь Федеральным законом от 14.03.2022 № 60-ФЗ «</w:t>
      </w:r>
      <w:r w:rsidRPr="004D564E">
        <w:t>О внесении изменений в отдельные законодательные акты Российской Федерации</w:t>
      </w:r>
      <w:r>
        <w:t>»</w:t>
      </w:r>
      <w:r w:rsidR="00B81374">
        <w:t>,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160C5D"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5C662E7" w14:textId="1583FEE2" w:rsidR="000A5448" w:rsidRPr="00AA1151" w:rsidRDefault="001704C6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B81374">
        <w:t>Признать утратившим силу решение Совета народных депутатов Кемеровского муниципального округа от 09.12.2020 № 292 «</w:t>
      </w:r>
      <w:r w:rsidR="00B81374" w:rsidRPr="00B81374">
        <w:t>О возложении полномочий муниципальной избирательной комиссии Кемеровского муниципального округа на территориальную избирательную комиссию Кемеровского муниципального округа</w:t>
      </w:r>
      <w:r w:rsidR="00B81374">
        <w:t>».</w:t>
      </w:r>
    </w:p>
    <w:p w14:paraId="6F68136B" w14:textId="2D9546A3" w:rsidR="003910FD" w:rsidRPr="006E5D6E" w:rsidRDefault="00B81374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363FABB4" w:rsidR="006D501B" w:rsidRPr="00976ABB" w:rsidRDefault="00B81374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3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2DCBE5ED" w14:textId="0D5B52CB" w:rsidR="006E5D6E" w:rsidRDefault="00B81374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47E"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785A4D12" w:rsidR="00396D05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</w:p>
    <w:p w14:paraId="3B4BB076" w14:textId="61BD81B2" w:rsidR="00B81374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</w:p>
    <w:p w14:paraId="3E2579E8" w14:textId="3EC296DE" w:rsidR="00B81374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</w:p>
    <w:p w14:paraId="4A229778" w14:textId="2C19A1C0" w:rsidR="00B81374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</w:p>
    <w:p w14:paraId="6E5EFD57" w14:textId="653B7B59" w:rsidR="00B81374" w:rsidRPr="006E5D6E" w:rsidRDefault="006652F0" w:rsidP="00EF2D99">
      <w:pPr>
        <w:pStyle w:val="Normal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округа                                                                         Т.В. Коновалова</w:t>
      </w:r>
    </w:p>
    <w:sectPr w:rsidR="00B81374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1B38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4C3E"/>
    <w:rsid w:val="004D564E"/>
    <w:rsid w:val="004D6817"/>
    <w:rsid w:val="00510A06"/>
    <w:rsid w:val="00514194"/>
    <w:rsid w:val="00540F66"/>
    <w:rsid w:val="005558BC"/>
    <w:rsid w:val="00567200"/>
    <w:rsid w:val="005909FE"/>
    <w:rsid w:val="005A2655"/>
    <w:rsid w:val="005A79C9"/>
    <w:rsid w:val="005B44C1"/>
    <w:rsid w:val="005D67CB"/>
    <w:rsid w:val="005E12D5"/>
    <w:rsid w:val="005F31B1"/>
    <w:rsid w:val="0062347E"/>
    <w:rsid w:val="006652F0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97514"/>
    <w:rsid w:val="00AA1151"/>
    <w:rsid w:val="00AE51F1"/>
    <w:rsid w:val="00B04BBE"/>
    <w:rsid w:val="00B50C6D"/>
    <w:rsid w:val="00B7564C"/>
    <w:rsid w:val="00B81374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7717F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142</cp:revision>
  <cp:lastPrinted>2022-07-26T09:23:00Z</cp:lastPrinted>
  <dcterms:created xsi:type="dcterms:W3CDTF">2020-04-02T09:03:00Z</dcterms:created>
  <dcterms:modified xsi:type="dcterms:W3CDTF">2022-07-29T09:44:00Z</dcterms:modified>
</cp:coreProperties>
</file>