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3BC20471" w:rsidR="001704C6" w:rsidRPr="00E23C51" w:rsidRDefault="001704C6" w:rsidP="00F01475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F01475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F963BA">
      <w:pPr>
        <w:tabs>
          <w:tab w:val="left" w:pos="1000"/>
        </w:tabs>
        <w:spacing w:line="276" w:lineRule="auto"/>
        <w:jc w:val="center"/>
        <w:rPr>
          <w:sz w:val="32"/>
          <w:szCs w:val="40"/>
        </w:rPr>
      </w:pPr>
    </w:p>
    <w:p w14:paraId="0B3E828D" w14:textId="34D5F89F" w:rsidR="001704C6" w:rsidRPr="00496375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353A7E">
        <w:rPr>
          <w:b/>
          <w:sz w:val="32"/>
        </w:rPr>
        <w:t xml:space="preserve"> </w:t>
      </w:r>
      <w:r w:rsidR="007C6BEC">
        <w:rPr>
          <w:b/>
          <w:sz w:val="32"/>
        </w:rPr>
        <w:t>43</w:t>
      </w:r>
    </w:p>
    <w:p w14:paraId="7823203A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b/>
          <w:sz w:val="32"/>
          <w:szCs w:val="40"/>
        </w:rPr>
      </w:pPr>
    </w:p>
    <w:p w14:paraId="17A2AC9F" w14:textId="55908587" w:rsidR="001704C6" w:rsidRPr="00D038DE" w:rsidRDefault="00D038DE" w:rsidP="00D038DE">
      <w:pPr>
        <w:tabs>
          <w:tab w:val="left" w:pos="1000"/>
        </w:tabs>
        <w:spacing w:line="276" w:lineRule="auto"/>
        <w:jc w:val="center"/>
      </w:pPr>
      <w:r>
        <w:t>от «</w:t>
      </w:r>
      <w:r w:rsidR="007C6BEC">
        <w:t>28</w:t>
      </w:r>
      <w:r>
        <w:t>»</w:t>
      </w:r>
      <w:r w:rsidR="001F3273">
        <w:t xml:space="preserve"> </w:t>
      </w:r>
      <w:r w:rsidR="000A5448">
        <w:t>ию</w:t>
      </w:r>
      <w:r w:rsidR="00267A8D">
        <w:t>л</w:t>
      </w:r>
      <w:r w:rsidR="000A5448">
        <w:t>я</w:t>
      </w:r>
      <w:r w:rsidR="001F3273">
        <w:t xml:space="preserve"> </w:t>
      </w:r>
      <w:r>
        <w:t xml:space="preserve">2022 г. № </w:t>
      </w:r>
      <w:r w:rsidR="007C6BEC">
        <w:t>650</w:t>
      </w:r>
    </w:p>
    <w:p w14:paraId="56C5100D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32016A3D" w14:textId="77777777" w:rsidR="000A5448" w:rsidRPr="00F01475" w:rsidRDefault="000A5448" w:rsidP="00F963BA">
      <w:pPr>
        <w:tabs>
          <w:tab w:val="left" w:pos="1000"/>
        </w:tabs>
        <w:spacing w:line="276" w:lineRule="auto"/>
        <w:rPr>
          <w:szCs w:val="36"/>
        </w:rPr>
      </w:pPr>
    </w:p>
    <w:p w14:paraId="55B51D67" w14:textId="6EF1A2AC" w:rsidR="000440E5" w:rsidRDefault="00EE3F31" w:rsidP="00DC1FED">
      <w:pPr>
        <w:jc w:val="center"/>
        <w:rPr>
          <w:b/>
        </w:rPr>
      </w:pPr>
      <w:r>
        <w:rPr>
          <w:b/>
        </w:rPr>
        <w:t>О</w:t>
      </w:r>
      <w:r w:rsidR="00831969">
        <w:rPr>
          <w:b/>
        </w:rPr>
        <w:t>б</w:t>
      </w:r>
      <w:r w:rsidR="00B46EA8">
        <w:rPr>
          <w:b/>
        </w:rPr>
        <w:t xml:space="preserve"> </w:t>
      </w:r>
      <w:r w:rsidR="00831969" w:rsidRPr="00831969">
        <w:rPr>
          <w:b/>
        </w:rPr>
        <w:t>исполнении муниципальной программы Кемеровского муниципального округа «Муниципальное управление и развитие сельской местности» в 2021 году, 6 месяцев 2022 года и задачи на 2 полугодие 2022 года</w:t>
      </w:r>
    </w:p>
    <w:p w14:paraId="61A0C3A0" w14:textId="77777777" w:rsidR="00976ABB" w:rsidRPr="00F01475" w:rsidRDefault="00976ABB" w:rsidP="00EF2D99">
      <w:pPr>
        <w:spacing w:line="276" w:lineRule="auto"/>
        <w:jc w:val="center"/>
      </w:pPr>
    </w:p>
    <w:p w14:paraId="67095A98" w14:textId="05370088" w:rsidR="00160C5D" w:rsidRPr="006E5D6E" w:rsidRDefault="00160C5D" w:rsidP="00DC1FED">
      <w:pPr>
        <w:ind w:firstLine="540"/>
        <w:jc w:val="both"/>
      </w:pPr>
      <w:r w:rsidRPr="006E5D6E">
        <w:t>Заслушав</w:t>
      </w:r>
      <w:r w:rsidR="00F97A7D">
        <w:t xml:space="preserve"> </w:t>
      </w:r>
      <w:r w:rsidR="00831969">
        <w:t>начальника управления бухгалтерского учета и отчетности администрации Кемеровского муниципального округа</w:t>
      </w:r>
      <w:r w:rsidR="00752CEF">
        <w:t xml:space="preserve"> о</w:t>
      </w:r>
      <w:r w:rsidR="00831969">
        <w:t>б</w:t>
      </w:r>
      <w:r w:rsidR="00752CEF">
        <w:t xml:space="preserve"> </w:t>
      </w:r>
      <w:r w:rsidR="00831969" w:rsidRPr="00831969">
        <w:t>исполнении муниципальной программы Кемеровского муниципального округа «Муниципальное управление и развитие сельской местности» в 2021 году, 6 месяцев 2022 года и задачи на 2 полугодие 2022 года</w:t>
      </w:r>
      <w:r w:rsidR="00CE1E18" w:rsidRPr="006E5D6E">
        <w:t>,</w:t>
      </w:r>
      <w:r w:rsidRPr="006E5D6E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F01475" w:rsidRDefault="001704C6" w:rsidP="00DC1FED">
      <w:pPr>
        <w:autoSpaceDE w:val="0"/>
        <w:autoSpaceDN w:val="0"/>
        <w:adjustRightInd w:val="0"/>
        <w:ind w:firstLine="540"/>
        <w:jc w:val="both"/>
      </w:pPr>
    </w:p>
    <w:p w14:paraId="393F439E" w14:textId="77777777" w:rsidR="001704C6" w:rsidRPr="006E5D6E" w:rsidRDefault="001704C6" w:rsidP="00DC1FED">
      <w:pPr>
        <w:autoSpaceDE w:val="0"/>
        <w:autoSpaceDN w:val="0"/>
        <w:adjustRightInd w:val="0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DC1FED">
      <w:pPr>
        <w:autoSpaceDE w:val="0"/>
        <w:autoSpaceDN w:val="0"/>
        <w:adjustRightInd w:val="0"/>
        <w:ind w:firstLine="540"/>
        <w:jc w:val="both"/>
      </w:pPr>
    </w:p>
    <w:p w14:paraId="5FC6B58E" w14:textId="26A6FAC9" w:rsidR="00FD1412" w:rsidRPr="006E5D6E" w:rsidRDefault="001704C6" w:rsidP="00DC1FED">
      <w:pPr>
        <w:autoSpaceDE w:val="0"/>
        <w:autoSpaceDN w:val="0"/>
        <w:adjustRightInd w:val="0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DC1FED">
        <w:t xml:space="preserve">начальника управления бухгалтерского учета и отчетности администрации Кемеровского муниципального округа об </w:t>
      </w:r>
      <w:r w:rsidR="00DC1FED" w:rsidRPr="00831969">
        <w:t>исполнении муниципальной программы Кемеровского муниципального округа «Муниципальное управление и развитие сельской местности» в 2021 году, 6 месяцев 2022 года и задачи на 2 полугодие 2022 года</w:t>
      </w:r>
      <w:r w:rsidR="000A5448" w:rsidRPr="006E5D6E">
        <w:t xml:space="preserve"> </w:t>
      </w:r>
      <w:r w:rsidR="00160C5D" w:rsidRPr="006E5D6E">
        <w:t>принять к сведению.</w:t>
      </w:r>
    </w:p>
    <w:p w14:paraId="10413CF0" w14:textId="21CC1D9C" w:rsidR="00752CEF" w:rsidRPr="00AA1151" w:rsidRDefault="00BA4309" w:rsidP="00DC1FED">
      <w:pPr>
        <w:autoSpaceDE w:val="0"/>
        <w:autoSpaceDN w:val="0"/>
        <w:adjustRightInd w:val="0"/>
        <w:ind w:firstLine="540"/>
        <w:jc w:val="both"/>
      </w:pPr>
      <w:r w:rsidRPr="006E5D6E">
        <w:t xml:space="preserve">2. </w:t>
      </w:r>
      <w:r w:rsidR="00160C5D" w:rsidRPr="006E5D6E">
        <w:t xml:space="preserve">Направить </w:t>
      </w:r>
      <w:r w:rsidR="0062347E">
        <w:t xml:space="preserve">информацию </w:t>
      </w:r>
      <w:r w:rsidR="00DC1FED">
        <w:t xml:space="preserve">начальника управления бухгалтерского учета и отчетности администрации Кемеровского муниципального округа об </w:t>
      </w:r>
      <w:r w:rsidR="00DC1FED" w:rsidRPr="00831969">
        <w:t>исполнении муниципальной программы Кемеровского муниципального округа «Муниципальное управление и развитие сельской местности» в 2021 году, 6 месяцев 2022 года и задачи на 2 полугодие 2022 года</w:t>
      </w:r>
      <w:r w:rsidR="00160C5D" w:rsidRPr="006E5D6E">
        <w:t xml:space="preserve"> главе Кемеровского муниципального округа</w:t>
      </w:r>
      <w:r w:rsidR="000D66B6" w:rsidRPr="006E5D6E">
        <w:t>.</w:t>
      </w:r>
    </w:p>
    <w:p w14:paraId="6F68136B" w14:textId="0799EBF5" w:rsidR="003910FD" w:rsidRPr="006E5D6E" w:rsidRDefault="003910FD" w:rsidP="00DC1FED">
      <w:pPr>
        <w:pStyle w:val="Con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lastRenderedPageBreak/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</w:t>
      </w:r>
      <w:r w:rsidR="000440E5">
        <w:rPr>
          <w:rFonts w:ascii="Times New Roman" w:hAnsi="Times New Roman"/>
          <w:snapToGrid/>
          <w:sz w:val="28"/>
          <w:szCs w:val="28"/>
        </w:rPr>
        <w:t>,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 w:rsidR="0062347E">
        <w:rPr>
          <w:rFonts w:ascii="Times New Roman" w:hAnsi="Times New Roman"/>
          <w:snapToGrid/>
          <w:sz w:val="28"/>
          <w:szCs w:val="28"/>
        </w:rPr>
        <w:t>официальном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160C5D"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0B4447AA" w14:textId="4D1C580B" w:rsidR="006D501B" w:rsidRPr="00976ABB" w:rsidRDefault="0062347E" w:rsidP="00DC1FED">
      <w:pPr>
        <w:pStyle w:val="2"/>
        <w:ind w:firstLine="5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4</w:t>
      </w:r>
      <w:r w:rsidR="00160C5D" w:rsidRPr="006E5D6E">
        <w:rPr>
          <w:sz w:val="28"/>
          <w:szCs w:val="28"/>
        </w:rPr>
        <w:t xml:space="preserve">. Контроль за исполнением решения возложить </w:t>
      </w:r>
      <w:r w:rsidR="00DC1FED">
        <w:rPr>
          <w:sz w:val="28"/>
          <w:szCs w:val="28"/>
        </w:rPr>
        <w:t>на Левина Д.Г. – председателя комитета по местному самоуправлению, правопорядку и связям с общественностью</w:t>
      </w:r>
      <w:r w:rsidR="00E706A3">
        <w:rPr>
          <w:sz w:val="28"/>
          <w:szCs w:val="28"/>
        </w:rPr>
        <w:t>.</w:t>
      </w:r>
    </w:p>
    <w:p w14:paraId="2DCBE5ED" w14:textId="7D9190E8" w:rsidR="006E5D6E" w:rsidRDefault="0062347E" w:rsidP="00DC1FED">
      <w:pPr>
        <w:pStyle w:val="2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5D6E">
        <w:rPr>
          <w:sz w:val="28"/>
          <w:szCs w:val="28"/>
        </w:rPr>
        <w:t xml:space="preserve">. Настоящее решение вступает в силу со дня его </w:t>
      </w:r>
      <w:r w:rsidR="00E85261">
        <w:rPr>
          <w:sz w:val="28"/>
          <w:szCs w:val="28"/>
        </w:rPr>
        <w:t>официального опубликования.</w:t>
      </w:r>
    </w:p>
    <w:p w14:paraId="133244B3" w14:textId="09F25A83" w:rsidR="00F01475" w:rsidRDefault="00F01475" w:rsidP="00DC1FED">
      <w:pPr>
        <w:pStyle w:val="2"/>
        <w:ind w:firstLine="0"/>
        <w:jc w:val="both"/>
        <w:rPr>
          <w:sz w:val="28"/>
          <w:szCs w:val="28"/>
        </w:rPr>
      </w:pPr>
    </w:p>
    <w:p w14:paraId="3186FCE0" w14:textId="77777777" w:rsidR="001050D1" w:rsidRDefault="001050D1" w:rsidP="00DC1FED">
      <w:pPr>
        <w:pStyle w:val="2"/>
        <w:ind w:firstLine="0"/>
        <w:jc w:val="both"/>
        <w:rPr>
          <w:sz w:val="28"/>
          <w:szCs w:val="28"/>
        </w:rPr>
      </w:pPr>
    </w:p>
    <w:p w14:paraId="212DFAD0" w14:textId="77777777" w:rsidR="00A903EE" w:rsidRPr="006B5B0C" w:rsidRDefault="00A903EE" w:rsidP="00DC1FED">
      <w:pPr>
        <w:pStyle w:val="2"/>
        <w:ind w:firstLine="0"/>
        <w:jc w:val="both"/>
        <w:rPr>
          <w:sz w:val="28"/>
          <w:szCs w:val="28"/>
        </w:rPr>
      </w:pPr>
    </w:p>
    <w:p w14:paraId="466D9543" w14:textId="77777777" w:rsidR="0082632F" w:rsidRPr="006E5D6E" w:rsidRDefault="00F05920" w:rsidP="00DC1FED">
      <w:pPr>
        <w:pStyle w:val="Normal1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Председатель </w:t>
      </w:r>
      <w:r w:rsidR="0082632F"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DC1FED">
      <w:pPr>
        <w:pStyle w:val="Normal1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8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40E5"/>
    <w:rsid w:val="000468C7"/>
    <w:rsid w:val="000472E3"/>
    <w:rsid w:val="00074963"/>
    <w:rsid w:val="000751E6"/>
    <w:rsid w:val="00097D21"/>
    <w:rsid w:val="000A5448"/>
    <w:rsid w:val="000B1703"/>
    <w:rsid w:val="000B3C42"/>
    <w:rsid w:val="000D41AA"/>
    <w:rsid w:val="000D66B6"/>
    <w:rsid w:val="000E6F54"/>
    <w:rsid w:val="001050D1"/>
    <w:rsid w:val="00114735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D4288"/>
    <w:rsid w:val="001F3273"/>
    <w:rsid w:val="001F4C22"/>
    <w:rsid w:val="001F63B0"/>
    <w:rsid w:val="00233ADE"/>
    <w:rsid w:val="002431B9"/>
    <w:rsid w:val="00263FEF"/>
    <w:rsid w:val="00267A8D"/>
    <w:rsid w:val="002853E0"/>
    <w:rsid w:val="002E6C59"/>
    <w:rsid w:val="00347966"/>
    <w:rsid w:val="00353A7E"/>
    <w:rsid w:val="00373376"/>
    <w:rsid w:val="003910FD"/>
    <w:rsid w:val="00395B20"/>
    <w:rsid w:val="00396D05"/>
    <w:rsid w:val="003B6003"/>
    <w:rsid w:val="003D0973"/>
    <w:rsid w:val="003F3A68"/>
    <w:rsid w:val="00407CC2"/>
    <w:rsid w:val="00425BB7"/>
    <w:rsid w:val="004833C1"/>
    <w:rsid w:val="00496375"/>
    <w:rsid w:val="004D6817"/>
    <w:rsid w:val="00510A06"/>
    <w:rsid w:val="00514194"/>
    <w:rsid w:val="00540F66"/>
    <w:rsid w:val="005558BC"/>
    <w:rsid w:val="00567200"/>
    <w:rsid w:val="005909FE"/>
    <w:rsid w:val="005A2655"/>
    <w:rsid w:val="005B44C1"/>
    <w:rsid w:val="005D67CB"/>
    <w:rsid w:val="005E12D5"/>
    <w:rsid w:val="005F31B1"/>
    <w:rsid w:val="0062347E"/>
    <w:rsid w:val="006A2204"/>
    <w:rsid w:val="006B5B0C"/>
    <w:rsid w:val="006D501B"/>
    <w:rsid w:val="006E0DB8"/>
    <w:rsid w:val="006E5D6E"/>
    <w:rsid w:val="006F0745"/>
    <w:rsid w:val="00735778"/>
    <w:rsid w:val="00752CEF"/>
    <w:rsid w:val="00753731"/>
    <w:rsid w:val="007739AD"/>
    <w:rsid w:val="00785576"/>
    <w:rsid w:val="007A1A31"/>
    <w:rsid w:val="007A65D8"/>
    <w:rsid w:val="007C6BEC"/>
    <w:rsid w:val="007D2198"/>
    <w:rsid w:val="00805B2D"/>
    <w:rsid w:val="00816FB1"/>
    <w:rsid w:val="0082632F"/>
    <w:rsid w:val="00831969"/>
    <w:rsid w:val="008906A3"/>
    <w:rsid w:val="008B24EE"/>
    <w:rsid w:val="008D6D21"/>
    <w:rsid w:val="009429C6"/>
    <w:rsid w:val="00965B6A"/>
    <w:rsid w:val="00970A09"/>
    <w:rsid w:val="00976ABB"/>
    <w:rsid w:val="009E21BB"/>
    <w:rsid w:val="00A21DF0"/>
    <w:rsid w:val="00A903EE"/>
    <w:rsid w:val="00A95580"/>
    <w:rsid w:val="00AA1151"/>
    <w:rsid w:val="00AE51F1"/>
    <w:rsid w:val="00B04BBE"/>
    <w:rsid w:val="00B46EA8"/>
    <w:rsid w:val="00B50C6D"/>
    <w:rsid w:val="00B7564C"/>
    <w:rsid w:val="00BA4309"/>
    <w:rsid w:val="00BB5463"/>
    <w:rsid w:val="00BC00FE"/>
    <w:rsid w:val="00BF0B02"/>
    <w:rsid w:val="00C6085D"/>
    <w:rsid w:val="00C76045"/>
    <w:rsid w:val="00C84421"/>
    <w:rsid w:val="00C90814"/>
    <w:rsid w:val="00C91920"/>
    <w:rsid w:val="00CD5021"/>
    <w:rsid w:val="00CE1E18"/>
    <w:rsid w:val="00CE2DDB"/>
    <w:rsid w:val="00D038DE"/>
    <w:rsid w:val="00D24F2F"/>
    <w:rsid w:val="00D762BB"/>
    <w:rsid w:val="00DC1FED"/>
    <w:rsid w:val="00DE0560"/>
    <w:rsid w:val="00DE6AB1"/>
    <w:rsid w:val="00E158D2"/>
    <w:rsid w:val="00E23C51"/>
    <w:rsid w:val="00E5223F"/>
    <w:rsid w:val="00E673DA"/>
    <w:rsid w:val="00E706A3"/>
    <w:rsid w:val="00E85261"/>
    <w:rsid w:val="00E96AED"/>
    <w:rsid w:val="00EE1EDF"/>
    <w:rsid w:val="00EE3873"/>
    <w:rsid w:val="00EE3F31"/>
    <w:rsid w:val="00EF2D99"/>
    <w:rsid w:val="00F01475"/>
    <w:rsid w:val="00F05920"/>
    <w:rsid w:val="00F129BD"/>
    <w:rsid w:val="00F76FB4"/>
    <w:rsid w:val="00F963BA"/>
    <w:rsid w:val="00F97A7D"/>
    <w:rsid w:val="00FB34F8"/>
    <w:rsid w:val="00FD1412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149</cp:revision>
  <cp:lastPrinted>2022-07-26T10:24:00Z</cp:lastPrinted>
  <dcterms:created xsi:type="dcterms:W3CDTF">2020-04-02T09:03:00Z</dcterms:created>
  <dcterms:modified xsi:type="dcterms:W3CDTF">2022-07-29T09:22:00Z</dcterms:modified>
</cp:coreProperties>
</file>