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8DAF" w14:textId="77777777" w:rsidR="005305C1" w:rsidRDefault="00DD1B2C">
      <w:pPr>
        <w:tabs>
          <w:tab w:val="left" w:pos="8647"/>
          <w:tab w:val="left" w:pos="9214"/>
        </w:tabs>
        <w:spacing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C030758" wp14:editId="7B3D9721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F366D" w14:textId="77777777" w:rsidR="005305C1" w:rsidRDefault="00DD1B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59D7A619" w14:textId="77777777" w:rsidR="005305C1" w:rsidRDefault="00DD1B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410BF742" w14:textId="77777777" w:rsidR="005305C1" w:rsidRDefault="00DD1B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03196CAE" w14:textId="77777777" w:rsidR="005305C1" w:rsidRDefault="00DD1B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016B108D" w14:textId="77777777" w:rsidR="005305C1" w:rsidRPr="00E600B1" w:rsidRDefault="00530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6B3B1" w14:textId="255D556A" w:rsidR="005305C1" w:rsidRDefault="00DD1B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E600B1">
        <w:rPr>
          <w:rFonts w:ascii="Times New Roman" w:hAnsi="Times New Roman" w:cs="Times New Roman"/>
          <w:b/>
          <w:sz w:val="32"/>
          <w:szCs w:val="32"/>
        </w:rPr>
        <w:t>42</w:t>
      </w:r>
    </w:p>
    <w:p w14:paraId="160835D6" w14:textId="77777777" w:rsidR="005305C1" w:rsidRPr="00E600B1" w:rsidRDefault="00530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5FD5B" w14:textId="77777777" w:rsidR="005305C1" w:rsidRDefault="00DD1B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04D57B50" w14:textId="77777777" w:rsidR="005305C1" w:rsidRPr="00E600B1" w:rsidRDefault="00530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E85D4B" w14:textId="3CB3461E" w:rsidR="005305C1" w:rsidRDefault="00DD1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600B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00B1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E600B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600B1">
        <w:rPr>
          <w:rFonts w:ascii="Times New Roman" w:hAnsi="Times New Roman" w:cs="Times New Roman"/>
          <w:sz w:val="28"/>
          <w:szCs w:val="28"/>
        </w:rPr>
        <w:t>639</w:t>
      </w:r>
    </w:p>
    <w:p w14:paraId="494FC6AF" w14:textId="77777777" w:rsidR="005305C1" w:rsidRDefault="00DD1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Кемерово</w:t>
      </w:r>
    </w:p>
    <w:p w14:paraId="14860982" w14:textId="77777777" w:rsidR="005305C1" w:rsidRDefault="005305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5278336" w14:textId="77777777" w:rsidR="005305C1" w:rsidRDefault="00DD1B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Кемеровского муниципального округа от 27.02.2020 № 80 «Об утверждении Примерного положения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округа, созданных в форме учреждений»</w:t>
      </w:r>
    </w:p>
    <w:p w14:paraId="07E1974C" w14:textId="77777777" w:rsidR="005305C1" w:rsidRDefault="005305C1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7475E8A4" w14:textId="77777777" w:rsidR="005305C1" w:rsidRDefault="00DD1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Коллегии Администрации Кемеровской области от 29.03.2011 № 125 «Об оплате труда работников государственных учреждений культуры, искусства, кино и государственных образовательных организаций культуры и искусств Кемеровской области, созданных в форме учреждений», постановлением правительства Кемеровской области-Кузбасса от 17.06.2022 № 378 «Об увеличении фондов оплаты труда работников государственных учреждений Кемеровской области – Кузбасса», руководствуясь частью 1 статьи 71 Устава Кемеровского муниципального округа, Совет народных депутатов Кемеровского муниципального округа</w:t>
      </w:r>
    </w:p>
    <w:p w14:paraId="6A6AD7F5" w14:textId="77777777" w:rsidR="005305C1" w:rsidRDefault="005305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EBBFED" w14:textId="77777777" w:rsidR="005305C1" w:rsidRDefault="00DD1B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22EAC7C" w14:textId="77777777" w:rsidR="005305C1" w:rsidRDefault="005305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9BCC2A" w14:textId="77777777" w:rsidR="005305C1" w:rsidRDefault="00DD1B2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изменения в решение Совета народных депутатов Кемеровского муниципального округа от 27.02.2020 № 80 «Об утверждении Примерного положения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округа, созданных в форме учреждений», изложив приложения 1-7 к Примерному положению об оплате труда работников муниципальных учреждений культуры и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 культуры и искусств Кемеровского муниципального округа, созданных в форме учреждений в редакции согласно приложению к настоящему решению.</w:t>
      </w:r>
    </w:p>
    <w:p w14:paraId="4AF44D29" w14:textId="77777777" w:rsidR="00DD1B2C" w:rsidRDefault="00DD1B2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>Признать утратившим силу решение Совета народных депутатов Кемеровского муниципального округа от 23.12.2021 № 522 «</w:t>
      </w:r>
      <w:r w:rsidRPr="00DD1B2C"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Кемеровского муниципального округа от 27.02.2020 № 80 «Об утверждении Примерного положения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округа, созданных в форме учреждений»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40F8EF" w14:textId="77777777" w:rsidR="005305C1" w:rsidRDefault="00DD1B2C" w:rsidP="008F36AE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«Заря»,</w:t>
      </w:r>
      <w:r w:rsidRPr="00DD1B2C">
        <w:t xml:space="preserve"> </w:t>
      </w:r>
      <w:r w:rsidRPr="00DD1B2C">
        <w:rPr>
          <w:rFonts w:ascii="Times New Roman" w:hAnsi="Times New Roman" w:cs="Times New Roman"/>
          <w:sz w:val="28"/>
          <w:szCs w:val="28"/>
        </w:rPr>
        <w:t xml:space="preserve">официальном сетевом издании «Электронный бюллетень администрации Кемеровского муниципального округа» </w:t>
      </w:r>
      <w:r>
        <w:rPr>
          <w:rFonts w:ascii="Times New Roman" w:hAnsi="Times New Roman" w:cs="Times New Roman"/>
          <w:sz w:val="28"/>
          <w:szCs w:val="28"/>
        </w:rPr>
        <w:t>и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14:paraId="6C9AB6E6" w14:textId="77777777" w:rsidR="005305C1" w:rsidRDefault="00DD1B2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решения возложить на Бушмину З.П. - председателя комитета по социальным вопросам.</w:t>
      </w:r>
    </w:p>
    <w:p w14:paraId="066779BD" w14:textId="77777777" w:rsidR="005305C1" w:rsidRDefault="00DD1B2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Решение вступает в силу со дня его официального опубликования и распространяет свое действие на правоотношения, возникшие с 01.06.2022.</w:t>
      </w:r>
    </w:p>
    <w:p w14:paraId="4AB5F597" w14:textId="77777777" w:rsidR="005305C1" w:rsidRDefault="005305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9B88F5" w14:textId="77777777" w:rsidR="005305C1" w:rsidRDefault="005305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E1F673" w14:textId="77777777" w:rsidR="005305C1" w:rsidRDefault="005305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B84C48" w14:textId="77777777" w:rsidR="005305C1" w:rsidRDefault="00DD1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1251154"/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14:paraId="2A5329F8" w14:textId="77777777" w:rsidR="005305C1" w:rsidRDefault="00DD1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                                          В.В. Харланович</w:t>
      </w:r>
    </w:p>
    <w:bookmarkEnd w:id="0"/>
    <w:p w14:paraId="537DD154" w14:textId="77777777" w:rsidR="005305C1" w:rsidRDefault="005305C1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CD4733C" w14:textId="77777777" w:rsidR="005305C1" w:rsidRDefault="005305C1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D5597F8" w14:textId="77777777" w:rsidR="005305C1" w:rsidRDefault="005305C1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7B3D065" w14:textId="77777777" w:rsidR="005305C1" w:rsidRDefault="00DD1B2C">
      <w:pPr>
        <w:pStyle w:val="ConsPlusNormal"/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     М.В. Коляденко</w:t>
      </w:r>
    </w:p>
    <w:p w14:paraId="484EA196" w14:textId="77777777" w:rsidR="005305C1" w:rsidRDefault="00DD1B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B99CABE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</w:t>
      </w:r>
    </w:p>
    <w:p w14:paraId="260386EF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 решению Совета народных депутатов</w:t>
      </w:r>
    </w:p>
    <w:p w14:paraId="705C433B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</w:t>
      </w:r>
    </w:p>
    <w:p w14:paraId="1E8C286B" w14:textId="78CC0251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от «</w:t>
      </w:r>
      <w:r w:rsidR="00043F92">
        <w:rPr>
          <w:rFonts w:ascii="Times New Roman" w:eastAsia="Calibri" w:hAnsi="Times New Roman" w:cs="Times New Roman"/>
          <w:sz w:val="28"/>
          <w:szCs w:val="28"/>
          <w:lang w:eastAsia="zh-CN"/>
        </w:rPr>
        <w:t>30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  <w:r w:rsidR="00043F9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июня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2022</w:t>
      </w:r>
      <w:r w:rsidR="008F36A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 </w:t>
      </w:r>
      <w:r w:rsidR="00043F92">
        <w:rPr>
          <w:rFonts w:ascii="Times New Roman" w:eastAsia="Calibri" w:hAnsi="Times New Roman" w:cs="Times New Roman"/>
          <w:sz w:val="28"/>
          <w:szCs w:val="28"/>
          <w:lang w:eastAsia="zh-CN"/>
        </w:rPr>
        <w:t>639</w:t>
      </w:r>
    </w:p>
    <w:p w14:paraId="01F75FA0" w14:textId="77777777" w:rsidR="005305C1" w:rsidRDefault="005305C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1C2CEF" w14:textId="77777777" w:rsidR="005305C1" w:rsidRDefault="005305C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F47BF4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 1</w:t>
      </w:r>
    </w:p>
    <w:p w14:paraId="3F443A24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 Примерному положению</w:t>
      </w:r>
    </w:p>
    <w:p w14:paraId="37774108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 оплате труда работников</w:t>
      </w:r>
    </w:p>
    <w:p w14:paraId="7506B475" w14:textId="1FD3C3EF" w:rsidR="005305C1" w:rsidRDefault="00E31F65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</w:r>
      <w:r w:rsidR="00DD1B2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муниципальных  учреждений культуры </w:t>
      </w:r>
    </w:p>
    <w:p w14:paraId="1D45E391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 муниципальных образовательных</w:t>
      </w:r>
    </w:p>
    <w:p w14:paraId="1D37FD48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организаций культуры и искусств</w:t>
      </w:r>
    </w:p>
    <w:p w14:paraId="07FC7133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округа,</w:t>
      </w:r>
    </w:p>
    <w:p w14:paraId="7A8F7449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созданных в форме учреждений</w:t>
      </w:r>
    </w:p>
    <w:p w14:paraId="6C6D0EA6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ED7F981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bookmarkStart w:id="1" w:name="Par583"/>
      <w:bookmarkStart w:id="2" w:name="Par577"/>
      <w:bookmarkEnd w:id="1"/>
      <w:bookmarkEnd w:id="2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Профессиональные квалификационные группы</w:t>
      </w:r>
    </w:p>
    <w:p w14:paraId="2E8BA5CD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должностей руководителей, специалистов и служащих</w:t>
      </w:r>
    </w:p>
    <w:p w14:paraId="3E647E71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сфере культуры, искусства и кинематографии </w:t>
      </w:r>
    </w:p>
    <w:p w14:paraId="30538E24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</w:t>
      </w:r>
    </w:p>
    <w:p w14:paraId="1080D3CC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9792" w:type="dxa"/>
        <w:tblInd w:w="6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5"/>
        <w:gridCol w:w="4935"/>
        <w:gridCol w:w="1365"/>
        <w:gridCol w:w="900"/>
        <w:gridCol w:w="1857"/>
      </w:tblGrid>
      <w:tr w:rsidR="005305C1" w14:paraId="4AE9D84A" w14:textId="77777777">
        <w:trPr>
          <w:cantSplit/>
          <w:trHeight w:val="748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49EEF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62040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414927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Оклад по профессиональной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квалифи-кационной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 группе,</w:t>
            </w:r>
          </w:p>
          <w:p w14:paraId="26A01105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B9BAF7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Повышаю-</w:t>
            </w:r>
          </w:p>
          <w:p w14:paraId="214680E1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щий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коэф-фици</w:t>
            </w:r>
            <w:proofErr w:type="spellEnd"/>
          </w:p>
          <w:p w14:paraId="28CB07D7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ент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F87D41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Оклад, должностной оклад (ставка)руб.</w:t>
            </w:r>
          </w:p>
        </w:tc>
      </w:tr>
      <w:tr w:rsidR="005305C1" w14:paraId="15DD00CA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792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D68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F13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6B9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7A8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5305C1" w14:paraId="52693B1F" w14:textId="7777777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F42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3" w:name="Par597"/>
            <w:bookmarkEnd w:id="3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Профессиональная квалификационная группа первого уровня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C9B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3416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4E7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4991943" w14:textId="7777777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E1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4" w:name="Par601"/>
            <w:bookmarkEnd w:id="4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Первый квалификационный уровень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719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CC0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ED7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CEB738B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F9E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EA1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билетными кассами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4AE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2B9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88D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EDFD3EA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C8F7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68C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образование и стаж работы по профилю деятельности не менее 3 лет или среднее общее образование и стаж работы по профилю деятельности не менее 5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873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0D0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1,542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4FC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5268</w:t>
            </w:r>
          </w:p>
        </w:tc>
      </w:tr>
      <w:tr w:rsidR="005305C1" w14:paraId="05175397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9D5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CFB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фильмобазой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8E8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8BD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1,542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675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5268</w:t>
            </w:r>
          </w:p>
        </w:tc>
      </w:tr>
      <w:tr w:rsidR="005305C1" w14:paraId="5C149C75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6E1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747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Суфлер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ED0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783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B3A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D28F8F4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1F9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39E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других театрах и художественных коллективах;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EAD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51F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EB6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4749</w:t>
            </w:r>
          </w:p>
        </w:tc>
      </w:tr>
      <w:tr w:rsidR="005305C1" w14:paraId="0E177D0B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925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DEF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театрах оперы и балета, в театрах музыкальной комедии, в музыкально-драматических, драматических театрах, театрах юного зрителя, в театрах кукол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7F4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4AF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1,696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AC5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5795</w:t>
            </w:r>
          </w:p>
        </w:tc>
      </w:tr>
      <w:tr w:rsidR="005305C1" w14:paraId="1A5C45BE" w14:textId="7777777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D70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5" w:name="Par632"/>
            <w:bookmarkEnd w:id="5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0A3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E8E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678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846AD75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372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D42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Аккомпаниатор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2DA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CDD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81D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3C70263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3C9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4E7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аккомпаниатор II категории - среднее профессиональное образование 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251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77C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1,542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76D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5268</w:t>
            </w:r>
          </w:p>
        </w:tc>
      </w:tr>
      <w:tr w:rsidR="005305C1" w14:paraId="0109BED5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52A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9D7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аккомпаниатор I категории - 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E57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4DD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1,869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06B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6386</w:t>
            </w:r>
          </w:p>
        </w:tc>
      </w:tr>
      <w:tr w:rsidR="005305C1" w14:paraId="3602B2AE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A52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B6B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Ассистенты режиссера, дирижера, балетмейстера, хормейстера, звукооформителя, художественного руководителя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5EE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78C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132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1EA126B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80F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A58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артиста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B95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EB3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1,696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6D3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5795</w:t>
            </w:r>
          </w:p>
        </w:tc>
      </w:tr>
      <w:tr w:rsidR="005305C1" w14:paraId="427A3640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8B5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FEE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высшее профессиональное образование и стаж работы по профилю не менее 3 лет или среднее профессиональное образование и стаж работы в должности артиста или ассистента,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помощника режиссера, дирижера, балетмейстера, хормейстера, звукооформителя, художественного руководителя не менее 5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732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8DF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2,053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C93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7015</w:t>
            </w:r>
          </w:p>
        </w:tc>
      </w:tr>
      <w:tr w:rsidR="005305C1" w14:paraId="6D4B69B0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104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B4F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костюмерной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FF2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825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374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5D86E8A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842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299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образование и стаж работы по профилю деятельности не менее 3 лет или начальное профессиональное образование и стаж работы по профилю деятельности не менее 5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094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C1F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1,869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69D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6386</w:t>
            </w:r>
          </w:p>
        </w:tc>
      </w:tr>
      <w:tr w:rsidR="005305C1" w14:paraId="6C76D85B" w14:textId="77777777">
        <w:trPr>
          <w:trHeight w:val="3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93A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45C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Корректор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D4C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C41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1,869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77B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6386</w:t>
            </w:r>
          </w:p>
        </w:tc>
      </w:tr>
      <w:tr w:rsidR="005305C1" w14:paraId="0831E1EE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079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1D1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Культорганизатор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26F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7DA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E71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B9B2C8F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1E0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158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II категории - 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D8E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FA7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1,542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C4A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5268</w:t>
            </w:r>
          </w:p>
        </w:tc>
      </w:tr>
      <w:tr w:rsidR="005305C1" w14:paraId="09CEFABF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476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67D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I категории - высшее профессиональное образование и стаж работы по профилю деятельности не менее 1 года или среднее профессиональное образование и стаж работы по профилю деятельности не менее 5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C36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280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1,869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224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6386</w:t>
            </w:r>
          </w:p>
        </w:tc>
      </w:tr>
      <w:tr w:rsidR="005305C1" w14:paraId="4487EFBA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30C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0F6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Организатор экскурсий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6C0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6C2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15C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0D0DF06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8A6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CD4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образование или среднее (полное) общее образование и индивидуальная подготовка 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254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48C5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1,542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383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5268</w:t>
            </w:r>
          </w:p>
        </w:tc>
      </w:tr>
      <w:tr w:rsidR="005305C1" w14:paraId="49B06DB3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A70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58D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A9B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C6D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1,869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E4C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6386</w:t>
            </w:r>
          </w:p>
        </w:tc>
      </w:tr>
      <w:tr w:rsidR="005305C1" w14:paraId="29E48592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49D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807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Репетитор (всех специальностей) по технике речи, репетитор (всех специальностей) по сценическому искусству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3A6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A3A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417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9529C40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031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378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985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974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1,542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1A3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5268</w:t>
            </w:r>
          </w:p>
        </w:tc>
      </w:tr>
      <w:tr w:rsidR="005305C1" w14:paraId="3CEAA39F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2F2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8DD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стаж работы по профилю не менее 3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0E9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45E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1,869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0F7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6386</w:t>
            </w:r>
          </w:p>
        </w:tc>
      </w:tr>
      <w:tr w:rsidR="005305C1" w14:paraId="2CDEC710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DE9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C3F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Помощник режиссера, балетмейстера, дирижера, звукооформителя, кинорежиссера, хормейстера, художественного руководителя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A48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F26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98E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A5F424D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6EE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6A3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артиста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A97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7DD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1,696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6B8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5795</w:t>
            </w:r>
          </w:p>
        </w:tc>
      </w:tr>
      <w:tr w:rsidR="005305C1" w14:paraId="5BAB6B1F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7F694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927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в должности артиста или ассистента, помощника режиссера, балетмейстера, дирижера, звукооформителя, кинорежиссера, хормейстера, художественного руководителя не менее 5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0E7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7FA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2,053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4D0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7015</w:t>
            </w:r>
          </w:p>
        </w:tc>
      </w:tr>
      <w:tr w:rsidR="005305C1" w14:paraId="451858E1" w14:textId="7777777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39731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B8E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Руководитель кружка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72A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1AE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273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124AAC06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16840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0E0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руководитель кружка - среднее профессиональное образование 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3A2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5C7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1,542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EB3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5268</w:t>
            </w:r>
          </w:p>
        </w:tc>
      </w:tr>
      <w:tr w:rsidR="005305C1" w14:paraId="644A306B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B60C2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902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руководитель кружка II категории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0DA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1E2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1,696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BCF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5795</w:t>
            </w:r>
          </w:p>
        </w:tc>
      </w:tr>
      <w:tr w:rsidR="005305C1" w14:paraId="71F1D57C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30520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02F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руководитель кружка I категории- высшее профессиональное образование и стаж работы по профилю деятельности не менее 3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22C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375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1,869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7CF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6386</w:t>
            </w:r>
          </w:p>
        </w:tc>
      </w:tr>
      <w:tr w:rsidR="005305C1" w14:paraId="3E9EDCB8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97FA5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DFF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Контролер билетный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A4D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19C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EFEB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4749</w:t>
            </w:r>
          </w:p>
        </w:tc>
      </w:tr>
      <w:tr w:rsidR="005305C1" w14:paraId="427D6264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864CB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17F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Старший контролер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32E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4E5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575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4749</w:t>
            </w:r>
          </w:p>
        </w:tc>
      </w:tr>
      <w:tr w:rsidR="005305C1" w14:paraId="4020E1B9" w14:textId="7777777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34775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E6E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Смотритель, музейный смотритель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132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17F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D21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AB8EED2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804B7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55E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среднее профессиональное образование без предъявления требований к стажу работы или среднее (полное) общее образование и стаж работы в музеях не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менее 2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06F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0F7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2AF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4749</w:t>
            </w:r>
          </w:p>
        </w:tc>
      </w:tr>
      <w:tr w:rsidR="005305C1" w14:paraId="5E70D1AF" w14:textId="7777777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CFF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6" w:name="Par764"/>
            <w:bookmarkEnd w:id="6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второго уровня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3E1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3528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7A4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9323FC4" w14:textId="7777777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0E2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7" w:name="Par767"/>
            <w:bookmarkEnd w:id="7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Первый квалификационный уровень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BC8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D41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62C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E092466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030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  <w:p w14:paraId="2C118EDD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8A28908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E6FBC17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F8FA36F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47DB470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58001BB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ACF42FE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C49DEDD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C74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Аккомпаниатор-концертмейстер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1C4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69F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518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00A3DB4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544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8E3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аккомпаниатор-концертмейстер II категории -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BCB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6F7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5B8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5796</w:t>
            </w:r>
          </w:p>
        </w:tc>
      </w:tr>
      <w:tr w:rsidR="005305C1" w14:paraId="4D794ED3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3EDF41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E33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аккомпаниатор-концертмейстер I категории - высшее профессиональное образование и стаж работы по профилю не менее 5 лет;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101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1AA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44A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7712</w:t>
            </w:r>
          </w:p>
        </w:tc>
      </w:tr>
      <w:tr w:rsidR="005305C1" w14:paraId="2AAE7BFE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1D1C92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72A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аккомпаниатор-концертмейстер высшей категории - высшее профессиональное образование и стаж работы по профилю не менее 10 лет;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5591" w14:textId="77777777" w:rsidR="005305C1" w:rsidRDefault="005305C1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75A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2,818</w:t>
            </w:r>
          </w:p>
          <w:p w14:paraId="4ED6DA5E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384194C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1DCB4796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1A860A3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3,038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360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9941</w:t>
            </w:r>
          </w:p>
          <w:p w14:paraId="3E1F4272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044E714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7E61D808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0AA9AF1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10717</w:t>
            </w:r>
          </w:p>
        </w:tc>
      </w:tr>
      <w:tr w:rsidR="005305C1" w14:paraId="6858A40F" w14:textId="77777777">
        <w:trPr>
          <w:trHeight w:val="111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2D77E1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0DE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аккомпаниатор-концертмейстер ведущий мастер сцены - высшее профессиональное образование и стаж работы по профилю не менее 10 лет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DB1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DEF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BE7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4D55DD6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9AC29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1CD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вспомогательного состава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B6E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67B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1,493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5AC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5267</w:t>
            </w:r>
          </w:p>
        </w:tc>
      </w:tr>
      <w:tr w:rsidR="005305C1" w14:paraId="347BD919" w14:textId="7777777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7D908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E80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Лектор (экскурсовод)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617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78F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06D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A392297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44703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2E46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лектор (экскурсовод) - высшее профессиональное образование без предъявления требований к стажу работы или среднее профессиональное образование и стаж лекционной (экскурсионной) работы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E9C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777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614C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5796</w:t>
            </w:r>
          </w:p>
        </w:tc>
      </w:tr>
      <w:tr w:rsidR="005305C1" w14:paraId="4841C018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F0C92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D64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лектор (экскурсовод) II категории - высшее профессиональное образование и стаж лекционной (экскурсионной) работы не менее 3 лет или среднее профессиональное образование и стаж лекционной (экскурсионной) работы не менее 5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437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33E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E31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6386</w:t>
            </w:r>
          </w:p>
        </w:tc>
      </w:tr>
      <w:tr w:rsidR="005305C1" w14:paraId="2B9F2204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73260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5F3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лектор (экскурсовод) I категории - высшее профессиональное образование и стаж лекционной (экскурсионной) работы не менее 5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BE6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9E8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9FD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7712</w:t>
            </w:r>
          </w:p>
        </w:tc>
      </w:tr>
      <w:tr w:rsidR="005305C1" w14:paraId="279D0330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CE6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A5F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лектор (экскурсовод) I категории 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высшее профессиональное образование и стаж лекционной (экскурсионной) работы не менее 7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501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891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B47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8463</w:t>
            </w:r>
          </w:p>
        </w:tc>
      </w:tr>
      <w:tr w:rsidR="005305C1" w14:paraId="4539A72A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06B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FF0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A9D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145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43D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17603DAC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CED87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124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2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B94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EAC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7B6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5796</w:t>
            </w:r>
          </w:p>
        </w:tc>
      </w:tr>
      <w:tr w:rsidR="005305C1" w14:paraId="3D20C580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2ABBF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9DD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II категории - высшее профессиональное образование и стаж работы в должности редактора не менее 3 лет или среднее профессиональное образование и стаж работы в культурно-просветительных учреждениях и организациях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458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3E2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50C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6386</w:t>
            </w:r>
          </w:p>
        </w:tc>
      </w:tr>
      <w:tr w:rsidR="005305C1" w14:paraId="2BACDAE0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4585D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11E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I категории - высшее профессиональное образование и стаж работы в должности редактора II категории не менее 3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A19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BD9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C3C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7712</w:t>
            </w:r>
          </w:p>
        </w:tc>
      </w:tr>
      <w:tr w:rsidR="005305C1" w14:paraId="6B3E5EEC" w14:textId="7777777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899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8" w:name="Par865"/>
            <w:bookmarkEnd w:id="8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FA8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38B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308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816E3C9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6B6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6A2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Артисты - концертные исполнители (всех жанров), кроме артистов - концертных исполнителей вспомогательного состава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121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DCF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7BF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8A71704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782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39B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артисты - концертные исполнители II категории -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82A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662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1,988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428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7017</w:t>
            </w:r>
          </w:p>
        </w:tc>
      </w:tr>
      <w:tr w:rsidR="005305C1" w14:paraId="70DCCC1B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F19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C82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артисты - концертные исполнители I категории - высшее профессиональное образование и стаж работы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профилю не менее 3 лет или среднее профессиональное образование и стаж работы по профилю не менее 5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770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3E5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C62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9169</w:t>
            </w:r>
          </w:p>
        </w:tc>
      </w:tr>
      <w:tr w:rsidR="005305C1" w14:paraId="224FADEA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2C3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C59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артисты - концертные исполнители высшей категории - высшее профессиональное образование и стаж работы по профилю не менее 5 лет или среднее профессиональное образование и стаж работы по профилю не менее 10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37F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50E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9B0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10717</w:t>
            </w:r>
          </w:p>
        </w:tc>
      </w:tr>
      <w:tr w:rsidR="005305C1" w14:paraId="4267A76E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CFAC1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F67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артисты - концертные исполнители ведущие мастера сцены - высшее профессиональное образование и стаж работы по профилю не менее 5 лет или среднее профессиональное образование и стаж работы по профилю не менее 10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67E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469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3,289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D1F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11603</w:t>
            </w:r>
          </w:p>
        </w:tc>
      </w:tr>
      <w:tr w:rsidR="005305C1" w14:paraId="156827CF" w14:textId="7777777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8EF15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64C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оркестра ансамблей песни и танца; артист эстрадного оркестра (ансамбля) - все артисты оркестра, кроме отнесенных к 3, 4 квалификационным уровням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515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DDD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233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0A86C279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CBE03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FB7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II категории в эстрадном оркестре (ансамбле) - высшее музыкальное или среднее музыкальное образование 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01B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6CA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16F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5796</w:t>
            </w:r>
          </w:p>
        </w:tc>
      </w:tr>
      <w:tr w:rsidR="005305C1" w14:paraId="637C5F91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DF640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DA36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 I категории в эстрадном оркестре (ансамбле) - высшее музыкальное образование и стаж работы в оркестре (ансамбле) не менее 3 лет или среднее музыкальное образование и стаж работы в оркестре (ансамбле) не менее 5 лет; </w:t>
            </w:r>
          </w:p>
          <w:p w14:paraId="25439E0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II категории в ансамбле песни и танца - высшее музыкальное или среднее музыкальное образование 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886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95B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1,988</w:t>
            </w:r>
          </w:p>
          <w:p w14:paraId="7606323D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6C23BEE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481F759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8FADBA9" w14:textId="77777777" w:rsidR="005305C1" w:rsidRDefault="00DD1B2C">
            <w:pPr>
              <w:suppressAutoHyphens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1,988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C36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7014</w:t>
            </w:r>
          </w:p>
          <w:p w14:paraId="095B0F0F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055D597E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93EDC3C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B93E31B" w14:textId="77777777" w:rsidR="005305C1" w:rsidRDefault="00DD1B2C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7014</w:t>
            </w:r>
          </w:p>
        </w:tc>
      </w:tr>
      <w:tr w:rsidR="005305C1" w14:paraId="06ECA460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38E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FAF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 I категории в ансамбле песни и танца - высшее музыкальное образование и стаж работы в оркестре (ансамбле) не менее 3 лет или среднее музыкальное образование и стаж работы в оркестре (ансамбле) не менее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5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EF2C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8BB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B3E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8463</w:t>
            </w:r>
          </w:p>
        </w:tc>
      </w:tr>
      <w:tr w:rsidR="005305C1" w14:paraId="04108388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A94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D22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Администратор - кроме администраторов, отнесенных к 3 квалификационному уровню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F51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7C9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B0E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19444780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991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4F3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других театрах, художественных коллективах и культурно-просветительных учреждениях;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88C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844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265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6386</w:t>
            </w:r>
          </w:p>
        </w:tc>
      </w:tr>
      <w:tr w:rsidR="005305C1" w14:paraId="2A9DF22E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7AAF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627F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кукол, филармониях, музыкальных и танцевальных коллективах, концертных организациях, концертных залах, цирках и крупнейших культурно-просветительных учреждениях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8C43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B56E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0CFB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7712</w:t>
            </w:r>
          </w:p>
        </w:tc>
      </w:tr>
      <w:tr w:rsidR="005305C1" w14:paraId="3B6DE3E0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09FD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E189E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Администратор цифрового показа –кроме администраторов цифрового показа, отнесенных к 3 квалификационному уровню </w:t>
            </w:r>
          </w:p>
          <w:p w14:paraId="50740143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0D6156E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учреждениях, осуществляющих кинообслуживание и кинопоказ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4FEDE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65A44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15C4C4D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CE80043" w14:textId="77777777" w:rsidR="005305C1" w:rsidRDefault="00DD1B2C">
            <w:pPr>
              <w:suppressAutoHyphens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5EDF7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71AF7287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72C99BE0" w14:textId="77777777" w:rsidR="005305C1" w:rsidRDefault="00DD1B2C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6386</w:t>
            </w:r>
          </w:p>
        </w:tc>
      </w:tr>
      <w:tr w:rsidR="005305C1" w14:paraId="7D889BA5" w14:textId="7777777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BD9D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70382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Библиотекарь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26714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D59EF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0018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469FD54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7FAD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1EEE9AD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библиотекарь - среднее профессиональное образование без предъявления требований к стажу работы или среднее (полное) общее образование и курсовая подготовка;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42B60AE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5CCC5A7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7635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5796</w:t>
            </w:r>
          </w:p>
        </w:tc>
      </w:tr>
      <w:tr w:rsidR="005305C1" w14:paraId="54C5F593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876B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185F970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библиотекарь II категории - 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не менее 3 лет;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2632097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68A1E1D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62A7A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6386</w:t>
            </w:r>
          </w:p>
        </w:tc>
      </w:tr>
      <w:tr w:rsidR="005305C1" w14:paraId="49E852DF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6AEEA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5360B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библиотекарь I категории - высшее профессиональное образование и стаж работы в должности библиотекаря II категории не менее 3 лет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B29F6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9A187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A99C9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7712</w:t>
            </w:r>
          </w:p>
        </w:tc>
      </w:tr>
      <w:tr w:rsidR="005305C1" w14:paraId="1DF51B76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19F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FFB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Библиограф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600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F39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7B1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140924A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410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939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библиограф - среднее профессиональное образование без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предъявления требований к стажу работы или среднее (полное) общее образование и курсовая подготовка;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B61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6CB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  <w:p w14:paraId="33C1D3AA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FA0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5796</w:t>
            </w:r>
          </w:p>
        </w:tc>
      </w:tr>
      <w:tr w:rsidR="005305C1" w14:paraId="4ED18B92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F4E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26F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библиограф II категории - 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библиотекаря, библиографа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B9A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396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CFF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6386</w:t>
            </w:r>
          </w:p>
        </w:tc>
      </w:tr>
      <w:tr w:rsidR="005305C1" w14:paraId="090D5E3D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4484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5259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библиограф I категории - высшее профессиональное образование и стаж работы в должности библиографа II категории не менее 3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F868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94C0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7D1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7712</w:t>
            </w:r>
          </w:p>
        </w:tc>
      </w:tr>
      <w:tr w:rsidR="005305C1" w14:paraId="4B86F991" w14:textId="7777777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4ED2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6AC45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досуга), кино и других аналогичных учреждений и организаций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FB08E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919B2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FAE09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1F491AB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0FB2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504EF77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методист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3 лет;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00780E8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18D1644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FFA89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5796</w:t>
            </w:r>
          </w:p>
        </w:tc>
      </w:tr>
      <w:tr w:rsidR="005305C1" w14:paraId="0E681110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554A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6C0C7E5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методист II категории - высшее профессиональное образование и стаж работы в культурно-просветительных учреждениях и организациях не менее 3 лет или среднее профессиональное образование и стаж работы в культурно-просветительных учреждениях и организациях не менее 5 лет;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36572E3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4993C0F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5F12F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6386</w:t>
            </w:r>
          </w:p>
        </w:tc>
      </w:tr>
      <w:tr w:rsidR="005305C1" w14:paraId="24D376D2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63392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954D2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методист I категории - высшее профессиональное образование и стаж работы в должности методиста II категории не менее 3 лет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BEFC1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DA97B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FAFD4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7712</w:t>
            </w:r>
          </w:p>
        </w:tc>
      </w:tr>
      <w:tr w:rsidR="005305C1" w14:paraId="4B87CF6E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0A9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147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Репетитор по вокалу, репетитор по балету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789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FEA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64C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330C72B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7E1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E4A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высшее профессиональное образование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287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429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2B4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6699</w:t>
            </w:r>
          </w:p>
        </w:tc>
      </w:tr>
      <w:tr w:rsidR="005305C1" w14:paraId="71056D92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9E2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113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685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80B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2,292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8FE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8085</w:t>
            </w:r>
          </w:p>
        </w:tc>
      </w:tr>
      <w:tr w:rsidR="005305C1" w14:paraId="7203F2D9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7B2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ECB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по репертуару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243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1B0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DFD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1DB9E4D8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746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74B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2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07E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674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76E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5796</w:t>
            </w:r>
          </w:p>
        </w:tc>
      </w:tr>
      <w:tr w:rsidR="005305C1" w14:paraId="19EE7FD5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E80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C2F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II категории - высшее профессиональное образование и стаж работы в должности редактора не менее 3 лет или среднее профессиональное образование и стаж работы в культурно-просветительных учреждениях и организациях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56F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4EB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C96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6386</w:t>
            </w:r>
          </w:p>
        </w:tc>
      </w:tr>
      <w:tr w:rsidR="005305C1" w14:paraId="5A5A0391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CFF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27E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I категории - высшее профессиональное образование и стаж работы в должности редактора II категории не менее 3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346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C2B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ACA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7712</w:t>
            </w:r>
          </w:p>
        </w:tc>
      </w:tr>
      <w:tr w:rsidR="005305C1" w14:paraId="0F26D76A" w14:textId="7777777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B26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9" w:name="Par1001"/>
            <w:bookmarkEnd w:id="9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Третий квалификационный уровень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2CB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B97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87D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4ADCC7D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B99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165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оркестра ансамблей песни и танца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202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97D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EFF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1761056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AC6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DE5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высшей категории в эстрадном оркестре (ансамбле) - высшее музыкальное образование и стаж работы в оркестре (ансамбле) не менее 5 лет или среднее музыкальное образование и стаж работы в оркестре (ансамбле) не менее 7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153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54A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14F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9169</w:t>
            </w:r>
          </w:p>
        </w:tc>
      </w:tr>
      <w:tr w:rsidR="005305C1" w14:paraId="3FDB2BD9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8D7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8FA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 оркестра ансамбля песни и танца высшей категории в ансамбле песни и танца - высшее музыкальное образование и стаж работы в оркестре (ансамбле) не менее 5 лет или среднее музыкальное образование и стаж работы в оркестре (ансамбле) не менее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7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E4D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F60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2,818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24C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9941</w:t>
            </w:r>
          </w:p>
        </w:tc>
      </w:tr>
      <w:tr w:rsidR="005305C1" w14:paraId="64A4F9E5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09F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EBF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Администратор (старший администратор) - 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кукол, цирках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8AF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F13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94A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5A29951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A76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D7E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администратор при выполнении им должностных обязанностей старшего администратора: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A47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4FA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9F6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02A76DC2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980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626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других театрах и художественных коллективах;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71D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568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DBA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8463</w:t>
            </w:r>
          </w:p>
        </w:tc>
      </w:tr>
      <w:tr w:rsidR="005305C1" w14:paraId="28CA39F8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5CD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0BF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в самостоятельных музыкальных и танцевальных коллективах, концертных залах, в цирках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C09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48D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2,928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D7E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10329</w:t>
            </w:r>
          </w:p>
        </w:tc>
      </w:tr>
      <w:tr w:rsidR="005305C1" w14:paraId="22BD86A8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A76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D8C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Администратор цифрового показа (старший администратор цифрового показа)</w:t>
            </w:r>
            <w:r>
              <w:rPr>
                <w:rFonts w:ascii="Calibri" w:eastAsia="Calibri" w:hAnsi="Calibri" w:cs="Calibri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учреждениях, осуществляющих кинообслуживание и кинопоказ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691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97D40D3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52C9679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862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548A372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EB30A01" w14:textId="77777777" w:rsidR="005305C1" w:rsidRDefault="00DD1B2C">
            <w:pPr>
              <w:suppressAutoHyphens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AE0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D88A221" w14:textId="77777777" w:rsidR="005305C1" w:rsidRDefault="005305C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DC0A66D" w14:textId="77777777" w:rsidR="005305C1" w:rsidRDefault="00DD1B2C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8463</w:t>
            </w:r>
          </w:p>
        </w:tc>
      </w:tr>
      <w:tr w:rsidR="005305C1" w14:paraId="14679B2F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937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9A5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балета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B7B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418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7B3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58D6914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1D2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910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балета II категории в театрах музыкальной комедии (оперетты), музыкально-драматических театрах, цирках- среднее профессиональное образование без предъявления требований к стажу работы или среднее (полное) общее образование и участие в самодеятельных коллективах не менее 5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52D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D18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169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6386</w:t>
            </w:r>
          </w:p>
        </w:tc>
      </w:tr>
      <w:tr w:rsidR="005305C1" w14:paraId="6C7281CB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0B2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4CF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 балета II категории в театрах оперы и балета - среднее профессиональное образование без предъявления требований к стажу работы или среднее (полное) общее образование и участие в самодеятельных коллективах не менее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5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F80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CD6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1,988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01F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7014</w:t>
            </w:r>
          </w:p>
        </w:tc>
      </w:tr>
      <w:tr w:rsidR="005305C1" w14:paraId="5CF4CE17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43B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2D1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балета I категории в театрах музыкальной комедии (оперетты), музыкально-драматических театрах, цирках- высшее профессиональное образование без предъявления требований к стажу работы или среднее профессиональное образование и стаж работы в театре не менее 2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264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DBE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785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7712</w:t>
            </w:r>
          </w:p>
        </w:tc>
      </w:tr>
      <w:tr w:rsidR="005305C1" w14:paraId="2CA7607D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93277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E0C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балета I категории в театрах оперы и балета - высшее профессиональное образование без предъявления требований к стажу работы или среднее профессиональное образование и стаж работы в театре не менее 2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447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E4C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3B7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8463</w:t>
            </w:r>
          </w:p>
        </w:tc>
      </w:tr>
      <w:tr w:rsidR="005305C1" w14:paraId="499E70A2" w14:textId="77777777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2D5DB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528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балета высшей категории в театрах музыкальной комедии (оперетты), музыкально-драматических театрах - высшее профессиональное образование и стаж работы в театре не менее 2 лет или среднее профессиональное образование и стаж работы в театре не менее 5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FA7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262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9E1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9169</w:t>
            </w:r>
          </w:p>
        </w:tc>
      </w:tr>
      <w:tr w:rsidR="005305C1" w14:paraId="0928480F" w14:textId="77777777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53CAF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71C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балета высшей категории в театрах оперы и балета - высшее профессиональное образование и стаж работы в театре не менее 2 лет или среднее профессиональное образование и стаж работы в театре не менее 5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A52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C7A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2,818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F62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9941</w:t>
            </w:r>
          </w:p>
        </w:tc>
      </w:tr>
      <w:tr w:rsidR="005305C1" w14:paraId="2769ABFA" w14:textId="77777777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610DA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FEA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балета - ведущий мастер сцены в театрах оперы и балета- среднее профессиональное образование и стаж работы в театре не менее 5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734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765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BCE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10717</w:t>
            </w:r>
          </w:p>
        </w:tc>
      </w:tr>
      <w:tr w:rsidR="005305C1" w14:paraId="2BF9D93B" w14:textId="77777777">
        <w:tc>
          <w:tcPr>
            <w:tcW w:w="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5E0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F67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 балета - ведущий мастер сцены в театрах оперы и балета - высшее профессиональное образование и стаж работы в театре не менее 2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C94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D26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3,289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82B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11603</w:t>
            </w:r>
          </w:p>
        </w:tc>
      </w:tr>
      <w:tr w:rsidR="005305C1" w14:paraId="5B6457D0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7BD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6F1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Артист-вокалист (солист)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290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FEC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278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BAA265E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AF9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E6D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артист-вокалист (солист) II категории - высшее музыкальное образование без предъявления требований к стажу работы или среднее музыкальное образование и опыт участия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самодеятельных коллективах не менее 5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808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6EC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1,988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7BB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7014</w:t>
            </w:r>
          </w:p>
        </w:tc>
      </w:tr>
      <w:tr w:rsidR="005305C1" w14:paraId="449072A5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C1A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3E3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артист-вокалист (солист) I категории - высшее музыкальное образование и стаж работы в театре не менее 2 лет или среднее музыкальное образование и стаж работы в театре не менее 5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C62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F37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6E5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8463</w:t>
            </w:r>
          </w:p>
        </w:tc>
      </w:tr>
      <w:tr w:rsidR="005305C1" w14:paraId="3EF560BE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8AED8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EF6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артист-вокалист (солист) высшей категории - высшее музыкальное образование и стаж работы в театре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B4B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546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2,818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D1C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9941</w:t>
            </w:r>
          </w:p>
        </w:tc>
      </w:tr>
      <w:tr w:rsidR="005305C1" w14:paraId="04BB380B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8D267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CF4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артист-вокалист (солист) ведущий мастер сцены - высшее музыкальное образование и стаж работы в театре не менее 3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656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307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3,289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F03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11603</w:t>
            </w:r>
          </w:p>
        </w:tc>
      </w:tr>
      <w:tr w:rsidR="005305C1" w14:paraId="0A571AF2" w14:textId="7777777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61B65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183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 симфонического, камерного,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эстрадно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-симфонического, духового оркестров, оркестра народных инструментов, кроме отнесенных к четвертому квалификационному уровню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1CC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982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907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1411CA77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B1771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FB5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 оркестра II категории симфонического, камерного,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эстрадно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-симфонического, духового оркестра, оркестра народных инструментов - высшее музыкальное или среднее музыкальное образование 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D26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FA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89D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7712</w:t>
            </w:r>
          </w:p>
        </w:tc>
      </w:tr>
      <w:tr w:rsidR="005305C1" w14:paraId="29AC5ED9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90EF5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2B6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 оркестра I категории симфонического, камерного,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эстрадно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-симфонического, духового оркестра, оркестра народных инструментов - высшее музыкальное образование и стаж работы в оркестре не менее 3 лет или среднее музыкальное образование и стаж работы в оркестре не менее 5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1B3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A5B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2,818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E85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9941</w:t>
            </w:r>
          </w:p>
        </w:tc>
      </w:tr>
      <w:tr w:rsidR="005305C1" w14:paraId="4FA7169E" w14:textId="7777777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BF6D5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AB6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библиотекарь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883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C05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5D9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6B7377F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1B894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7FD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библиотекаря I категории не менее 3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88D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68B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0E6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8432</w:t>
            </w:r>
          </w:p>
        </w:tc>
      </w:tr>
      <w:tr w:rsidR="005305C1" w14:paraId="15924367" w14:textId="7777777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D9036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D22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библиограф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D12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745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4B2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E3ECB4D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770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DCC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библиографа I категории не менее 3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9AD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9D5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FDC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8432</w:t>
            </w:r>
          </w:p>
        </w:tc>
      </w:tr>
      <w:tr w:rsidR="005305C1" w14:paraId="4DC9493F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4D8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CD9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Консультант в области развития цифровой грамотности (цифровой куратор)</w:t>
            </w:r>
          </w:p>
          <w:p w14:paraId="057817B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образование и дополнительное профессиональное образование или высшее профессиональное образование и дополнительное профессиональное образование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672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430B" w14:textId="77777777" w:rsidR="005305C1" w:rsidRDefault="00DD1B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BFC3" w14:textId="77777777" w:rsidR="005305C1" w:rsidRDefault="00DD1B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8463</w:t>
            </w:r>
          </w:p>
        </w:tc>
      </w:tr>
      <w:tr w:rsidR="005305C1" w14:paraId="2471CAA6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0BD29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1F5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Дизайнер, дизайнер по рекламе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AFC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81F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B39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ED6995D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77F74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48B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74B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8C8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425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7712</w:t>
            </w:r>
          </w:p>
        </w:tc>
      </w:tr>
      <w:tr w:rsidR="005305C1" w14:paraId="03687A80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C66BB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FB5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и стаж работы по профилю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1B1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BBF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C94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8463</w:t>
            </w:r>
          </w:p>
        </w:tc>
      </w:tr>
      <w:tr w:rsidR="005305C1" w14:paraId="015F6904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3026B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066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и стаж работы по профилю не менее 5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B78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1B9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6B7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10717</w:t>
            </w:r>
          </w:p>
        </w:tc>
      </w:tr>
      <w:tr w:rsidR="005305C1" w14:paraId="64B2FD68" w14:textId="7777777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4C606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E76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Концертмейстер по классу вокала (балета)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F7C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E20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80E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43B3BD6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B05B8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CF6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стаж работы по профилю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1EC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630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9F2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8463</w:t>
            </w:r>
          </w:p>
        </w:tc>
      </w:tr>
      <w:tr w:rsidR="005305C1" w14:paraId="1E2AC97C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73621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4AD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стаж работы по профилю не менее 5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09E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BCD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2,818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361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9941</w:t>
            </w:r>
          </w:p>
        </w:tc>
      </w:tr>
      <w:tr w:rsidR="005305C1" w14:paraId="36209651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80508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DA2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Редактор (музыкальный редактор)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E4B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F75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29D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7712</w:t>
            </w:r>
          </w:p>
        </w:tc>
      </w:tr>
      <w:tr w:rsidR="005305C1" w14:paraId="32B94E69" w14:textId="7777777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33808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E85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Фотограф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7D9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B21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310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A3B2C63" w14:textId="77777777">
        <w:trPr>
          <w:trHeight w:val="1669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01DCB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8E9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деятельности не менее 5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800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CE2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2,186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BC2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7712</w:t>
            </w:r>
          </w:p>
        </w:tc>
      </w:tr>
      <w:tr w:rsidR="005305C1" w14:paraId="7433D5CA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22B45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80C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и стаж работы по профилю деятельности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AF2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3DB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5C1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9169</w:t>
            </w:r>
          </w:p>
        </w:tc>
      </w:tr>
      <w:tr w:rsidR="005305C1" w14:paraId="0427F983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94C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790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и стаж работы по профилю деятельности не менее 5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848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862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BF8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10717</w:t>
            </w:r>
          </w:p>
        </w:tc>
      </w:tr>
      <w:tr w:rsidR="005305C1" w14:paraId="47BCC866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CB0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1E2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Художник, художник-бутафор,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художник-гример, художник-декоратор, художник-конструктор, художник-скульптор, художник по свету, художник-модельер театрального костюма, художник-реставратор, художник-постановщик, художник-фотограф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21C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889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0D7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D7F48EE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60BFC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180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B3D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BC0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1,988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940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7014</w:t>
            </w:r>
          </w:p>
        </w:tc>
      </w:tr>
      <w:tr w:rsidR="005305C1" w14:paraId="3592B04C" w14:textId="77777777">
        <w:trPr>
          <w:trHeight w:val="1268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1DB19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058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64B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65D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2,499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2E3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8815</w:t>
            </w:r>
          </w:p>
        </w:tc>
      </w:tr>
      <w:tr w:rsidR="005305C1" w14:paraId="0690E4C6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8235E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37D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художественное образование и стаж работы по профилю не менее 5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E0C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5DC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BF5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10717</w:t>
            </w:r>
          </w:p>
        </w:tc>
      </w:tr>
      <w:tr w:rsidR="005305C1" w14:paraId="28C2D582" w14:textId="7777777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23D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10" w:name="Par1274"/>
            <w:bookmarkEnd w:id="10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Четвертый квалификационный уровень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095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A86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124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198801B3" w14:textId="7777777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859A3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2BF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 симфонического, камерного,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эстрадно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-симфонического, духового оркестров, оркестра народных инструментов (третий и четвертый пульты первых скрипок и виолончелей, вторые пульты вторых скрипок, альтов, контрабасов, вторая флейта, второй гобой, второй кларнет, вторая и четвертая валторны, вторая труба, второй тромбон, мелкие ударные инструменты (в симфонических, камерных,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эстрадно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-симфонических оркестрах), вторые голоса флейты, гобоя, первые, вторые и третьи кларнеты, валторны, саксофоны, трубы, тромбоны, тубы, кларнеты, теноры, ударные, контрабасы, рояль, арфа (в духовых оркестрах)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2DE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868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DFC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EE47DEF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B5E4B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9B7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 оркестра высшей категории симфонического, камерного,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эстрадно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-симфонического, духового оркестра, оркестра народных инструментов - высшее музыкальное образование и стаж работы в оркестре не менее 5 лет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или среднее музыкальное образование и стаж работы в оркестре не менее 7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086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785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3,163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67E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11158</w:t>
            </w:r>
          </w:p>
        </w:tc>
      </w:tr>
      <w:tr w:rsidR="005305C1" w14:paraId="24C6D2E3" w14:textId="7777777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C0127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348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 симфонического, камерного,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эстрадно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-симфонического, духового оркестров, оркестра народных инструментов - концертмейстер и заместитель концертмейстера первых скрипок и виолончелей, вторых скрипок, альтов, контрабасов, бас-тромбонов, туб; первые голоса деревянных и медных духовых инструментов и их регуляторы; первая арфа, литавры, рояль, гитара, аккордеон, мелкие ударные инструменты, ударная установка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E11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6AA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4C9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0BD95397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95115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719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артист оркестра высшей категории симфонического, камерного,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эстрадно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-симфонического, духового оркестра, оркестра народных инструментов - высшее музыкальное образование и стаж работы в оркестре не менее 5 лет или среднее музыкальное образование и стаж работы в оркестре не менее 7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359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171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3,163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299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11158</w:t>
            </w:r>
          </w:p>
        </w:tc>
      </w:tr>
      <w:tr w:rsidR="005305C1" w14:paraId="26063763" w14:textId="7777777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687C6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7BB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методист библиотеки, клубного учреждения, музея, научно - 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EE1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6F1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F94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23E9814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87A5B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FB4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методист - высшее профессиональное образование и стаж работы в должности методиста I категории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9E0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33D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6DC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8463</w:t>
            </w:r>
          </w:p>
        </w:tc>
      </w:tr>
      <w:tr w:rsidR="005305C1" w14:paraId="7A44D95C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0C0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934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методист - высшее профессиональное образование и стаж работы в должности ведущего методиста не менее 5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C98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5B5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2,818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EDA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9941</w:t>
            </w:r>
          </w:p>
        </w:tc>
      </w:tr>
      <w:tr w:rsidR="005305C1" w14:paraId="24ADDB0D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996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FAE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Главный библиотекарь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240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4D06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9BB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12B08042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3E0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E7F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высшее профессиональное образование и стаж работы в должности библиотекаря I категории не менее 3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C80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158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87E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8432</w:t>
            </w:r>
          </w:p>
        </w:tc>
      </w:tr>
      <w:tr w:rsidR="005305C1" w14:paraId="0A8AD851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1C5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666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ведущего библиотекаря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7DD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AE0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2,701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CF6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9528</w:t>
            </w:r>
          </w:p>
        </w:tc>
      </w:tr>
      <w:tr w:rsidR="005305C1" w14:paraId="01BDBBA6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995CB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ADC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ведущего библиотекаря не менее 5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272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E36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763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10689</w:t>
            </w:r>
          </w:p>
        </w:tc>
      </w:tr>
      <w:tr w:rsidR="005305C1" w14:paraId="2BBA8ABA" w14:textId="7777777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D4893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503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Главный библиограф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C0C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06C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321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D40DD73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68CA6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9A2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библиографа I категории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722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6EA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B5A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8432</w:t>
            </w:r>
          </w:p>
        </w:tc>
      </w:tr>
      <w:tr w:rsidR="005305C1" w14:paraId="391077A8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7C6DE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0AC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ведущего библиографа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BE9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B7E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2,701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58E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9528</w:t>
            </w:r>
          </w:p>
        </w:tc>
      </w:tr>
      <w:tr w:rsidR="005305C1" w14:paraId="44683230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CB2FA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591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ведущего библиографа не менее 5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648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9BA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601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10689</w:t>
            </w:r>
          </w:p>
        </w:tc>
      </w:tr>
      <w:tr w:rsidR="005305C1" w14:paraId="45AA55B0" w14:textId="7777777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5A417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416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Звукооператор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38D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AEE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E9B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23E349D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A61CE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25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других театрах и художественных коллективах;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130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FF2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CA7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5796</w:t>
            </w:r>
          </w:p>
        </w:tc>
      </w:tr>
      <w:tr w:rsidR="005305C1" w14:paraId="653371CF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755A2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725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79B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8D9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1,988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965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7014</w:t>
            </w:r>
          </w:p>
        </w:tc>
      </w:tr>
      <w:tr w:rsidR="005305C1" w14:paraId="04DEE71B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A1EDF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C9F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Кинооператор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03E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D88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1,988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B4A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7014</w:t>
            </w:r>
          </w:p>
        </w:tc>
      </w:tr>
      <w:tr w:rsidR="005305C1" w14:paraId="3DEC7851" w14:textId="7777777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54A84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E7A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Лектор-искусствовед (музыковед)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FA3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016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663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CF5C3CF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D08C9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B26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лектор-искусствовед (музыковед) I категории - стаж лекторской работы не менее 5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F7F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EE6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F06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9169</w:t>
            </w:r>
          </w:p>
        </w:tc>
      </w:tr>
      <w:tr w:rsidR="005305C1" w14:paraId="0AB17371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65C9F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23E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лектор-искусствовед (музыковед) высшей категории- стаж лекторской работы не менее 10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5BF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EC5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A90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10717</w:t>
            </w:r>
          </w:p>
        </w:tc>
      </w:tr>
      <w:tr w:rsidR="005305C1" w14:paraId="36CDA78B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A674F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FDE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лектор-искусствовед (музыковед) - ведущий мастер сцены - стаж лекторской работы не менее 10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5C2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B24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3,289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7E7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11603</w:t>
            </w:r>
          </w:p>
        </w:tc>
      </w:tr>
      <w:tr w:rsidR="005305C1" w14:paraId="241E2F54" w14:textId="7777777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A147F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27E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Помощник главного режиссера (главного дирижера, главного балетмейстера, художественного руководителя), заведующий труппой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38C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7B3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AA4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141F7711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0A7DD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554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других театрах и художественных коллективах;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426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B57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C78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8463</w:t>
            </w:r>
          </w:p>
        </w:tc>
      </w:tr>
      <w:tr w:rsidR="005305C1" w14:paraId="2120C4D3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2790E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E3E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самостоятельных музыкальных и танцевальных коллективах, концертных залах, цирках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FE8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251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2,818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7EA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9941</w:t>
            </w:r>
          </w:p>
        </w:tc>
      </w:tr>
      <w:tr w:rsidR="005305C1" w14:paraId="54928FA5" w14:textId="7777777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2BA06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644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Хранитель фондов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1696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A4E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865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297D8AB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9D973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FC0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хранитель фондов - среднее (полное) общее образование и подготовка по специальной программе;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9DF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B9E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1,493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0DC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5267</w:t>
            </w:r>
          </w:p>
        </w:tc>
      </w:tr>
      <w:tr w:rsidR="005305C1" w14:paraId="53BB46F1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60139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E1F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хранитель фондов - среднее (полное) общее образование и стаж работы не менее 1 года;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DE0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B05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F91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5796</w:t>
            </w:r>
          </w:p>
        </w:tc>
      </w:tr>
      <w:tr w:rsidR="005305C1" w14:paraId="6EFBA398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9D65F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7DF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хранитель фондов - среднее профессиональное образование и стаж работы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4B8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D84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EC3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6386</w:t>
            </w:r>
          </w:p>
        </w:tc>
      </w:tr>
      <w:tr w:rsidR="005305C1" w14:paraId="70EC9B6E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BFEA5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DE9A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старший хранитель фондов - высшее профессиональное образование без предъявления требований к стажу работы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10D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074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1,988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522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7014</w:t>
            </w:r>
          </w:p>
        </w:tc>
      </w:tr>
      <w:tr w:rsidR="005305C1" w14:paraId="7A413DE7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13BA4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F192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Светооператор</w:t>
            </w:r>
            <w:proofErr w:type="spellEnd"/>
          </w:p>
          <w:p w14:paraId="3CD5C13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других театрах и художественных коллективах;</w:t>
            </w:r>
          </w:p>
          <w:p w14:paraId="6F61599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685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C3A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B35A268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03A4527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  <w:p w14:paraId="51FC5B3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1,988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6CA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7674586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FE2F84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5796</w:t>
            </w:r>
          </w:p>
          <w:p w14:paraId="315A8F8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7014</w:t>
            </w:r>
          </w:p>
        </w:tc>
      </w:tr>
      <w:tr w:rsidR="005305C1" w14:paraId="501CA724" w14:textId="7777777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BD8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11" w:name="Par1424"/>
            <w:bookmarkEnd w:id="11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третьего уровня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D29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4167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B51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624579D" w14:textId="7777777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F8F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12" w:name="Par1427"/>
            <w:bookmarkEnd w:id="12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Первый квалификационный уровень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740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D97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3DD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0C736576" w14:textId="7777777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41EFF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869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отделом (сектором) музея, кроме отнесенных ко второму квалификационному уровню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EB3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369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B6C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DF665C1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081FE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D2E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 отделе (секторе) музеев, отнесенных к IV группе по оплате труда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руководителей;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329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FE6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D78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8459</w:t>
            </w:r>
          </w:p>
        </w:tc>
      </w:tr>
      <w:tr w:rsidR="005305C1" w14:paraId="2EE46D0E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AA85F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268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(секторе) музеев, отнесенных к III группе по оплате труда руководителей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B07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40D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29E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9163</w:t>
            </w:r>
          </w:p>
        </w:tc>
      </w:tr>
      <w:tr w:rsidR="005305C1" w14:paraId="4A9EFA1C" w14:textId="7777777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38841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025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отделом (сектором) библиотеки, кроме отнесенных ко второму квалификационному уровню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F46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39F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908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88A501B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EDDC1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2E1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(секторе) библиотек, отнесенных к IV группе по оплате труда руководителей;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531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C47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C46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8459</w:t>
            </w:r>
          </w:p>
        </w:tc>
      </w:tr>
      <w:tr w:rsidR="005305C1" w14:paraId="58CE593E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2FF2C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77E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(секторе) библиотек, отнесенных к III группе по оплате труда руководителей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425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D02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AD3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9163</w:t>
            </w:r>
          </w:p>
        </w:tc>
      </w:tr>
      <w:tr w:rsidR="005305C1" w14:paraId="25C140C5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42769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5B3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Режиссер (дирижер, балетмейстер, хормейстер, кинорежиссер)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320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8AC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1,849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17D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7704</w:t>
            </w:r>
          </w:p>
        </w:tc>
      </w:tr>
      <w:tr w:rsidR="005305C1" w14:paraId="12761CD6" w14:textId="7777777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DE83F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19C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Звукорежиссер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198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056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D9E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4879431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3CF90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B59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4E7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46C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43C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7008</w:t>
            </w:r>
          </w:p>
        </w:tc>
      </w:tr>
      <w:tr w:rsidR="005305C1" w14:paraId="35252199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D06A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E8E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63D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45D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CE5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8459</w:t>
            </w:r>
          </w:p>
        </w:tc>
      </w:tr>
      <w:tr w:rsidR="005305C1" w14:paraId="31476B47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86A85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456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интересам, управляющий творческим коллективом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64C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D58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1,607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0D6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6696</w:t>
            </w:r>
          </w:p>
        </w:tc>
      </w:tr>
      <w:tr w:rsidR="005305C1" w14:paraId="79A66975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EB543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930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Руководитель народного коллектива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8E5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7840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E3A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9930</w:t>
            </w:r>
          </w:p>
        </w:tc>
      </w:tr>
      <w:tr w:rsidR="005305C1" w14:paraId="59B9CB9B" w14:textId="7777777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28A2C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1D6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Хореограф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0CD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C2C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55F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BC1DF61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C4E23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F07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87B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041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13E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7008</w:t>
            </w:r>
          </w:p>
        </w:tc>
      </w:tr>
      <w:tr w:rsidR="005305C1" w14:paraId="0BC9E29E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660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FF1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0CB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89C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D9A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8459</w:t>
            </w:r>
          </w:p>
        </w:tc>
      </w:tr>
      <w:tr w:rsidR="005305C1" w14:paraId="51BB81D4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801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EBF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Художественный руководитель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5B1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902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A36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09F3BB2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92E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AA6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культурно-просветительских учреждениях, отнесенных к IV группе по оплате труда руководителей;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E12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3D6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871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8459</w:t>
            </w:r>
          </w:p>
        </w:tc>
      </w:tr>
      <w:tr w:rsidR="005305C1" w14:paraId="2475B372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FA4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1F4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 культурно-просветительских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учреждениях, отнесенных к III группе по оплате труда руководителей, в остальных центрах;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8052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DC1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A7BA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9163</w:t>
            </w:r>
          </w:p>
        </w:tc>
      </w:tr>
      <w:tr w:rsidR="005305C1" w14:paraId="13C09058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DBB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5B1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культурно-просветительских учреждениях, отнесенных к II группе по оплате труда руководителей;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759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EB2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900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9930</w:t>
            </w:r>
          </w:p>
        </w:tc>
      </w:tr>
      <w:tr w:rsidR="005305C1" w14:paraId="032BA18B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6E3DD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FC1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культурно-просветительных учреждениях (центрах), отнесенных к I группе по оплате труда руководителей;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9A3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D90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1D0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10709</w:t>
            </w:r>
          </w:p>
        </w:tc>
      </w:tr>
      <w:tr w:rsidR="005305C1" w14:paraId="5D18AE2D" w14:textId="77777777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E103D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781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самостоятельных музыкальных и танцевальных коллективах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2C0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48DD4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A1B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EAE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12500</w:t>
            </w:r>
          </w:p>
        </w:tc>
      </w:tr>
      <w:tr w:rsidR="005305C1" w14:paraId="61E6ECAD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ED88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13" w:name="Par1548"/>
            <w:bookmarkEnd w:id="13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874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2F57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FFE9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D65612F" w14:textId="7777777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29DE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3FDCA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Балетмейстер-постановщик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013F7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EBE28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5D9D3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918A16F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E1AD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4069ABD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стаж творческой работы по профилю не менее 1 года;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30F20DE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510B421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F4100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9930</w:t>
            </w:r>
          </w:p>
        </w:tc>
      </w:tr>
      <w:tr w:rsidR="005305C1" w14:paraId="05841C5A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5E99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EACD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стаж творческой работы по профилю не менее 3 лет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9279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0BF3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5A33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10709</w:t>
            </w:r>
          </w:p>
        </w:tc>
      </w:tr>
      <w:tr w:rsidR="005305C1" w14:paraId="7C214280" w14:textId="7777777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05D3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4513D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Главный хранитель фондов, кроме отнесенных к третьему квалификационному уровню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1731E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E1CB4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4109C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C343016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12A9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7ECB2FD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музеях, отнесенных к IV группе по оплате труда руководителей;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53F6BD7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3BCF7C5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E1BD9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9163</w:t>
            </w:r>
          </w:p>
        </w:tc>
      </w:tr>
      <w:tr w:rsidR="005305C1" w14:paraId="59A4CDE4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5A61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2461A1F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музеях, отнесенных к III группе по оплате труда руководителей;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5090346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47368CC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C2E3A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9930</w:t>
            </w:r>
          </w:p>
        </w:tc>
      </w:tr>
      <w:tr w:rsidR="005305C1" w14:paraId="269527FC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B9B9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BC73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музеях, отнесенных к II группе по оплате труда руководителей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5818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648D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608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10709</w:t>
            </w:r>
          </w:p>
        </w:tc>
      </w:tr>
      <w:tr w:rsidR="005305C1" w14:paraId="0A954F97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BBB9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7C5B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Директор оркестра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A3E4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4EB0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8A02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10709</w:t>
            </w:r>
          </w:p>
        </w:tc>
      </w:tr>
      <w:tr w:rsidR="005305C1" w14:paraId="1DE12D77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B0FA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42B3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Директор творческого коллектива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9F97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48EC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E00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10709</w:t>
            </w:r>
          </w:p>
        </w:tc>
      </w:tr>
      <w:tr w:rsidR="005305C1" w14:paraId="36D14408" w14:textId="7777777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9E06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43D0A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музыкальной частью, заведующий литературной частью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A75CD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A1B8B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37194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B90980A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CA3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4BF860C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художественных коллективах;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12A5041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5F99B0E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23842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9163</w:t>
            </w:r>
          </w:p>
        </w:tc>
      </w:tr>
      <w:tr w:rsidR="005305C1" w14:paraId="5431DBD2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59E5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0A6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самостоятельных музыкальных и танцевальных коллективах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03F1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07DE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B54D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10709</w:t>
            </w:r>
          </w:p>
        </w:tc>
      </w:tr>
      <w:tr w:rsidR="005305C1" w14:paraId="77FCAD13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CAF7D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92797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художественно-постановочной частью (кроме отнесенных к третьему квалификационному уровню) в художественных коллективах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4B01A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48DD4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8B56A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894A8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9163</w:t>
            </w:r>
          </w:p>
        </w:tc>
      </w:tr>
      <w:tr w:rsidR="005305C1" w14:paraId="3B52438C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AD2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D01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передвижной выставкой музея, заведующий реставрационной мастерской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E62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8AA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5D9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B2CC451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159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49D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музеях, отнесенных к IV группе по оплате труда руководителей;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FDA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824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1,849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D2F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7704</w:t>
            </w:r>
          </w:p>
        </w:tc>
      </w:tr>
      <w:tr w:rsidR="005305C1" w14:paraId="27B5C8A1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4F2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BBC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 музеях, отнесенных к III группе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оплате труда руководителей;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79A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52D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8F7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8459</w:t>
            </w:r>
          </w:p>
        </w:tc>
      </w:tr>
      <w:tr w:rsidR="005305C1" w14:paraId="3E773BC5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958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B84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музеях, отнесенных к II группе по оплате труда руководителей;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498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749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C52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9163</w:t>
            </w:r>
          </w:p>
        </w:tc>
      </w:tr>
      <w:tr w:rsidR="005305C1" w14:paraId="7C438470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C80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E87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музеях, отнесенных к I группе по оплате труда руководителей;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3BE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C24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912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9930</w:t>
            </w:r>
          </w:p>
        </w:tc>
      </w:tr>
      <w:tr w:rsidR="005305C1" w14:paraId="73B7CA12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CBAC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5D6CC3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C647AD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5C8B04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1F02B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73F7B83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FF91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0193DE9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секторе культурно-просветительских учреждений, отнесенных к IV группе по оплате труда руководителей;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20CE3A3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229C2C2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1,849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56567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7704</w:t>
            </w:r>
          </w:p>
        </w:tc>
      </w:tr>
      <w:tr w:rsidR="005305C1" w14:paraId="7E7F2378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2512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11A0ACC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секторе культурно-просветительских учреждений, отнесенных к III группе по оплате труда руководителей;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5C10ECB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1055F89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E264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8459</w:t>
            </w:r>
          </w:p>
        </w:tc>
      </w:tr>
      <w:tr w:rsidR="005305C1" w14:paraId="33FAB738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09CD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570DD3D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культурно-просветительских учреждений, отнесенных к IV группе по оплате труда руководителей;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488418E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0EBC01D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9EE66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8459</w:t>
            </w:r>
          </w:p>
        </w:tc>
      </w:tr>
      <w:tr w:rsidR="005305C1" w14:paraId="3CB03B5D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AE1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094AA4E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секторе культурно-просветительских учреждений, отнесенных ко II группе по оплате труда руководителей;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0FA46DF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321B338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2,114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93E47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8809</w:t>
            </w:r>
          </w:p>
        </w:tc>
      </w:tr>
      <w:tr w:rsidR="005305C1" w14:paraId="575BE0EE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236F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3463E6A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секторе культурно-просветительских учреждений, отнесенных к I группе по оплате труда руководителей;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779408E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0526724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FA675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9163</w:t>
            </w:r>
          </w:p>
        </w:tc>
      </w:tr>
      <w:tr w:rsidR="005305C1" w14:paraId="6C2BBF57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0E04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37F6A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культурно-просветительских учреждений, отнесенных к III группе по оплате труда руководителей;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FD503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FBEE2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EC3EA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9163</w:t>
            </w:r>
          </w:p>
        </w:tc>
      </w:tr>
      <w:tr w:rsidR="005305C1" w14:paraId="0DC9C997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585B6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30F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культурно-просветительских учреждений, отнесенных ко II группе по оплате труда руководителей;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B7A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CE7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2,292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58F5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9550</w:t>
            </w:r>
          </w:p>
        </w:tc>
      </w:tr>
      <w:tr w:rsidR="005305C1" w14:paraId="0834B87C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616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559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культурно-просветительских учреждений, отнесенных к I группе по оплате труда руководителей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1DC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383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2BD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9930</w:t>
            </w:r>
          </w:p>
        </w:tc>
      </w:tr>
      <w:tr w:rsidR="005305C1" w14:paraId="15C6EFB4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326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877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филиалом библиотеки, музея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DFF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6EA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D74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895C38C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7A4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A30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библиотеках (музеях), не отнесенных к группам по оплате труда руководителей;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D26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ABB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1,849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EC4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7704</w:t>
            </w:r>
          </w:p>
        </w:tc>
      </w:tr>
      <w:tr w:rsidR="005305C1" w14:paraId="12BD55A5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995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836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 библиотеках (музеях), отнесенных к IV группе по оплате труда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руководителей;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2C3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AC6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636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8459</w:t>
            </w:r>
          </w:p>
        </w:tc>
      </w:tr>
      <w:tr w:rsidR="005305C1" w14:paraId="29547E46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56E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01E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библиотеках (музеях), отнесенных к III группе по оплате труда руководителей;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DB8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C2C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317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9163</w:t>
            </w:r>
          </w:p>
        </w:tc>
      </w:tr>
      <w:tr w:rsidR="005305C1" w14:paraId="20755A44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7D128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A43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библиотеках (музеях), отнесенных ко II группе по оплате труда руководителей;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52A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E8F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2,292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A94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9550</w:t>
            </w:r>
          </w:p>
        </w:tc>
      </w:tr>
      <w:tr w:rsidR="005305C1" w14:paraId="6E1DC7F4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149DE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471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областных детских, юношеских библиотеках, библиотеках для слепых;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07B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5F6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134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9930</w:t>
            </w:r>
          </w:p>
        </w:tc>
      </w:tr>
      <w:tr w:rsidR="005305C1" w14:paraId="32DBD077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8CDAF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40C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других библиотеках, отнесенных к I группе по оплате труда руководителей;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8AA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EE4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E9D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9930</w:t>
            </w:r>
          </w:p>
        </w:tc>
      </w:tr>
      <w:tr w:rsidR="005305C1" w14:paraId="766AAAC4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D9416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833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других музеях, отнесенных к I группе по оплате труда руководителей;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2E9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3D3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1ED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9930</w:t>
            </w:r>
          </w:p>
        </w:tc>
      </w:tr>
      <w:tr w:rsidR="005305C1" w14:paraId="1C430FFE" w14:textId="7777777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2615C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D87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отделом (сектором) музея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728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731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704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2AD1992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C94AD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92C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(секторе) музеев, отнесенных к II группе по оплате труда;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245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43C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983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9930</w:t>
            </w:r>
          </w:p>
        </w:tc>
      </w:tr>
      <w:tr w:rsidR="005305C1" w14:paraId="5907E3CC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BADA9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C9E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(секторе) музеев, отнесенных к I группе по оплате труда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07E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DFF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DA3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10709</w:t>
            </w:r>
          </w:p>
        </w:tc>
      </w:tr>
      <w:tr w:rsidR="005305C1" w14:paraId="02A5B356" w14:textId="7777777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BAE53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7921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отделом (сектором) библиотеки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8D6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E86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B03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573BB8E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8CF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8A7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отделе (секторе) библиотек, отнесенных к II - I группам по оплате труда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A9D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5B1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A3B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9930</w:t>
            </w:r>
          </w:p>
        </w:tc>
      </w:tr>
      <w:tr w:rsidR="005305C1" w14:paraId="5E02D5D3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12E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D30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Младший научный сотрудник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91D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0C6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55D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073FE260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F81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53A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1A3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BDD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1,607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AEF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6696</w:t>
            </w:r>
          </w:p>
        </w:tc>
      </w:tr>
      <w:tr w:rsidR="005305C1" w14:paraId="1B743BCF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34C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56B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не менее 1 года или высшее профессиональное и дополнительное образование 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5D1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F95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A0F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7008</w:t>
            </w:r>
          </w:p>
        </w:tc>
      </w:tr>
      <w:tr w:rsidR="005305C1" w14:paraId="2D835C14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2A2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C54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не менее 2 лет, или высшее профессиональное и дополнительное образование и стаж работы не менее 1 года, или законченное послевузовское профессиональное образование 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131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80A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1,849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111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7704</w:t>
            </w:r>
          </w:p>
        </w:tc>
      </w:tr>
      <w:tr w:rsidR="005305C1" w14:paraId="407451D3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3D3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1C1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высшее профессиональное образование и стаж работы не менее 3 лет, или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высшее профессиональное и дополнительное образование и стаж работы не менее 2 лет, или законченное послевузовское профессиональное образование и стаж работы не менее 1 года, или наличие ученой степени без предъявления требований к стажу работы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4F8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C7D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40F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8459</w:t>
            </w:r>
          </w:p>
        </w:tc>
      </w:tr>
      <w:tr w:rsidR="005305C1" w14:paraId="03F65ABA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973E7A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40B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Научный сотрудник, ученый секретарь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C1A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3D1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820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45ABA5B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D03367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284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не менее 2 лет, или высшее профессиональное и дополнительное образование и стаж работы не менее 1 года, или законченное послевузовское профессиональное образование 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F69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DD4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1,849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748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7704</w:t>
            </w:r>
          </w:p>
        </w:tc>
      </w:tr>
      <w:tr w:rsidR="005305C1" w14:paraId="59096840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7AC284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D38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не менее 3 лет, или высшее профессиональное и дополнительное образование и стаж работы не менее 2 лет, или законченное послевузовское профессиональное образование и стаж работы не менее 1 года, или наличие ученой степени кандидата наук 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062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3E9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EBF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8459</w:t>
            </w:r>
          </w:p>
        </w:tc>
      </w:tr>
      <w:tr w:rsidR="005305C1" w14:paraId="7B0C2C8C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8F1535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0BC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не менее 5 лет, или высшее профессиональное и дополнительное образование и стаж работы не менее 3 лет, или законченное послевузовское профессиональное образование и стаж работы не менее 2 лет, или наличие ученой степени кандидата наук 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20A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F80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9EA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9163</w:t>
            </w:r>
          </w:p>
        </w:tc>
      </w:tr>
      <w:tr w:rsidR="005305C1" w14:paraId="641BB0DE" w14:textId="77777777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16018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607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высшее профессиональное образование и стаж работы не менее 7 лет, или высшее профессиональное и дополнительное образование и стаж работы не менее 5 лет, или законченное послевузовское профессиональное образование и стаж работы не менее 3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лет, или наличие ученой степени без предъявления требований к стажу работы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210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D55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4A5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9930</w:t>
            </w:r>
          </w:p>
        </w:tc>
      </w:tr>
      <w:tr w:rsidR="005305C1" w14:paraId="3FC555AF" w14:textId="7777777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55D21B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61D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Старший научный сотрудник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83E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B02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A39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F21D19F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074EA3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69C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не менее 5 лет, или высшее профессиональное и дополнительное образование и стаж работы не менее 3 лет, или законченное послевузовское профессиональное образование и стаж работы не менее 2 лет, или наличие ученой степени или ученого звания 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74F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362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F50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9163</w:t>
            </w:r>
          </w:p>
        </w:tc>
      </w:tr>
      <w:tr w:rsidR="005305C1" w14:paraId="014B9B9E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73ABA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8E3A3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не менее 7 лет, или высшее профессиональное и дополнительное образование и стаж работы не менее 5 лет, или законченное послевузовское профессиональное образование и стаж работы не менее 3 лет, или наличие ученой степени или ученого звания 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5BD0B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6368B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B59CC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9930</w:t>
            </w:r>
          </w:p>
        </w:tc>
      </w:tr>
      <w:tr w:rsidR="005305C1" w14:paraId="4E9EF0E2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A77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048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не менее 10 лет, или высшее профессиональное и дополнительное образование и стаж работы не менее 7 лет, или законченное послевузовское профессиональное образование и стаж работы не менее 5 лет, или наличие ученой степени кандидата наук или ученого звания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BB7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607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148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10709</w:t>
            </w:r>
          </w:p>
        </w:tc>
      </w:tr>
      <w:tr w:rsidR="005305C1" w14:paraId="42827FEE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DB4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101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высшее профессиональное и дополнительное образование и стаж работы не менее 10 лет, или законченное послевузовское профессиональное образование и наличие ученого звания и стажа работы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не менее 7 лет, или ученой степени кандидата наук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AE9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190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2,783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741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11596</w:t>
            </w:r>
          </w:p>
        </w:tc>
      </w:tr>
      <w:tr w:rsidR="005305C1" w14:paraId="094667A5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2A4C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0274B0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научный сотрудник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E76B10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A73013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02536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579ED55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2D48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209FD94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ученой степени кандидата наук и стажа работы не менее 3 лет, или ученой степени кандидата наук и ученого звания и стажа работы не менее 1 года, или ученой степени доктора наук или ученого звания профессора без предъявления требований к стажу работы;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2F5EF5B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690582E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7B1FA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10709</w:t>
            </w:r>
          </w:p>
        </w:tc>
      </w:tr>
      <w:tr w:rsidR="005305C1" w14:paraId="572A47A3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2C16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5612591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ученой степени кандидата наук и стажа работы не менее 5 лет, или ученой степени кандидата наук и ученого звания и стажа работы не менее 3 лет, или ученой степени доктора наук и стажа работы не менее 1 года, или ученой степени доктора наук или ученого звания профессора без предъявления требований к стажу работы;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18EFDA6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449AC3F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2,783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5BA73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11596</w:t>
            </w:r>
          </w:p>
        </w:tc>
      </w:tr>
      <w:tr w:rsidR="005305C1" w14:paraId="0BC437AD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B189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A97E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ученой степени кандидата наук и стажа работы не менее 7 лет, или ученой степени кандидата наук и ученого звания и стажа работы не менее 5 лет, или ученой степени кандидата наук и ученого звания профессора без предъявления требований к стажу работы, или ученой степени доктора наук и стажа работы не менее 1 года, или ученой степени доктора наук и ученого звания без предъявления требований к стажу работы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1F38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8328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3,000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062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12500</w:t>
            </w:r>
          </w:p>
        </w:tc>
      </w:tr>
      <w:tr w:rsidR="005305C1" w14:paraId="5DEB066D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8A71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EDC8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Режиссер-постановщик, режиссер массовых представлений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EB8E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7578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2,199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639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9163</w:t>
            </w:r>
          </w:p>
        </w:tc>
      </w:tr>
      <w:tr w:rsidR="005305C1" w14:paraId="54CEB814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626AA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14" w:name="Par1867"/>
            <w:bookmarkEnd w:id="14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Третий квалификационный уровень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A14C9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04669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DFB27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D7A1EDA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B53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435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Главный режиссер, кроме отнесенных 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четвертому квалификационному уровню; главный дирижер, кроме отнесенных к четвертому квалификационному уровню; главный хормейстер, кроме отнесенных к четвертому квалификационному уровню; главный балетмейстер, кроме отнесенных к четвертому квалификационному уровню; главный художник, кроме отнесенных к четвертому квалификационному уровню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4A0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044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080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25FF5B3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E8C6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05C306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BB94D4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ED6C50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0AF4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10709</w:t>
            </w:r>
          </w:p>
        </w:tc>
      </w:tr>
      <w:tr w:rsidR="005305C1" w14:paraId="0C2AAF94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1D0D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6531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DE0D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8336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2,783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914A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11596</w:t>
            </w:r>
          </w:p>
        </w:tc>
      </w:tr>
      <w:tr w:rsidR="005305C1" w14:paraId="7F95579C" w14:textId="7777777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E70D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5CE60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Главный хранитель фондов в музеях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F0FA7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C5D7B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F04BB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1E7E609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EFB5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340D72F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музеях, отнесенных к I группе по оплате труда руководителей;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02FFCA8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2A08F58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C12CF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10709</w:t>
            </w:r>
          </w:p>
        </w:tc>
      </w:tr>
      <w:tr w:rsidR="005305C1" w14:paraId="6B0D284A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0D85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38D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 музеях областного ведения, являющихся научно-методическими центрами для музеев области, других государственных учреждений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8F1D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269E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2,783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5572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11596</w:t>
            </w:r>
          </w:p>
        </w:tc>
      </w:tr>
      <w:tr w:rsidR="005305C1" w14:paraId="764FB1F5" w14:textId="77777777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F96C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D7CF0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художественно - постановочной частью в самостоятельных музыкальных и танцевальных коллективах, концертных залах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2DC95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92A06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20119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B94F4C0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B032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2664F8D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0AAA10E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3956BFB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49A0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10709</w:t>
            </w:r>
          </w:p>
        </w:tc>
      </w:tr>
      <w:tr w:rsidR="005305C1" w14:paraId="43408498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E422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D2BF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3 лет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D3D9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719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2,783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AC0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11596</w:t>
            </w:r>
          </w:p>
        </w:tc>
      </w:tr>
      <w:tr w:rsidR="005305C1" w14:paraId="475A66AB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2B9A1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15" w:name="Par1910"/>
            <w:bookmarkEnd w:id="15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Четвертый квалификационный уровень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C2C97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B75F5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D0DA7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E58F667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7A9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111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Главный дирижер  в самостоятельных музыкальных и танцевальных коллективах, в симфонических, камерных, духовых оркестрах и оркестрах народных инструментов в составе филармоний и концертных организаций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4A7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4F5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288D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DE85181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93C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024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0E2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9B2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ADA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12500</w:t>
            </w:r>
          </w:p>
        </w:tc>
      </w:tr>
      <w:tr w:rsidR="005305C1" w14:paraId="124EEF8F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B56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0DB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91B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5BA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3,235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683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13479</w:t>
            </w:r>
          </w:p>
        </w:tc>
      </w:tr>
      <w:tr w:rsidR="005305C1" w14:paraId="5943590E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F1C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  <w:p w14:paraId="7E712FCB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743755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Главный хормейстер в самостоятельных художественных коллективах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1FA129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1A78E8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13DE4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4EBDB04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C5ED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</w:tcBorders>
            <w:shd w:val="clear" w:color="auto" w:fill="auto"/>
          </w:tcPr>
          <w:p w14:paraId="608E494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работы;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4D9ECC7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14:paraId="6017B61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3,000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B28D8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12500</w:t>
            </w:r>
          </w:p>
        </w:tc>
      </w:tr>
      <w:tr w:rsidR="005305C1" w14:paraId="69559688" w14:textId="77777777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E0F0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372F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D0A2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C218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3,235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F5FA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13479</w:t>
            </w:r>
          </w:p>
        </w:tc>
      </w:tr>
      <w:tr w:rsidR="005305C1" w14:paraId="63198628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CBD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4577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Главный научный сотрудник</w:t>
            </w:r>
          </w:p>
          <w:p w14:paraId="7CBD173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ученой степени доктора наук и ученого звания профессора без предъявления требований к стажу работы;</w:t>
            </w:r>
          </w:p>
          <w:p w14:paraId="7D30C41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ученой степени доктора наук и ученого звания профессора и стажа работы не менее 5 лет, или ученой степени доктора наук и почетного звания, или звания лауреата Государственной премии, или членства в Российской академии наук, Российской академии медицинских наук, Российской академии образования, Российской академии сельскохозяйственных наук без предъявления требований к стажу работы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087A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0893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175C559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3,000</w:t>
            </w:r>
          </w:p>
          <w:p w14:paraId="4C4BBF65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10FA5B1D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F861DB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3,235</w:t>
            </w:r>
          </w:p>
          <w:p w14:paraId="072E8F1C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034DD72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72021B4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16B9AE37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C5D33D1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E99CFD6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7DC728C5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C73FA36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852D224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97D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451774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12500</w:t>
            </w:r>
          </w:p>
          <w:p w14:paraId="245ADCA1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CCED88A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6560DF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13479</w:t>
            </w:r>
          </w:p>
          <w:p w14:paraId="1E634CF3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28BB5EE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4CF5962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1A4C9FC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9E5AA07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AB8B472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0AEF5475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1A87B438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C3F312A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CA71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3E3AB" w14:textId="77777777" w:rsidR="005305C1" w:rsidRDefault="00DD1B2C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Руководитель творческих проектов</w:t>
            </w:r>
          </w:p>
          <w:p w14:paraId="5BA1F2A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работы;</w:t>
            </w:r>
          </w:p>
          <w:p w14:paraId="6EE7FC1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DDF8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4551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9B05B0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3,000</w:t>
            </w:r>
          </w:p>
          <w:p w14:paraId="5DA0B398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7916B3D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3,235</w:t>
            </w:r>
          </w:p>
          <w:p w14:paraId="76FD64D0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1848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5174BAD" w14:textId="77777777" w:rsidR="005305C1" w:rsidRDefault="00DD1B2C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12500</w:t>
            </w:r>
          </w:p>
          <w:p w14:paraId="09BEEAB7" w14:textId="77777777" w:rsidR="005305C1" w:rsidRDefault="00DD1B2C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13479</w:t>
            </w:r>
          </w:p>
        </w:tc>
      </w:tr>
    </w:tbl>
    <w:p w14:paraId="1F4E0B6D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0190F1F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C65C66B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779CC83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6A7AF07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9F29FE6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 2</w:t>
      </w:r>
    </w:p>
    <w:p w14:paraId="0BECF3E1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 Примерному положению</w:t>
      </w:r>
    </w:p>
    <w:p w14:paraId="1C54B07E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 оплате труда работников</w:t>
      </w:r>
    </w:p>
    <w:p w14:paraId="78039CA0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муниципальных учреждений культуры </w:t>
      </w:r>
    </w:p>
    <w:p w14:paraId="3D9C9193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 муниципальных образовательных</w:t>
      </w:r>
    </w:p>
    <w:p w14:paraId="3A897A29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организаций культуры и искусств</w:t>
      </w:r>
    </w:p>
    <w:p w14:paraId="472054DB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округа,</w:t>
      </w:r>
    </w:p>
    <w:p w14:paraId="3E6426DB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созданных в форме учреждений</w:t>
      </w:r>
    </w:p>
    <w:p w14:paraId="23337C79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93AEA6E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bookmarkStart w:id="16" w:name="Par2013"/>
      <w:bookmarkEnd w:id="16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Профессиональные квалификационные группы</w:t>
      </w:r>
    </w:p>
    <w:p w14:paraId="3440217A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общеотраслевых должностей руководителей,</w:t>
      </w:r>
    </w:p>
    <w:p w14:paraId="1B5122E9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специалистов и служащих</w:t>
      </w:r>
    </w:p>
    <w:p w14:paraId="12B4F31A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0"/>
        <w:gridCol w:w="855"/>
        <w:gridCol w:w="1704"/>
      </w:tblGrid>
      <w:tr w:rsidR="005305C1" w14:paraId="200C274E" w14:textId="77777777">
        <w:trPr>
          <w:trHeight w:val="71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DEF79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CD898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224E9F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Оклад по профессиональной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квалифи-кационной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 группе,</w:t>
            </w:r>
          </w:p>
          <w:p w14:paraId="752EFB5B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руб.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6DCAD8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Повышаю-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коэф-фици-ент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B92D0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Оклад, должностной оклад (ставка)руб.</w:t>
            </w:r>
          </w:p>
        </w:tc>
      </w:tr>
      <w:tr w:rsidR="005305C1" w14:paraId="0CE2AA94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CAAD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A2D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EF14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BB18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3A8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5305C1" w14:paraId="135E09DC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6B45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17" w:name="Par2027"/>
            <w:bookmarkEnd w:id="17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первого уровня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B5B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3417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7CDC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C7E2B89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AD0A1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18" w:name="Par2031"/>
            <w:bookmarkEnd w:id="18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Первый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693E5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8A7B7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AF132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924B785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105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D72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Дежурный бюро пропусков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106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E93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3DB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AB24C5E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4BB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D87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начальное профессиональное образование без предъявления требований к стажу работы или основное общее образование и специальная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подготовка по установленной программе без предъявления требований к стажу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F6D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828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226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4100</w:t>
            </w:r>
          </w:p>
        </w:tc>
      </w:tr>
      <w:tr w:rsidR="005305C1" w14:paraId="79EFFC94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8A8C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3DF1FE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Делопроизводитель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1D88DD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BC5E9D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A89F3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AD2BCA2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9BB8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C8E0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2584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31B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1,200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94E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4100</w:t>
            </w:r>
          </w:p>
        </w:tc>
      </w:tr>
      <w:tr w:rsidR="005305C1" w14:paraId="621D87DB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74B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D9262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Кассир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98D32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E928C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CD46A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6E558E1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1C60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7FDB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кассира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C841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4F5F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1,200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D161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4100</w:t>
            </w:r>
          </w:p>
        </w:tc>
      </w:tr>
      <w:tr w:rsidR="005305C1" w14:paraId="045D0568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F987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D9CAB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Комендант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42265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C4E3D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6596F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DA714AD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5168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</w:tcBorders>
            <w:shd w:val="clear" w:color="auto" w:fill="auto"/>
          </w:tcPr>
          <w:p w14:paraId="7B5D6E1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года;</w:t>
            </w:r>
          </w:p>
        </w:tc>
        <w:tc>
          <w:tcPr>
            <w:tcW w:w="1410" w:type="dxa"/>
            <w:tcBorders>
              <w:left w:val="single" w:sz="4" w:space="0" w:color="000000"/>
            </w:tcBorders>
            <w:shd w:val="clear" w:color="auto" w:fill="auto"/>
          </w:tcPr>
          <w:p w14:paraId="4A56362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</w:tcPr>
          <w:p w14:paraId="6868A4D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1,255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881C0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4288</w:t>
            </w:r>
          </w:p>
        </w:tc>
      </w:tr>
      <w:tr w:rsidR="005305C1" w14:paraId="67ED3906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1012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6C40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образование и стаж работы в должности коменданта не менее 1 года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B590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3072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1,390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66A6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4749</w:t>
            </w:r>
          </w:p>
        </w:tc>
      </w:tr>
      <w:tr w:rsidR="005305C1" w14:paraId="32E97B0B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1973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19" w:name="Par2084"/>
            <w:bookmarkEnd w:id="19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D78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5BCF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E492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AEE93B0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223F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CACC2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Кассир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0756C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97E86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BAA8E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AD2F559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4A4D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3FCF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старшего кассира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D0A3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DC27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1,255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91E7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4288</w:t>
            </w:r>
          </w:p>
        </w:tc>
      </w:tr>
      <w:tr w:rsidR="005305C1" w14:paraId="2F19B772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B5F0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20" w:name="Par2097"/>
            <w:bookmarkEnd w:id="20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второго уровня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9679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3527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7A96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012DA4B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F55A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21" w:name="Par2100"/>
            <w:bookmarkEnd w:id="21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Первый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594D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C36F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EF1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950F5E2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D2FE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33CE1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Лаборант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7731E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C194E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7A27A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613AB3C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5B75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</w:tcBorders>
            <w:shd w:val="clear" w:color="auto" w:fill="auto"/>
          </w:tcPr>
          <w:p w14:paraId="6A8869F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лаборанта;</w:t>
            </w:r>
          </w:p>
        </w:tc>
        <w:tc>
          <w:tcPr>
            <w:tcW w:w="1410" w:type="dxa"/>
            <w:tcBorders>
              <w:left w:val="single" w:sz="4" w:space="0" w:color="000000"/>
            </w:tcBorders>
            <w:shd w:val="clear" w:color="auto" w:fill="auto"/>
          </w:tcPr>
          <w:p w14:paraId="0E54FF6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</w:tcPr>
          <w:p w14:paraId="6DD68C0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1,215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797B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4285</w:t>
            </w:r>
          </w:p>
        </w:tc>
      </w:tr>
      <w:tr w:rsidR="005305C1" w14:paraId="3EB7F5D4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CE44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E5C9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старшего лаборанта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232A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DA31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1,346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7215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4747</w:t>
            </w:r>
          </w:p>
        </w:tc>
      </w:tr>
      <w:tr w:rsidR="005305C1" w14:paraId="6A04FBF9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EA86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6F177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Художник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E4E65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662A1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8B56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E551AF8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3767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3B7F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 или среднее профессиональное (художественное) образование и стаж работы по профилю не менее 5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5AD0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B38F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1,493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50C4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5266</w:t>
            </w:r>
          </w:p>
        </w:tc>
      </w:tr>
      <w:tr w:rsidR="005305C1" w14:paraId="0C2C4E67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87CC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22" w:name="Par2126"/>
            <w:bookmarkEnd w:id="22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6B7B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33C9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7C3B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272B03C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86FE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9CA6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складом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5E6C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3E7B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1,493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E306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5266</w:t>
            </w:r>
          </w:p>
        </w:tc>
      </w:tr>
      <w:tr w:rsidR="005305C1" w14:paraId="7D3CDD5F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FD41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D7B46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Заведующий хозяйством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314CB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587B7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84870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12CCB756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590C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0FC1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3BC4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9981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1,215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BECE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4285</w:t>
            </w:r>
          </w:p>
        </w:tc>
      </w:tr>
      <w:tr w:rsidR="005305C1" w14:paraId="1CD40BB4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2080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1BD93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Художник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686AB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D3E67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3D759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FFA0DFB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1AB9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FB5D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художник II категории - высшее профессиональное образование и стаж работы в должности художника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FBC9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3C61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4937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6383</w:t>
            </w:r>
          </w:p>
        </w:tc>
      </w:tr>
      <w:tr w:rsidR="005305C1" w14:paraId="772F61C5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7102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23" w:name="Par2153"/>
            <w:bookmarkEnd w:id="23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Третий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47ED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1E40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6B58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DDA1342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6BF5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A6974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Начальник хозяйственного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05C38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2AD1E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C29BA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01B651B7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1B0A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</w:tcBorders>
            <w:shd w:val="clear" w:color="auto" w:fill="auto"/>
          </w:tcPr>
          <w:p w14:paraId="1182E32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начальника хозяйственного отдела организации, отнесенной к III, IV группам по оплате труда руководителей;</w:t>
            </w:r>
          </w:p>
        </w:tc>
        <w:tc>
          <w:tcPr>
            <w:tcW w:w="1410" w:type="dxa"/>
            <w:tcBorders>
              <w:left w:val="single" w:sz="4" w:space="0" w:color="000000"/>
            </w:tcBorders>
            <w:shd w:val="clear" w:color="auto" w:fill="auto"/>
          </w:tcPr>
          <w:p w14:paraId="65519CB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</w:tcPr>
          <w:p w14:paraId="06F53BB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00E0A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5794</w:t>
            </w:r>
          </w:p>
        </w:tc>
      </w:tr>
      <w:tr w:rsidR="005305C1" w14:paraId="07DBF6F0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9890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BEB6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начальника хозяйственного отдела организации, отнесенной к I, II группам по оплате труда руководителей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2AEE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D922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C32F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6383</w:t>
            </w:r>
          </w:p>
        </w:tc>
      </w:tr>
      <w:tr w:rsidR="005305C1" w14:paraId="4151C337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D1A6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0B74C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Художник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8BE47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C776F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C29F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7E6EA51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AE57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1702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художник I категории - высшее профессиональное образование и стаж работы в должности художника II категории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7658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DAC3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1,988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506E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7011</w:t>
            </w:r>
          </w:p>
        </w:tc>
      </w:tr>
      <w:tr w:rsidR="005305C1" w14:paraId="30FB0500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7FED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24" w:name="Par2196"/>
            <w:bookmarkEnd w:id="24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Четвертый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7662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6B1E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476B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09473B1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BA58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09B4F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Художник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700C7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9A4B6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B8E0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94BFECE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71C5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7745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(ведущий художник) - высшее профессиональное образование и стаж работы в должности художника I категории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84BE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4021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199F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8460</w:t>
            </w:r>
          </w:p>
        </w:tc>
      </w:tr>
      <w:tr w:rsidR="005305C1" w14:paraId="2D5773B8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7B048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25" w:name="Par2209"/>
            <w:bookmarkEnd w:id="25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Пятый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693A6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F37F2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62CCC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09BDE90F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29D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032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Начальник (заведующий) гаража, начальник (заведующий) мастерской, начальник цеха (участка) при выполнении должностных обязанностей начальника (заведующего) гаража,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начальника (заведующего) мастерской, начальника цеха (участка) организации, отнесенной к IV группе по оплате труда руководителей;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249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EB9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2,399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3F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8460</w:t>
            </w:r>
          </w:p>
        </w:tc>
      </w:tr>
      <w:tr w:rsidR="005305C1" w14:paraId="7D01A78B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2908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E9D9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III группе по оплате труда руководителей;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FDBC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F572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2,599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F68B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9165</w:t>
            </w:r>
          </w:p>
        </w:tc>
      </w:tr>
      <w:tr w:rsidR="005305C1" w14:paraId="1D1AB545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588F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537B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II группе по оплате труда руководителей;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821B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2D54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2,818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CF68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9939</w:t>
            </w:r>
          </w:p>
        </w:tc>
      </w:tr>
      <w:tr w:rsidR="005305C1" w14:paraId="1E87BD19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8E73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A157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начальника (заведующего) гаража, начальника (заведующего) мастерской, начальника цеха (участка) организации, отнесенной к I группе по оплате труда руководителей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59DA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E684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3,038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3971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10714</w:t>
            </w:r>
          </w:p>
        </w:tc>
      </w:tr>
      <w:tr w:rsidR="005305C1" w14:paraId="5ADA2A05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E31F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26" w:name="Par2230"/>
            <w:bookmarkEnd w:id="26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третьего уровня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F87F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4166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F707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B0890CD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AE2C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27" w:name="Par2233"/>
            <w:bookmarkEnd w:id="27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Первый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AA16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F577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B690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02A90B1C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7D3E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7A019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Бухгалтер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9AE2A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F7003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D0BB2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E716A66" w14:textId="77777777" w:rsidTr="00DD1B2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1BE44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1126A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03A6C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214A2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1,263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258BC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5262</w:t>
            </w:r>
          </w:p>
        </w:tc>
      </w:tr>
      <w:tr w:rsidR="005305C1" w14:paraId="0D3E10D2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C1F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04C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Системный администратор</w:t>
            </w:r>
          </w:p>
          <w:p w14:paraId="2A4C732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образование без предъявления требований к стажу работы или дополнительное профессиональное образование  - программы повышения квалификации, программы профессиональной переподготовки в области компьютерных и телекоммуникационных технологий и стаж работы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54A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CC0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F80081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B18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1211562" w14:textId="77777777" w:rsidR="005305C1" w:rsidRDefault="00DD1B2C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5262</w:t>
            </w:r>
          </w:p>
        </w:tc>
      </w:tr>
      <w:tr w:rsidR="005305C1" w14:paraId="245D4875" w14:textId="77777777" w:rsidTr="00DD1B2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17EEF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D5F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Документовед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327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B3C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D99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E30514C" w14:textId="77777777" w:rsidTr="00DD1B2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B183F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CEA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FB4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0E1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264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5262</w:t>
            </w:r>
          </w:p>
        </w:tc>
      </w:tr>
      <w:tr w:rsidR="005305C1" w14:paraId="51714706" w14:textId="77777777" w:rsidTr="00DD1B2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ABA79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945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905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802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C39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155DE542" w14:textId="77777777" w:rsidTr="00DD1B2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BE979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086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0AE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DBD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47F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5262</w:t>
            </w:r>
          </w:p>
        </w:tc>
      </w:tr>
      <w:tr w:rsidR="005305C1" w14:paraId="5C9369DD" w14:textId="77777777" w:rsidTr="00DD1B2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30C81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7C7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Специалист по охране труда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827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34D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6C8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7355188" w14:textId="77777777" w:rsidTr="00DD1B2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511AC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0A4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386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16F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E16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5262</w:t>
            </w:r>
          </w:p>
        </w:tc>
      </w:tr>
      <w:tr w:rsidR="005305C1" w14:paraId="15F9B004" w14:textId="77777777" w:rsidTr="00DD1B2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859B9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806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Инженер-программист (программист)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41D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CA9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D5D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55D9FC2" w14:textId="77777777" w:rsidTr="00DD1B2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E2363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93C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DF9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2A0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17C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5792</w:t>
            </w:r>
          </w:p>
        </w:tc>
      </w:tr>
      <w:tr w:rsidR="005305C1" w14:paraId="76AF04AF" w14:textId="77777777" w:rsidTr="00DD1B2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C6CD9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D3D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Системный администратор</w:t>
            </w:r>
          </w:p>
          <w:p w14:paraId="35D11C4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821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E7E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07B5532" w14:textId="77777777" w:rsidR="005305C1" w:rsidRDefault="00DD1B2C">
            <w:pPr>
              <w:suppressAutoHyphens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358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1F9372FD" w14:textId="77777777" w:rsidR="005305C1" w:rsidRDefault="00DD1B2C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5792</w:t>
            </w:r>
          </w:p>
        </w:tc>
      </w:tr>
      <w:tr w:rsidR="005305C1" w14:paraId="71B0DA17" w14:textId="77777777" w:rsidTr="00DD1B2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53B74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8CB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Инженер-электроник (электроник)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30F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B60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B76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1909E06" w14:textId="77777777" w:rsidTr="00DD1B2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AB8A1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216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107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669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D7A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5792</w:t>
            </w:r>
          </w:p>
        </w:tc>
      </w:tr>
      <w:tr w:rsidR="005305C1" w14:paraId="5B371E53" w14:textId="77777777" w:rsidTr="00DD1B2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0B436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2CD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1CC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1B1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74A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11C98EA8" w14:textId="77777777" w:rsidTr="00DD1B2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934E2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60D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735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BD2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22A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5262</w:t>
            </w:r>
          </w:p>
        </w:tc>
      </w:tr>
      <w:tr w:rsidR="005305C1" w14:paraId="51944C78" w14:textId="77777777" w:rsidTr="00DD1B2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726DA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FA2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Специалист (по кадрам, специалист по гражданской обороне)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C3D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243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174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B2D4180" w14:textId="77777777" w:rsidTr="00DD1B2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4688A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98E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среднее профессиональное образование без предъявления требований к стажу работы;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CA2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49A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5FD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5262</w:t>
            </w:r>
          </w:p>
        </w:tc>
      </w:tr>
      <w:tr w:rsidR="005305C1" w14:paraId="6C39AF1C" w14:textId="77777777" w:rsidTr="00DD1B2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36CFC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C32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не менее 3 лет;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972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2AF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C6C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5792</w:t>
            </w:r>
          </w:p>
        </w:tc>
      </w:tr>
      <w:tr w:rsidR="005305C1" w14:paraId="6598DFC1" w14:textId="77777777" w:rsidTr="00DD1B2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FFB7C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7D1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высшее профессиональное образование и стаж работы в должности специалиста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кадрам не менее 5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46D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156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D69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6379</w:t>
            </w:r>
          </w:p>
        </w:tc>
      </w:tr>
      <w:tr w:rsidR="005305C1" w14:paraId="311D3A4A" w14:textId="77777777" w:rsidTr="00DD1B2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CCCFD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7E6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Экономист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866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9B0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EFD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983799E" w14:textId="77777777" w:rsidTr="00DD1B2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51F66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DA1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6F0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6FF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FE3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5262</w:t>
            </w:r>
          </w:p>
        </w:tc>
      </w:tr>
      <w:tr w:rsidR="005305C1" w14:paraId="2B140ACD" w14:textId="77777777" w:rsidTr="00DD1B2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DD82F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B63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Юрисконсульт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5BE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830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FED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6D367DD" w14:textId="77777777" w:rsidTr="00DD1B2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1BE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D9CE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8D75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99F1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808B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5262</w:t>
            </w:r>
          </w:p>
        </w:tc>
      </w:tr>
      <w:tr w:rsidR="005305C1" w14:paraId="0566C712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46E2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28" w:name="Par2335"/>
            <w:bookmarkEnd w:id="28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2214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3CEE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6390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00FF4AD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FA50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9ACCD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Бухгалтер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B04E8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C0B03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35D3E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D7FA22A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A78E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DDB0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бухгалтер II категории -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8D84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E579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1,531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2107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6379</w:t>
            </w:r>
          </w:p>
        </w:tc>
      </w:tr>
      <w:tr w:rsidR="005305C1" w14:paraId="6151E04F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D10C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F9954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Документовед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E1CA9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2518D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367C7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106FF9D9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712F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E4BA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II категории - высшее профессиональное образование и стаж работы в должности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документоведа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9A7B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64C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1,531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412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6379</w:t>
            </w:r>
          </w:p>
        </w:tc>
      </w:tr>
      <w:tr w:rsidR="005305C1" w14:paraId="0BBCBFC2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0AA8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2B262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63A4F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BBBEA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8D748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EBD4C57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51EF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29B8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 II категории - высшее профессиональное образование и стаж работы в должности инженера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4D4F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BFD6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1,531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505D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6379</w:t>
            </w:r>
          </w:p>
        </w:tc>
      </w:tr>
      <w:tr w:rsidR="005305C1" w14:paraId="03901B6C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6738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2AFEA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Специалист по охране труда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7802C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0EF89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63751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0796964B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8C1E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348D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 по охране труда II категории высшее профессиональное образование и стаж работы в должности инженера по охране труда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ECB2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48FF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1,531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55F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6379</w:t>
            </w:r>
          </w:p>
        </w:tc>
      </w:tr>
      <w:tr w:rsidR="005305C1" w14:paraId="1C8600EE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0646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E7D2B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Инженер-программист (программист)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8BFC3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57B13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3709F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DBE6D0B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E66C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9C29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программист II категории - высшее профессиональное образование и стаж работы в должности программиста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B4D6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5894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B50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7008</w:t>
            </w:r>
          </w:p>
        </w:tc>
      </w:tr>
      <w:tr w:rsidR="005305C1" w14:paraId="36DB96EF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6A171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057E6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Системный администратор</w:t>
            </w:r>
          </w:p>
          <w:p w14:paraId="0FCE876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не менее 3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2DB31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3D55E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9161847" w14:textId="77777777" w:rsidR="005305C1" w:rsidRDefault="00DD1B2C">
            <w:pPr>
              <w:suppressAutoHyphens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AE1D0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759D83F0" w14:textId="77777777" w:rsidR="005305C1" w:rsidRDefault="00DD1B2C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7008</w:t>
            </w:r>
          </w:p>
        </w:tc>
      </w:tr>
      <w:tr w:rsidR="005305C1" w14:paraId="2C8D0487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155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34C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Инженер-электроник (электроник)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448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029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DA4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48AA7F5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78F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B33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высшее профессиональное образование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стаж работы в должности электроника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2F8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0D1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82D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7008</w:t>
            </w:r>
          </w:p>
        </w:tc>
      </w:tr>
      <w:tr w:rsidR="005305C1" w14:paraId="7F4CD08C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35C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C99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805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C66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ED2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34E06DF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93D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9075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менеджер II категории - высшее профессиональное образование и стаж работы в должности менеджера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F1A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1AA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B4F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6379</w:t>
            </w:r>
          </w:p>
        </w:tc>
      </w:tr>
      <w:tr w:rsidR="005305C1" w14:paraId="204086C9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6EE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8DB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Экономист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BFD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2F1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321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AEAE50B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975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125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экономист II категории - высшее профессиональное образование и стаж работы в должности экономиста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5C3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83E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E6E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6379</w:t>
            </w:r>
          </w:p>
        </w:tc>
      </w:tr>
      <w:tr w:rsidR="005305C1" w14:paraId="64B20479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B3C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EE5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Юрисконсульт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84A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17B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96C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13907A7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732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10F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юрисконсульт II категории - высшее профессиональное образование и стаж работы в должности юрисконсульта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8D2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E3B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83D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6379</w:t>
            </w:r>
          </w:p>
        </w:tc>
      </w:tr>
      <w:tr w:rsidR="005305C1" w14:paraId="10E10F32" w14:textId="7777777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7A1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29" w:name="Par2420"/>
            <w:bookmarkEnd w:id="29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Третий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B2D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585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D07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89F2E4E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99D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0BE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Бухгалтер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556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759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8F7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236CD5F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460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05E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бухгалтер I категории - высшее профессиональное (экономическое) образование и стаж работы в должности бухгалтера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6CA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144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6D3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7008</w:t>
            </w:r>
          </w:p>
        </w:tc>
      </w:tr>
      <w:tr w:rsidR="005305C1" w14:paraId="55D0E79A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68B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041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Документовед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1CF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AFB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72C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065A3777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D87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E93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I категории - высшее профессиональное образование и стаж работы в должности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документоведа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802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3EB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CC5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7008</w:t>
            </w:r>
          </w:p>
        </w:tc>
      </w:tr>
      <w:tr w:rsidR="005305C1" w14:paraId="21F1C3F3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836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08F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EF6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F55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4AF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182B63E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F44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228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 I категории - высшее профессиональное образование и стаж работы в должности инженера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BA1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EA2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BB0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7008</w:t>
            </w:r>
          </w:p>
        </w:tc>
      </w:tr>
      <w:tr w:rsidR="005305C1" w14:paraId="4FA3AEBF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3E2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C2B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Специалист по охране труда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272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63C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9EB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7E350FA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96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042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 по охране труда I категории - высшее профессиональное образование и стаж работы в должности инженера по охране труда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348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934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1D3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7008</w:t>
            </w:r>
          </w:p>
        </w:tc>
      </w:tr>
      <w:tr w:rsidR="005305C1" w14:paraId="7C4A07E1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59E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50B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Инженер-программист (программист, специалист по информационным системам)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FC6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F4A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807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188116A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465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B37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I категории - высшее профессиональное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образование и стаж работы в должности программиста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2AE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B25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AC0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8459</w:t>
            </w:r>
          </w:p>
        </w:tc>
      </w:tr>
      <w:tr w:rsidR="005305C1" w14:paraId="043EACA2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ED2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666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Инженер-электроник (электроник)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912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4CA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872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F14CE4D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69E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1BA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I категории - высшее профессиональное образование и стаж работы в должности инженер-электроника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CEF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299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0E0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8459</w:t>
            </w:r>
          </w:p>
        </w:tc>
      </w:tr>
      <w:tr w:rsidR="005305C1" w14:paraId="09FFAED4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3CC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AD1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Менеджер, менеджер по персоналу, менеджер по рекламе, менеджер по связям с общественностью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0CD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64C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D84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7AF6531A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B3B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206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менеджер I категории - высшее профессиональное образование и стаж работы в должности менеджера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882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024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596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7008</w:t>
            </w:r>
          </w:p>
        </w:tc>
      </w:tr>
      <w:tr w:rsidR="005305C1" w14:paraId="2B1C1924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FD5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A86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Экономист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876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AB5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1D2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0FEC08F1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47E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44B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экономист I категории - высшее профессиональное образование и стаж работы в должности экономиста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C10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167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974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7008</w:t>
            </w:r>
          </w:p>
        </w:tc>
      </w:tr>
      <w:tr w:rsidR="005305C1" w14:paraId="549865AB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C03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06C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Юрисконсульт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B40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240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A59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019ABA63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419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09F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юрисконсульт I категории - высшее профессиональное образование и стаж работы в должности юрисконсульта II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D10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DFB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4CD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7008</w:t>
            </w:r>
          </w:p>
        </w:tc>
      </w:tr>
      <w:tr w:rsidR="005305C1" w14:paraId="2F4F26CC" w14:textId="77777777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191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30" w:name="Par2505"/>
            <w:bookmarkEnd w:id="30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Четвертый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73B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BE7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92A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6FEDB5E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20B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3C8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Бухгалтер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0E8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A10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DFD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F5A6D79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96D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987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бухгалтер - высшее профессиональное (экономическое) образование и стаж работы в должности бухгалтера 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93C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FF0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4D9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8459</w:t>
            </w:r>
          </w:p>
        </w:tc>
      </w:tr>
      <w:tr w:rsidR="005305C1" w14:paraId="0568A7D0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B01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78B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Документовед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8D3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8D6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178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097BDE23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888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F5E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ведущий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документовед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- высшее профессиональное образование и стаж работы в должности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документоведа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0AE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79B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337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8459</w:t>
            </w:r>
          </w:p>
        </w:tc>
      </w:tr>
      <w:tr w:rsidR="005305C1" w14:paraId="0AF38A87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A02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13C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10C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B20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72D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07F75139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254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CC2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инженер - высшее профессиональное образование и стаж работы в должности инженера 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4A0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3E5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577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8459</w:t>
            </w:r>
          </w:p>
        </w:tc>
      </w:tr>
      <w:tr w:rsidR="005305C1" w14:paraId="67150274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A00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AF0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Специалист по охране труда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061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9D4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9F1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A6F69BD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18D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13B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ведущий специалист по охране труда - высшее профессиональное образование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стаж работы в должности инженера по охране труда 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551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CFC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504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8459</w:t>
            </w:r>
          </w:p>
        </w:tc>
      </w:tr>
      <w:tr w:rsidR="005305C1" w14:paraId="0BBA937D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6F7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397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Инженер-программист (программист, специалист по информационным системам)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7EC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E3F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AF9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187DC2C9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8EA4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013F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высшее профессиональное образование и стаж работы в должности программиста I категории не менее 3 лет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A955D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0F82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E166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9930</w:t>
            </w:r>
          </w:p>
        </w:tc>
      </w:tr>
      <w:tr w:rsidR="005305C1" w14:paraId="40088C9C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6654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88EB0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Инженер-электроник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AC496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88A53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36528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69885A0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723D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71A3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инженер-электроник (электроник) - высшее профессиональное образование и стаж работы в должности электроника I категории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6914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FC84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2,383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245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9930</w:t>
            </w:r>
          </w:p>
        </w:tc>
      </w:tr>
      <w:tr w:rsidR="005305C1" w14:paraId="0FE9A7D6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B468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DDAF7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Менеджер; менеджер по персоналу; менеджер по рекламе; менеджер по связям с общественностью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A13CD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A7474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65C2A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1C59FE4A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8797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7761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в должности менеджера I категории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E16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5B5A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5EEE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8459</w:t>
            </w:r>
          </w:p>
        </w:tc>
      </w:tr>
      <w:tr w:rsidR="005305C1" w14:paraId="589CF28B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D1A7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6D79A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Экономист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E0285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78B8C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55409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151BBA43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1B61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3199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экономист - высшее профессиональное образование и стаж работы в должности экономиста I категории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8DCF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2C5E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0042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8459</w:t>
            </w:r>
          </w:p>
        </w:tc>
      </w:tr>
      <w:tr w:rsidR="005305C1" w14:paraId="12EF0056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5665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F50FA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Юрисконсульт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67061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605FB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44C96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410FC42" w14:textId="7777777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C922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F8A6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ведущий юрисконсульт - высшее профессиональное образование и стаж работы в должности юрисконсульта I категории не менее 3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D801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7B0B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2,030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7B4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8459</w:t>
            </w:r>
          </w:p>
        </w:tc>
      </w:tr>
      <w:tr w:rsidR="005305C1" w14:paraId="141E74BB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A4E2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31" w:name="Par2590"/>
            <w:bookmarkEnd w:id="31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Пятый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5611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ACCA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9207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5AD61D2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F02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9767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Главные специалисты, консультанты в отделах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351F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CE95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3,000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0A2A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12500</w:t>
            </w:r>
          </w:p>
        </w:tc>
      </w:tr>
      <w:tr w:rsidR="005305C1" w14:paraId="66C4F7D7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E9E1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49CC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Заместитель главного бухгалтера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04E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77C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2,570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5B17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10709</w:t>
            </w:r>
          </w:p>
        </w:tc>
      </w:tr>
      <w:tr w:rsidR="005305C1" w14:paraId="67ADD824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4F15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32" w:name="Par2604"/>
            <w:bookmarkEnd w:id="32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четвертого уровня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C3E3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4804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AF3F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238739A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49CAA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33" w:name="Par2607"/>
            <w:bookmarkEnd w:id="33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Первый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EF250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6C73A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9CCB8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D9558A7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9D1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FD8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Начальник отдела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2E3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CB7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ED3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B6EAEE3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CF1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953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начальника отдела организации, отнесенной к IV группе по оплате труда руководителей;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66B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8C9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1,759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5E7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8451</w:t>
            </w:r>
          </w:p>
        </w:tc>
      </w:tr>
      <w:tr w:rsidR="005305C1" w14:paraId="0D0C9E3B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0D6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51E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при выполнении должностных обязанностей начальника (руководителя)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отдела организации, отнесенной к III группе по оплате труда руководителей;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065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7E3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B23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9158</w:t>
            </w:r>
          </w:p>
        </w:tc>
      </w:tr>
      <w:tr w:rsidR="005305C1" w14:paraId="7A260C75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046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4AB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начальника (руководителя)  отдела организации, отнесенной к II группе по оплате труда руководителей;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446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6CD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2,066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77D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9926</w:t>
            </w:r>
          </w:p>
        </w:tc>
      </w:tr>
      <w:tr w:rsidR="005305C1" w14:paraId="06B33932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8E70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3E19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начальника отдела организации, отнесенной к I группе по оплате труда руководителей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1525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0A55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44E0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10701</w:t>
            </w:r>
          </w:p>
        </w:tc>
      </w:tr>
      <w:tr w:rsidR="005305C1" w14:paraId="1BB87995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5D90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34" w:name="Par2632"/>
            <w:bookmarkEnd w:id="34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2CAC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A6F8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D7E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3A4C94C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1D199B" w14:textId="77777777" w:rsidR="005305C1" w:rsidRDefault="00DD1B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6C05E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Главный (примечание)  (технолог, энергетик, инженер)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2C654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35811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A67A0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4E59D489" w14:textId="77777777"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CB1F2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</w:tcBorders>
            <w:shd w:val="clear" w:color="auto" w:fill="auto"/>
          </w:tcPr>
          <w:p w14:paraId="2277245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главного специалиста организации, отнесенной к IV группе по оплате труда руководителей;</w:t>
            </w:r>
          </w:p>
        </w:tc>
        <w:tc>
          <w:tcPr>
            <w:tcW w:w="1410" w:type="dxa"/>
            <w:tcBorders>
              <w:left w:val="single" w:sz="4" w:space="0" w:color="000000"/>
            </w:tcBorders>
            <w:shd w:val="clear" w:color="auto" w:fill="auto"/>
          </w:tcPr>
          <w:p w14:paraId="4FBACDA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</w:tcPr>
          <w:p w14:paraId="4C70D05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2,066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F594C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9926</w:t>
            </w:r>
          </w:p>
        </w:tc>
      </w:tr>
      <w:tr w:rsidR="005305C1" w14:paraId="17F26A8B" w14:textId="77777777"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3B6CB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</w:tcBorders>
            <w:shd w:val="clear" w:color="auto" w:fill="auto"/>
          </w:tcPr>
          <w:p w14:paraId="6DC6F70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главного специалиста организации, отнесенной к III группе по оплате труда руководителей;</w:t>
            </w:r>
          </w:p>
        </w:tc>
        <w:tc>
          <w:tcPr>
            <w:tcW w:w="1410" w:type="dxa"/>
            <w:tcBorders>
              <w:left w:val="single" w:sz="4" w:space="0" w:color="000000"/>
            </w:tcBorders>
            <w:shd w:val="clear" w:color="auto" w:fill="auto"/>
          </w:tcPr>
          <w:p w14:paraId="0500CBF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</w:tcPr>
          <w:p w14:paraId="0A9DDAE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2,227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E3F31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10701</w:t>
            </w:r>
          </w:p>
        </w:tc>
      </w:tr>
      <w:tr w:rsidR="005305C1" w14:paraId="61F24409" w14:textId="77777777">
        <w:trPr>
          <w:trHeight w:val="667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EE032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</w:tcBorders>
            <w:shd w:val="clear" w:color="auto" w:fill="auto"/>
          </w:tcPr>
          <w:p w14:paraId="4AFBD2E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главного специалиста организации, отнесенной к II группе по оплате труда руководителей;</w:t>
            </w:r>
          </w:p>
        </w:tc>
        <w:tc>
          <w:tcPr>
            <w:tcW w:w="1410" w:type="dxa"/>
            <w:tcBorders>
              <w:left w:val="single" w:sz="4" w:space="0" w:color="000000"/>
            </w:tcBorders>
            <w:shd w:val="clear" w:color="auto" w:fill="auto"/>
          </w:tcPr>
          <w:p w14:paraId="39D6925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</w:tcPr>
          <w:p w14:paraId="77B8730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2,412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21136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11590</w:t>
            </w:r>
          </w:p>
        </w:tc>
      </w:tr>
      <w:tr w:rsidR="005305C1" w14:paraId="63C5CA5F" w14:textId="77777777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9039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B3DB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 выполнении должностных обязанностей главного специалиста организации, отнесенной к I группе по оплате труда руководителей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ADC5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2AC3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2,600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4F0C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12493</w:t>
            </w:r>
          </w:p>
        </w:tc>
      </w:tr>
      <w:tr w:rsidR="005305C1" w14:paraId="25F65C28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194A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1757C" w14:textId="77777777" w:rsidR="005305C1" w:rsidRDefault="00DD1B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Специалист по закупкам (контрактный управляющий)</w:t>
            </w:r>
          </w:p>
          <w:p w14:paraId="5764D835" w14:textId="77777777" w:rsidR="005305C1" w:rsidRDefault="00DD1B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без предъявления требований к стажу работы;</w:t>
            </w:r>
          </w:p>
          <w:p w14:paraId="52C75201" w14:textId="77777777" w:rsidR="005305C1" w:rsidRDefault="00DD1B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высшее профессиональное образование и стаж работы по профилю не менее 5 лет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1C7A8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542F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1D96A36C" w14:textId="77777777" w:rsidR="005305C1" w:rsidRDefault="00DD1B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2,601</w:t>
            </w:r>
          </w:p>
          <w:p w14:paraId="370827B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EE8B49B" w14:textId="77777777" w:rsidR="005305C1" w:rsidRDefault="00DD1B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2,805</w:t>
            </w:r>
          </w:p>
          <w:p w14:paraId="5065745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C821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986D849" w14:textId="77777777" w:rsidR="005305C1" w:rsidRDefault="00DD1B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12497</w:t>
            </w:r>
          </w:p>
          <w:p w14:paraId="55244A0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C37C7E6" w14:textId="77777777" w:rsidR="005305C1" w:rsidRDefault="00DD1B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13477</w:t>
            </w:r>
          </w:p>
          <w:p w14:paraId="32FCC3F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773A2F50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E360687" w14:textId="77777777" w:rsidR="005305C1" w:rsidRDefault="00DD1B2C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Примечание: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14:paraId="49A52343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F46A059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3825C76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B21E473" w14:textId="77777777" w:rsidR="005305C1" w:rsidRDefault="00DD1B2C">
      <w:pPr>
        <w:widowControl w:val="0"/>
        <w:tabs>
          <w:tab w:val="left" w:pos="2055"/>
        </w:tabs>
        <w:suppressAutoHyphens/>
        <w:autoSpaceDE w:val="0"/>
        <w:spacing w:after="0" w:line="240" w:lineRule="auto"/>
        <w:ind w:firstLine="540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 3</w:t>
      </w:r>
    </w:p>
    <w:p w14:paraId="4E45D17D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 Примерному положению</w:t>
      </w:r>
    </w:p>
    <w:p w14:paraId="67828DB6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 оплате труда работников</w:t>
      </w:r>
    </w:p>
    <w:p w14:paraId="16836F23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муниципальных учреждений культуры</w:t>
      </w:r>
    </w:p>
    <w:p w14:paraId="4B4B5A65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 муниципальных образовательных</w:t>
      </w:r>
    </w:p>
    <w:p w14:paraId="24D7B5E0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организаций культуры и искусств</w:t>
      </w:r>
    </w:p>
    <w:p w14:paraId="02691C69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округа,</w:t>
      </w:r>
    </w:p>
    <w:p w14:paraId="157386F1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созданных в форме учреждений</w:t>
      </w:r>
    </w:p>
    <w:p w14:paraId="0C0C9822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A350CE4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bookmarkStart w:id="35" w:name="Par2675"/>
      <w:bookmarkEnd w:id="35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Профессиональная квалификационная группа</w:t>
      </w:r>
    </w:p>
    <w:p w14:paraId="403C7E0A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должностей педагогических работников муниципальных</w:t>
      </w:r>
    </w:p>
    <w:p w14:paraId="6BBC1F18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образовательных организаций культуры и искусств </w:t>
      </w:r>
    </w:p>
    <w:p w14:paraId="2B01D747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округа, созданных в форме учреждений</w:t>
      </w:r>
    </w:p>
    <w:p w14:paraId="00AC8681" w14:textId="77777777" w:rsidR="005305C1" w:rsidRDefault="005305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0"/>
        <w:gridCol w:w="5090"/>
        <w:gridCol w:w="1410"/>
        <w:gridCol w:w="915"/>
        <w:gridCol w:w="1644"/>
      </w:tblGrid>
      <w:tr w:rsidR="005305C1" w14:paraId="7CC67F71" w14:textId="77777777">
        <w:trPr>
          <w:trHeight w:val="71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B0AFD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55E48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2D014E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Оклад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професси-ональной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квалифи-кационной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 группе,</w:t>
            </w:r>
          </w:p>
          <w:p w14:paraId="71980D9C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руб.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4F18AC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Повы-шаю-щий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коэф-фици-ент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27A32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Оклад, должностной оклад (ставка)руб.</w:t>
            </w:r>
          </w:p>
        </w:tc>
      </w:tr>
      <w:tr w:rsidR="005305C1" w14:paraId="47583843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4037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6E9D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5BA9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50D4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A1F8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5305C1" w14:paraId="57094D72" w14:textId="77777777">
        <w:tc>
          <w:tcPr>
            <w:tcW w:w="963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3415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36" w:name="Par2693"/>
            <w:bookmarkEnd w:id="36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Профессиональная квалификационная группа должностей педагогических работников муниципальных образовательных организаций культуры и искусств Кемеровского муниципального округа, </w:t>
            </w:r>
          </w:p>
          <w:p w14:paraId="469ED97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созданных в форме учреждений</w:t>
            </w:r>
          </w:p>
        </w:tc>
      </w:tr>
      <w:tr w:rsidR="005305C1" w14:paraId="5E771365" w14:textId="77777777">
        <w:tc>
          <w:tcPr>
            <w:tcW w:w="56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CF67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37" w:name="Par2694"/>
            <w:bookmarkEnd w:id="37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8FEB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4700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7C2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F5F16BE" w14:textId="7777777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FEAE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25D6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Педагог-организатор; концертмейстер (среднее профессиональное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(музыкальное) образование, профессиональное владение техникой исполнения на музыкальном инструменте без предъявления требований к стажу работы)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623F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DA12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1,334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B3AE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6270</w:t>
            </w:r>
          </w:p>
        </w:tc>
      </w:tr>
      <w:tr w:rsidR="005305C1" w14:paraId="12B958FE" w14:textId="77777777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84FA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5020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Педагог-организатор; концертмейстер (высшее музыкальное образование без предъявления требований к стажу работы или среднее профессиональное (музыкальное) образование, профессиональное владение техникой исполнения на музыкальном инструменте и стаж работы от 2 до 5 лет); инструктор-методист (высшее профессиональное образование в области физкультуры и спорта без предъявления требований к стажу работы)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B952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574B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1,465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CA81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6886</w:t>
            </w:r>
          </w:p>
        </w:tc>
      </w:tr>
      <w:tr w:rsidR="005305C1" w14:paraId="3E838E24" w14:textId="77777777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7CBA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BEB0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Педагог-организатор; концертмейстер (высшее музыкальное образование и стаж работы от 2 до 5 лет или среднее профессиональное (музыкальное) образование, профессиональное владение техникой исполнения на музыкальном инструменте и стаж работы от 5 до 10 лет); инструктор-методист (высшее профессиональное образование в области физкультуры и спорта и стаж работы от 5 до 8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3679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111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1,606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E049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7548</w:t>
            </w:r>
          </w:p>
        </w:tc>
      </w:tr>
      <w:tr w:rsidR="005305C1" w14:paraId="1F844051" w14:textId="77777777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0E12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997F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Педагог-организатор (высшее профессиональное образование и стаж педагогической работы от 5 до 10 лет или среднее профессиональное образование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br/>
              <w:t>стаж педагогической работы свыше 10 лет); концертмейстер (высшее музыкальное образование и стаж работы от 5 до 10 лет или среднее профессиональное (музыкальное) образование, профессиональное владение техникой исполнения на музыкальном инструменте и стаж работы свыше 10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7A490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10D3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1,761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D0B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8278</w:t>
            </w:r>
          </w:p>
        </w:tc>
      </w:tr>
      <w:tr w:rsidR="005305C1" w14:paraId="26A929F9" w14:textId="77777777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41C5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1442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Педагог-организатор (высшее профессиональное образование и стаж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педагогической работы свыше 10 лет); концертмейстер (высшее музыкальное образование и стаж работы от 10 до 20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0454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E04E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1,928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F5C4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9062</w:t>
            </w:r>
          </w:p>
          <w:p w14:paraId="5644C0E6" w14:textId="77777777" w:rsidR="005305C1" w:rsidRDefault="005305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0889DDA5" w14:textId="77777777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BF6F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D725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Педагог-организатор; концертмейстер (высшее музыкальное образование и стаж работы свыше 20 лет или II квалификационная категория)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73D1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F163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2,086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2F4E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9805</w:t>
            </w:r>
          </w:p>
        </w:tc>
      </w:tr>
      <w:tr w:rsidR="005305C1" w14:paraId="29751E26" w14:textId="77777777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8BE5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BAAD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Педагог-организатор; концертмейстер (I квалификационная категория)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9E4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6992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2,259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F762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10618</w:t>
            </w:r>
          </w:p>
        </w:tc>
      </w:tr>
      <w:tr w:rsidR="005305C1" w14:paraId="63049D72" w14:textId="77777777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2591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FC30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Педагог-организатор; концертмейстер (высшая квалификационная категория)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9EC4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A995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2,431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886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11427</w:t>
            </w:r>
          </w:p>
        </w:tc>
      </w:tr>
      <w:tr w:rsidR="005305C1" w14:paraId="6CD2CE4E" w14:textId="77777777">
        <w:tc>
          <w:tcPr>
            <w:tcW w:w="56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8FEB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bookmarkStart w:id="38" w:name="Par2738"/>
            <w:bookmarkEnd w:id="38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Третий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FDC2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4700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078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3FD7426D" w14:textId="77777777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17CA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7BEF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Воспитатель (среднее профессиональное образование без предъявления требований к стажу работы); педагог-психолог (среднее психологическое или среднее педагогическое образование с дополнительной специальностью «Психология» без предъявления требований к стажу работы)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5579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E9B4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1,334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858E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6270</w:t>
            </w:r>
          </w:p>
        </w:tc>
      </w:tr>
      <w:tr w:rsidR="005305C1" w14:paraId="3A6A74BF" w14:textId="77777777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C256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3465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Воспитатель (высшее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лет); методист (высшее профессиональное образование и стаж педагогической работы от 2 до 5 лет); педагог-психолог (высшее психологическое или высшее педагогическое образование с дополнительной специальностью «Психология» без предъявления требований к стажу работы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от 2 до 4 лет)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E6FB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09FD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1,465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C53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6886</w:t>
            </w:r>
          </w:p>
        </w:tc>
      </w:tr>
      <w:tr w:rsidR="005305C1" w14:paraId="712C797A" w14:textId="7777777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D8BD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AA9C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Воспитатель (высшее профессиональное образование и стаж педагогической работы от 2 до 5 лет или среднее профессиональное образование и стаж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педагогической работы от 5 до 10 лет); методист (высшее профессиональное образование и стаж педагогической работы от 5 до 8 лет); педагог-психолог (высшее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от 2 до 4 лет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от 4 до 6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EDAC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BEEB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1,606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D37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7548</w:t>
            </w:r>
          </w:p>
        </w:tc>
      </w:tr>
      <w:tr w:rsidR="005305C1" w14:paraId="3D28F805" w14:textId="7777777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D3EF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AD0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Воспитатель (высшее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лет); методист (высшее профессиональное образование и стаж педагогической работы от 8 до 12 лет); педагог-психолог (высшее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от 4 до 6 лет или среднее психологическое либо среднее педагогическое образование с дополнительной специальностью «Психология» и стаж педагогической работы (работы по специальности) свыше 6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F64B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8E6D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1,761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D0F8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8278</w:t>
            </w:r>
          </w:p>
        </w:tc>
      </w:tr>
      <w:tr w:rsidR="005305C1" w14:paraId="407807AA" w14:textId="7777777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B32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8C91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Воспитатель (высшее профессиональное образование и стаж педагогической работы от 10 до 20 лет); методист (высшее профессиональное образование и стаж педагогической работы свыше 12 лет); педагог-психолог (высшее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от 6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до 10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8579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537F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1,928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FC43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9062</w:t>
            </w:r>
          </w:p>
        </w:tc>
      </w:tr>
      <w:tr w:rsidR="005305C1" w14:paraId="756992B7" w14:textId="7777777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AE4B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61AA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Воспитатель (высшее профессиональное образование и стаж педагогической работы свыше 20 лет или II квалификационная категория); методист (II квалификационная категория или высшее профессиональное образование и стаж педагогической работы не менее 5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специалистов); педагог-психолог (высшее психологическое или высшее педагогическое образование с дополнительной специальностью «Психология» и стаж педагогической работы (работы по специальности) свыше 10 лет или II квалификационная категория)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330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7CD3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2,086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950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9805</w:t>
            </w:r>
          </w:p>
        </w:tc>
      </w:tr>
      <w:tr w:rsidR="005305C1" w14:paraId="2BCFD7E6" w14:textId="77777777"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E75A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3AB2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Воспитатель; педагог-психолог (I квалификационная категория); методист (I квалификационная категория или высшее профессиональное образование и стаж работы в должности методиста не менее 3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904C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82BF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2,259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A8F7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10618</w:t>
            </w:r>
          </w:p>
        </w:tc>
      </w:tr>
      <w:tr w:rsidR="005305C1" w14:paraId="7F01C07E" w14:textId="7777777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A679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538A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Воспитатель; педагог-психолог; методист (высшая квалификационная категория или высшее профессиональное образование и стаж работы в должности методиста не менее 6 лет в методических, учебно-методических кабинетах (центрах), образовательных учреждениях дополнительного профессионального образования (повышения квалификации) специалистов)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AC02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B349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2,431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D988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11427</w:t>
            </w:r>
          </w:p>
        </w:tc>
      </w:tr>
      <w:tr w:rsidR="005305C1" w14:paraId="754B90FE" w14:textId="77777777">
        <w:tc>
          <w:tcPr>
            <w:tcW w:w="567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42A43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bookmarkStart w:id="39" w:name="Par2782"/>
            <w:bookmarkEnd w:id="39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Четвертый квалификационный уровень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A301A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4700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8494C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0FE5F89" w14:textId="77777777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5B2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E32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Преподаватель (среднее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профессиональное образование по направлению подготовки «Образование и педагогика» или в области, соответствующей преподаваемому предмету, либо среднее профессиональное образование и дополнительное профессиональное образование по направлению деятельности без предъявления требований к стажу работы)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007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0F7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D72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6270</w:t>
            </w:r>
          </w:p>
        </w:tc>
      </w:tr>
      <w:tr w:rsidR="005305C1" w14:paraId="47E40BC7" w14:textId="77777777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3F45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1AB3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Преподаватель (высшее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лет); руководитель физического воспитания (среднее профессиональное образование и стаж работы в области физкультуры и спорта не менее 2 лет)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1146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85D3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618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6886</w:t>
            </w:r>
          </w:p>
        </w:tc>
      </w:tr>
      <w:tr w:rsidR="005305C1" w14:paraId="5A11E686" w14:textId="7777777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BBE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9EC0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Преподаватель (высшее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лет); руководитель физического воспитания (высшее профессиональное образование в области физкультуры и спорта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или среднее профессиональное образование и стаж работы в области физкультуры и спорта от 3 до 5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1AC1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350A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1,606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B261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7548</w:t>
            </w:r>
          </w:p>
        </w:tc>
      </w:tr>
      <w:tr w:rsidR="005305C1" w14:paraId="3367CAD0" w14:textId="7777777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5812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903F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Преподаватель (высшее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лет); руководитель физического воспитания (высшее профессиональное образование в области физкультуры и спорта либо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высшее профессиональное образование и дополнительное профессиональное образование в области физкультуры и спорта и стаж работы по специальности от 2 до 5 лет или среднее профессиональное образование и стаж работы по специальности свыше 5 лет);</w:t>
            </w:r>
          </w:p>
          <w:p w14:paraId="061A278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старший методист (высшее профессиональное образование и стаж работы в должности методиста не менее 2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AFEC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CA32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1,761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C1C5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8278</w:t>
            </w:r>
          </w:p>
        </w:tc>
      </w:tr>
      <w:tr w:rsidR="005305C1" w14:paraId="7DE9DFCC" w14:textId="7777777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C50A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DD36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Преподаватель (высшее профессиональное образование и стаж педагогической работы от 10 до 20 лет, или высшее музыкальное образование и стаж педагогической работы свыше 5 лет (для преподавателей музыкальных дисциплин), или высшее профессиональное образование в области дефектологии и стаж работы по профилю свыше 5 лет (для учителя специального (коррекционного) образовательного учреждения); руководитель физического воспитания (высшее профессиональное образование и стаж работы по специальности свыше 5 лет)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408F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97AF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1,928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F6A9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9062</w:t>
            </w:r>
          </w:p>
        </w:tc>
      </w:tr>
      <w:tr w:rsidR="005305C1" w14:paraId="2EB12107" w14:textId="7777777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BA25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0194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Преподаватель (высшее профессиональное образование и стаж педагогической работы свыше 20 лет, или высшее музыкальное образование и стаж педагогической работы свыше 10 лет (для преподавателей музыкальных дисциплин), либо II квалификационная категория); старший методист (II квалификационная категория); старший воспитатель (высшее профессиональное образование и стаж педагогической работы свыше 10 лет или II квалификационная категория)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7B18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2935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2,086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B177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9805</w:t>
            </w:r>
          </w:p>
        </w:tc>
      </w:tr>
      <w:tr w:rsidR="005305C1" w14:paraId="4D53231F" w14:textId="7777777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CE4B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FB5F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Преподаватель; руководитель физического воспитания; старший методист (I квалификационная категория)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3E0D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5E02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2,259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5845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10618</w:t>
            </w:r>
          </w:p>
        </w:tc>
      </w:tr>
      <w:tr w:rsidR="005305C1" w14:paraId="6611AE40" w14:textId="77777777"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73F7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AA4F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Преподаватель; руководитель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физического воспитания; старший методист (высшая квалификационная категория)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6ED9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6C37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2,431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5192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11427</w:t>
            </w:r>
          </w:p>
        </w:tc>
      </w:tr>
    </w:tbl>
    <w:p w14:paraId="4F56ADFB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B5D6321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8B0C6DF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0CA49B5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B7A5F6C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0AB94B0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17417B4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DBE2038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1E6D74B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FDE0EA4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4E4A4D5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29477DD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4C73620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9741F1F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6DADCA1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54EC356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9A89296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30C3DE3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7AF0C8C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18143F5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718D376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E753E52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2E48B5B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4C30B68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9997D74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06EC1D3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40EB110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2ABA4EE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DE30A71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A144B91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7A3F48E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7E9E797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3667D60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DE48678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3078515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2894826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7A1CBA0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50D694E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E8DA74E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B585098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618E1B1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396EA31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FA317B1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 4</w:t>
      </w:r>
    </w:p>
    <w:p w14:paraId="3ED0BC7D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 Примерному положению</w:t>
      </w:r>
    </w:p>
    <w:p w14:paraId="68DBE36C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 оплате труда работников</w:t>
      </w:r>
    </w:p>
    <w:p w14:paraId="56B0822C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муниципальных учреждений культуры</w:t>
      </w:r>
    </w:p>
    <w:p w14:paraId="4C7EA6F4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 муниципальных образовательных</w:t>
      </w:r>
    </w:p>
    <w:p w14:paraId="31D7B7BB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организаций культуры и искусств</w:t>
      </w:r>
    </w:p>
    <w:p w14:paraId="3BB059A6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округа,</w:t>
      </w:r>
    </w:p>
    <w:p w14:paraId="776C118A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созданных в форме учреждений</w:t>
      </w:r>
    </w:p>
    <w:p w14:paraId="07E9CBFB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F42FE94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bookmarkStart w:id="40" w:name="Par2842"/>
      <w:bookmarkEnd w:id="40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Профессиональная квалификационная группа</w:t>
      </w:r>
    </w:p>
    <w:p w14:paraId="382D358E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должностей руководителей структурных подразделений</w:t>
      </w:r>
    </w:p>
    <w:p w14:paraId="396C4E7F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муниципальных образовательных организаций культуры и</w:t>
      </w:r>
    </w:p>
    <w:p w14:paraId="0B0C23AC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искусств Кемеровского муниципального округа,</w:t>
      </w:r>
    </w:p>
    <w:p w14:paraId="6BC1468A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созданных в форме учреждений</w:t>
      </w:r>
    </w:p>
    <w:p w14:paraId="70BBF9CA" w14:textId="77777777" w:rsidR="005305C1" w:rsidRDefault="005305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8"/>
        <w:gridCol w:w="907"/>
        <w:gridCol w:w="1786"/>
      </w:tblGrid>
      <w:tr w:rsidR="005305C1" w14:paraId="345F8FB3" w14:textId="77777777">
        <w:trPr>
          <w:trHeight w:val="73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6ABCA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D55A9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023F88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Оклад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професси-ональной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квалифи-кационной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 группе,</w:t>
            </w:r>
          </w:p>
          <w:p w14:paraId="244C200C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руб.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762575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Повы-шаю-щий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коэф-фици-ент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BCB7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Оклад, должностной оклад (ставка)руб.</w:t>
            </w:r>
          </w:p>
        </w:tc>
      </w:tr>
      <w:tr w:rsidR="005305C1" w14:paraId="78CEACD8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889F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27F1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2301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4FB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B7D3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5305C1" w14:paraId="61A561F2" w14:textId="77777777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D7D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41" w:name="Par2860"/>
            <w:bookmarkEnd w:id="41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Профессиональная квалификационная группа должностей руководителей структурных подразделений муниципальных образовательных организаций культуры и искусств Кемеровского муниципального округа, </w:t>
            </w:r>
          </w:p>
          <w:p w14:paraId="79698F2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созданных в форме учреждений</w:t>
            </w:r>
          </w:p>
        </w:tc>
      </w:tr>
      <w:tr w:rsidR="005305C1" w14:paraId="22E2E015" w14:textId="77777777"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AB632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bookmarkStart w:id="42" w:name="Par2864"/>
            <w:bookmarkEnd w:id="42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Второй квалификационный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07614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5289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2C9F2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06795292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469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FB3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Начальник (заведующий, директор,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руководитель, управляющий): учебной (производственной) практики,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образовательной организации  (высшее профессиональное образование и стаж работы не менее 5 лет на педагогических должностях в организации, отнесенной к IV группе по оплате труда руководителей, имеющий I квалификационную категорию)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C68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955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1,360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0CF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7193</w:t>
            </w:r>
          </w:p>
        </w:tc>
      </w:tr>
      <w:tr w:rsidR="005305C1" w14:paraId="6074E780" w14:textId="77777777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1566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D4D9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Начальник (заведующий, директор, руководитель, управляющий): учебной (производственной) практики,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профессиональной образовательной организации  (высшее профессиональное образование и стаж работы не менее 5 лет на педагогических или руководящих должностях в организации, отнесенной к IV группе по оплате труда руководителей, имеющий I квалификационную категорию), либо в организации, отнесенной 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группе по оплате труда руководителей, имеющий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квалификационную категорию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68A7A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B1E1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70E6C44" w14:textId="77777777" w:rsidR="005305C1" w:rsidRDefault="00DD1B2C">
            <w:pPr>
              <w:suppressAutoHyphens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1,633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C35C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F873123" w14:textId="77777777" w:rsidR="005305C1" w:rsidRDefault="00DD1B2C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8637</w:t>
            </w:r>
          </w:p>
        </w:tc>
      </w:tr>
      <w:tr w:rsidR="005305C1" w14:paraId="7B728C73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206E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608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Начальник (заведующий, директор, руководитель, управляющий): учебной (производственной) практики,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профессиональной образовательной организации  (высшее профессиональное образование и стаж работы не менее 5 лет на педагогических или руководящих должностях в организации, отнесенной к 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группе по оплате труда руководителей, имеющий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высшую квалификационную категорию), либо в организациях, отнесенных ко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группе по оплате труда руководителей, имеющий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квалификационную категорию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6CCB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8991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F55F6EC" w14:textId="77777777" w:rsidR="005305C1" w:rsidRDefault="00DD1B2C">
            <w:pPr>
              <w:suppressAutoHyphens/>
              <w:ind w:right="-57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,767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EA75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01963B6E" w14:textId="77777777" w:rsidR="005305C1" w:rsidRDefault="00DD1B2C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9346</w:t>
            </w:r>
          </w:p>
        </w:tc>
      </w:tr>
      <w:tr w:rsidR="005305C1" w14:paraId="67895413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1F6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8689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Начальник (заведующий, директор, руководитель, управляющий): учебной (производственной) практики,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профессиональной образовательной организации  (высшее профессиональное образование и стаж работы не менее 5 лет на педагогических или руководящих должностях в организациях, отнесенных ко 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группе по оплате труда руководителей, имеющий высшую квалификационную категорию), либо в организациях, отнесенных 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группе по оплате труда руководителей, имеющий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квалификационную категорию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14F49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B629C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7D42D242" w14:textId="77777777" w:rsidR="005305C1" w:rsidRDefault="00DD1B2C">
            <w:pPr>
              <w:suppressAutoHyphens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,913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3B2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6AEB603" w14:textId="77777777" w:rsidR="005305C1" w:rsidRDefault="00DD1B2C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10118</w:t>
            </w:r>
          </w:p>
        </w:tc>
      </w:tr>
      <w:tr w:rsidR="005305C1" w14:paraId="75C00BC4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459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0F1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Начальник (заведующий, директор, руководитель, управляющий): учебной (производственной) практики,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профессиональной образовательной организации  (высшее профессиональное образование и стаж работы не менее 5 лет на педагогических или руководящих должностях в организациях, отнесенных к I группе по оплате труда руководителей, имеющий высшую квалификационную категорию)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4B46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9C57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7C0904DF" w14:textId="77777777" w:rsidR="005305C1" w:rsidRDefault="00DD1B2C">
            <w:pPr>
              <w:suppressAutoHyphens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2,059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CEA6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7885F61" w14:textId="77777777" w:rsidR="005305C1" w:rsidRDefault="00DD1B2C">
            <w:pPr>
              <w:suppressAutoHyphens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10890</w:t>
            </w:r>
          </w:p>
        </w:tc>
      </w:tr>
    </w:tbl>
    <w:p w14:paraId="63904959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15AD1F2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434F900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F411E6F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0397353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709F951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4AE5AD1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  5</w:t>
      </w:r>
    </w:p>
    <w:p w14:paraId="7FDEC33D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 Примерному положению</w:t>
      </w:r>
    </w:p>
    <w:p w14:paraId="1FF4E7A9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 оплате труда работников</w:t>
      </w:r>
    </w:p>
    <w:p w14:paraId="1167F279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муниципальных учреждений культуры</w:t>
      </w:r>
    </w:p>
    <w:p w14:paraId="5BCDC8A6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 муниципальных образовательных</w:t>
      </w:r>
    </w:p>
    <w:p w14:paraId="00976718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организаций культуры и искусств</w:t>
      </w:r>
    </w:p>
    <w:p w14:paraId="4B5AAE94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округа,</w:t>
      </w:r>
    </w:p>
    <w:p w14:paraId="70E839B5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созданных в форме учреждений</w:t>
      </w:r>
    </w:p>
    <w:p w14:paraId="17FAC72C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AB7A48D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bookmarkStart w:id="43" w:name="Par2908"/>
      <w:bookmarkEnd w:id="43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Профессиональная квалификационная группа</w:t>
      </w:r>
    </w:p>
    <w:p w14:paraId="4230663A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должностей работников учебно-вспомогательного персонала</w:t>
      </w:r>
    </w:p>
    <w:p w14:paraId="55CE90F7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первого уровня муниципальных образовательных организаций</w:t>
      </w:r>
    </w:p>
    <w:p w14:paraId="709C4206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культуры и искусств Кемеровского муниципального округа, созданных в форме учреждений</w:t>
      </w:r>
    </w:p>
    <w:p w14:paraId="359DC868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418"/>
        <w:gridCol w:w="907"/>
        <w:gridCol w:w="1644"/>
      </w:tblGrid>
      <w:tr w:rsidR="005305C1" w14:paraId="01D2FBA4" w14:textId="77777777">
        <w:trPr>
          <w:trHeight w:val="63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1E0AB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8E96A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375686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Оклад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професси-ональной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квалифи-кационной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 группе,</w:t>
            </w:r>
          </w:p>
          <w:p w14:paraId="12FF1272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руб.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7368FE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Повы-шаю-щий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коэф-фици-ент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FC05A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Оклад, должностной оклад (ставка)руб.</w:t>
            </w:r>
          </w:p>
        </w:tc>
      </w:tr>
      <w:tr w:rsidR="005305C1" w14:paraId="1757426D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C65D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CE4B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527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F466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B96D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5305C1" w14:paraId="55BE2237" w14:textId="77777777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C148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bookmarkStart w:id="44" w:name="Par2927"/>
            <w:bookmarkEnd w:id="44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должностей работников учебно-вспомогательного персонала первого уровня муниципальных образовательных организаций культуры и искусств Кемеровского муниципального округа, созданных в форме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C837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3366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B5E5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28987ED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7B2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9A6C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Секретарь учебной части (среднее (полное) общее образование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профессиональная подготовка в области делопроизводства без предъявления требований к стажу работы)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0A92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68DE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1,543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F4C2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5194</w:t>
            </w:r>
          </w:p>
        </w:tc>
      </w:tr>
      <w:tr w:rsidR="005305C1" w14:paraId="7764C71B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0706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603E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Секретарь учебной части (среднее профессиональное образование в области делопроизводства без предъявления требований к стажу работы или среднее (полное) общее образование, профессиональная подготовка в области делопроизводства и стаж работы не менее 3 лет)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7E6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A280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1,714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E77C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5770</w:t>
            </w:r>
          </w:p>
        </w:tc>
      </w:tr>
      <w:tr w:rsidR="005305C1" w14:paraId="3A34E7C6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7462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B1D0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Секретарь учебной части (среднее профессиональное образование в области делопроизводства и стаж работы не менее 3 лет)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4C3A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27CB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1,886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4D6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6348</w:t>
            </w:r>
          </w:p>
        </w:tc>
      </w:tr>
    </w:tbl>
    <w:p w14:paraId="1AAC71F8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49D052B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6DC26CC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6C95AB0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5A91870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31B35F6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5F1FDD4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FA3713A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C3B9549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4DAFBD8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FFC5DA3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FA1440F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8BCA115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77C6DDC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B8F527C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45C366B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0A05267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18627B7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2AE5958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5A651D9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89EBEC0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D087D81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9C388B7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D60BFEE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3AFD312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B412991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DE452DA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B4B515C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37CF9F0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C8D128C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B0D850F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  6</w:t>
      </w:r>
    </w:p>
    <w:p w14:paraId="50B6888F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 Примерному положению</w:t>
      </w:r>
    </w:p>
    <w:p w14:paraId="05A1B663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 оплате труда работников</w:t>
      </w:r>
    </w:p>
    <w:p w14:paraId="27DE9EAD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муниципальных учреждений культуры</w:t>
      </w:r>
    </w:p>
    <w:p w14:paraId="227A1ADB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 муниципальных образовательных</w:t>
      </w:r>
    </w:p>
    <w:p w14:paraId="41650C64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организаций культуры и искусств</w:t>
      </w:r>
    </w:p>
    <w:p w14:paraId="5C992115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округа,</w:t>
      </w:r>
    </w:p>
    <w:p w14:paraId="79970AC7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созданных в форме учреждений</w:t>
      </w:r>
    </w:p>
    <w:p w14:paraId="32856091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1D66049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bookmarkStart w:id="45" w:name="Par2961"/>
      <w:bookmarkEnd w:id="45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Профессиональные квалификационные группы</w:t>
      </w:r>
    </w:p>
    <w:p w14:paraId="5838A08B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профессий рабочих в сфере культуры, искусства и кинематографии Кемеровского муниципального округа</w:t>
      </w:r>
    </w:p>
    <w:p w14:paraId="0F73CE0A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1410"/>
        <w:gridCol w:w="915"/>
        <w:gridCol w:w="1644"/>
      </w:tblGrid>
      <w:tr w:rsidR="005305C1" w14:paraId="14230E07" w14:textId="77777777">
        <w:trPr>
          <w:trHeight w:val="713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B40B6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2764D5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Оклад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професси-ональной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квалифи-кационной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 группе,</w:t>
            </w:r>
          </w:p>
          <w:p w14:paraId="28543278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руб.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20FF6F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Повы-шаю-щий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коэф-фици-ент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416FF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Оклад, должностной оклад (ставка)руб.</w:t>
            </w:r>
          </w:p>
        </w:tc>
      </w:tr>
      <w:tr w:rsidR="005305C1" w14:paraId="5EF86282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DF0C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A815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FF2C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12A1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5305C1" w14:paraId="56EA0443" w14:textId="7777777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8113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46" w:name="Par2976"/>
            <w:bookmarkEnd w:id="46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первого уровня</w:t>
            </w:r>
          </w:p>
        </w:tc>
      </w:tr>
      <w:tr w:rsidR="005305C1" w14:paraId="50941855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253A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1362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3206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6ED8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06D32D7D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6541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1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5B13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BFB7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B13C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3847</w:t>
            </w:r>
          </w:p>
        </w:tc>
      </w:tr>
      <w:tr w:rsidR="005305C1" w14:paraId="6C081C94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C69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Наименование должностей рабочих,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которым предусмотрено присвоение 2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44ED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493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2F5B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3879</w:t>
            </w:r>
          </w:p>
        </w:tc>
      </w:tr>
      <w:tr w:rsidR="005305C1" w14:paraId="70B78037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D4A1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3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FEC4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777A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1,274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5BC5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4083</w:t>
            </w:r>
          </w:p>
        </w:tc>
      </w:tr>
      <w:tr w:rsidR="005305C1" w14:paraId="103FDD85" w14:textId="7777777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EAEA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bookmarkStart w:id="47" w:name="Par2993"/>
            <w:bookmarkEnd w:id="47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второго уровня</w:t>
            </w:r>
          </w:p>
        </w:tc>
      </w:tr>
      <w:tr w:rsidR="005305C1" w14:paraId="4BE150C1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1F36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3D08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3528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456C3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60DDB0FF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3D4C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4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5C56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20F3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E061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4287</w:t>
            </w:r>
          </w:p>
        </w:tc>
      </w:tr>
      <w:tr w:rsidR="005305C1" w14:paraId="3F082B7E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C206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5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A2E7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D341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1,346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045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4749</w:t>
            </w:r>
          </w:p>
        </w:tc>
      </w:tr>
      <w:tr w:rsidR="005305C1" w14:paraId="575342C5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9541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6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BF5F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79EA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1,493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E670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5267</w:t>
            </w:r>
          </w:p>
        </w:tc>
      </w:tr>
      <w:tr w:rsidR="005305C1" w14:paraId="71F94DF9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5677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7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2425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74AF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20C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5796</w:t>
            </w:r>
          </w:p>
        </w:tc>
      </w:tr>
      <w:tr w:rsidR="005305C1" w14:paraId="5215CD26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13CC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8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5406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3E23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3B11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6386</w:t>
            </w:r>
          </w:p>
        </w:tc>
      </w:tr>
    </w:tbl>
    <w:p w14:paraId="296BF9B5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E57527F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7049F63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7637D38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EC7A887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C99456B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F08F5CF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5CADB2C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246D9B6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  7</w:t>
      </w:r>
    </w:p>
    <w:p w14:paraId="031AF3D6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 Примерному положению</w:t>
      </w:r>
    </w:p>
    <w:p w14:paraId="3C090E9E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 оплате труда работников</w:t>
      </w:r>
    </w:p>
    <w:p w14:paraId="42828DE1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муниципальных учреждений культуры</w:t>
      </w:r>
    </w:p>
    <w:p w14:paraId="2589D059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 муниципальных образовательных</w:t>
      </w:r>
    </w:p>
    <w:p w14:paraId="330AB77B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организаций культуры и искусств</w:t>
      </w:r>
    </w:p>
    <w:p w14:paraId="3D2DB8A9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округа,</w:t>
      </w:r>
    </w:p>
    <w:p w14:paraId="1E11F01B" w14:textId="77777777" w:rsidR="005305C1" w:rsidRDefault="00DD1B2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созданных в форме учреждений</w:t>
      </w:r>
    </w:p>
    <w:p w14:paraId="313504F1" w14:textId="77777777" w:rsidR="005305C1" w:rsidRDefault="005305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A0B4FD1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F01DC97" w14:textId="77777777" w:rsidR="005305C1" w:rsidRDefault="00DD1B2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bookmarkStart w:id="48" w:name="Par3033"/>
      <w:bookmarkEnd w:id="48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Профессиональные квалификационные группы общеотраслевых профессий рабочих</w:t>
      </w:r>
    </w:p>
    <w:p w14:paraId="05787AA1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1410"/>
        <w:gridCol w:w="915"/>
        <w:gridCol w:w="1644"/>
      </w:tblGrid>
      <w:tr w:rsidR="005305C1" w14:paraId="66759B9E" w14:textId="77777777">
        <w:trPr>
          <w:trHeight w:val="727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052A0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297F6B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Оклад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професси-ональной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квалифи-кационной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 xml:space="preserve"> группе,</w:t>
            </w:r>
          </w:p>
          <w:p w14:paraId="5A0A0CE7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zh-CN"/>
              </w:rPr>
              <w:t>руб.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9DDC60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Повы-шаю-щий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коэф-фици-ент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C1C47" w14:textId="77777777" w:rsidR="005305C1" w:rsidRDefault="00DD1B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zh-CN"/>
              </w:rPr>
              <w:t>Оклад, должностной оклад (ставка) руб.</w:t>
            </w:r>
          </w:p>
        </w:tc>
      </w:tr>
      <w:tr w:rsidR="005305C1" w14:paraId="2C46187A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FF5B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1FD84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785D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6A7F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5305C1" w14:paraId="7F7FA4F1" w14:textId="7777777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5DC43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bookmarkStart w:id="49" w:name="Par3047"/>
            <w:bookmarkEnd w:id="49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первого уровня</w:t>
            </w:r>
          </w:p>
        </w:tc>
      </w:tr>
      <w:tr w:rsidR="005305C1" w14:paraId="0EF0C43C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7B101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E4C2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3206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C575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24E4F11E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FAD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1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85AD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25F59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0A05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3847</w:t>
            </w:r>
          </w:p>
        </w:tc>
      </w:tr>
      <w:tr w:rsidR="005305C1" w14:paraId="36B98BED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2E3F0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Наименование должностей рабочих,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которым предусмотрено присвоение 2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F586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08A0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C9B2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3879</w:t>
            </w:r>
          </w:p>
        </w:tc>
      </w:tr>
      <w:tr w:rsidR="005305C1" w14:paraId="6FF4BFC4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9CBB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3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8929B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D127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1,274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9FDA8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4083</w:t>
            </w:r>
          </w:p>
        </w:tc>
      </w:tr>
      <w:tr w:rsidR="005305C1" w14:paraId="5807F828" w14:textId="7777777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DA2B7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bookmarkStart w:id="50" w:name="Par3064"/>
            <w:bookmarkEnd w:id="50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Профессиональная квалификационная группа второго уровня</w:t>
            </w:r>
          </w:p>
        </w:tc>
      </w:tr>
      <w:tr w:rsidR="005305C1" w14:paraId="4674C1DD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800C8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2C1D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3528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40084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305C1" w14:paraId="52B98543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E0325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4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B5D56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87D3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1,215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9748F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4287</w:t>
            </w:r>
          </w:p>
        </w:tc>
      </w:tr>
      <w:tr w:rsidR="005305C1" w14:paraId="5349FEB3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A4A1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5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8F34E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AAB7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1,346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19E1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4749</w:t>
            </w:r>
          </w:p>
        </w:tc>
      </w:tr>
      <w:tr w:rsidR="005305C1" w14:paraId="3BE2B851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D08A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6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27AA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9815C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1,493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494F2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5267</w:t>
            </w:r>
          </w:p>
        </w:tc>
      </w:tr>
      <w:tr w:rsidR="005305C1" w14:paraId="7978296A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5E24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7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78CDF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42C3D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1,643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20936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5796</w:t>
            </w:r>
          </w:p>
        </w:tc>
      </w:tr>
      <w:tr w:rsidR="005305C1" w14:paraId="1CAE9158" w14:textId="7777777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9CEAE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Наименование должностей рабочих, по которым предусмотрено присвоение 8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AB6C2" w14:textId="77777777" w:rsidR="005305C1" w:rsidRDefault="005305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309B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1,810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752A" w14:textId="77777777" w:rsidR="005305C1" w:rsidRDefault="00DD1B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6386</w:t>
            </w:r>
          </w:p>
        </w:tc>
      </w:tr>
    </w:tbl>
    <w:p w14:paraId="700AA293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30BD7CA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86239EC" w14:textId="77777777" w:rsidR="005305C1" w:rsidRDefault="005305C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B54EEE5" w14:textId="77777777" w:rsidR="005305C1" w:rsidRDefault="005305C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DB111" w14:textId="77777777" w:rsidR="005305C1" w:rsidRDefault="005305C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5EA5E6" w14:textId="77777777" w:rsidR="005305C1" w:rsidRDefault="005305C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0F68C1" w14:textId="77777777" w:rsidR="005305C1" w:rsidRDefault="005305C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32AC26" w14:textId="77777777" w:rsidR="005305C1" w:rsidRDefault="005305C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05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5C1"/>
    <w:rsid w:val="00043F92"/>
    <w:rsid w:val="005305C1"/>
    <w:rsid w:val="008F36AE"/>
    <w:rsid w:val="00C91D06"/>
    <w:rsid w:val="00DD1B2C"/>
    <w:rsid w:val="00E31F65"/>
    <w:rsid w:val="00E6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0915"/>
  <w15:docId w15:val="{C3F5AA8B-275B-454A-9230-3DDEB7AC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styleId="a5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6"/>
    <w:pPr>
      <w:keepNext/>
      <w:suppressAutoHyphens/>
      <w:spacing w:before="240" w:after="120"/>
    </w:pPr>
    <w:rPr>
      <w:rFonts w:ascii="Times New Roman" w:eastAsia="Microsoft YaHei" w:hAnsi="Times New Roman" w:cs="Mangal"/>
      <w:sz w:val="28"/>
      <w:szCs w:val="28"/>
      <w:lang w:eastAsia="zh-CN"/>
    </w:rPr>
  </w:style>
  <w:style w:type="paragraph" w:styleId="a6">
    <w:name w:val="Body Text"/>
    <w:basedOn w:val="a"/>
    <w:link w:val="a7"/>
    <w:pPr>
      <w:suppressAutoHyphens/>
      <w:spacing w:after="140"/>
    </w:pPr>
    <w:rPr>
      <w:rFonts w:ascii="Calibri" w:eastAsia="Calibri" w:hAnsi="Calibri" w:cs="Calibri"/>
      <w:lang w:eastAsia="zh-CN"/>
    </w:rPr>
  </w:style>
  <w:style w:type="character" w:customStyle="1" w:styleId="a7">
    <w:name w:val="Основной текст Знак"/>
    <w:basedOn w:val="a0"/>
    <w:link w:val="a6"/>
    <w:rPr>
      <w:rFonts w:ascii="Calibri" w:eastAsia="Calibri" w:hAnsi="Calibri" w:cs="Calibri"/>
      <w:lang w:eastAsia="zh-CN"/>
    </w:rPr>
  </w:style>
  <w:style w:type="paragraph" w:styleId="a8">
    <w:name w:val="List"/>
    <w:basedOn w:val="a6"/>
    <w:rPr>
      <w:rFonts w:ascii="Times New Roman" w:hAnsi="Times New Roman" w:cs="Mangal"/>
      <w:sz w:val="24"/>
    </w:rPr>
  </w:style>
  <w:style w:type="paragraph" w:styleId="a9">
    <w:name w:val="caption"/>
    <w:basedOn w:val="a"/>
    <w:qFormat/>
    <w:pPr>
      <w:suppressLineNumbers/>
      <w:suppressAutoHyphens/>
      <w:spacing w:before="120" w:after="120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pPr>
      <w:suppressLineNumbers/>
      <w:suppressAutoHyphens/>
    </w:pPr>
    <w:rPr>
      <w:rFonts w:ascii="Times New Roman" w:eastAsia="Calibri" w:hAnsi="Times New Roman" w:cs="Mangal"/>
      <w:sz w:val="24"/>
      <w:lang w:eastAsia="zh-CN"/>
    </w:rPr>
  </w:style>
  <w:style w:type="paragraph" w:customStyle="1" w:styleId="12">
    <w:name w:val="Название объекта1"/>
    <w:basedOn w:val="a"/>
    <w:pPr>
      <w:suppressLineNumbers/>
      <w:suppressAutoHyphens/>
      <w:spacing w:before="120" w:after="120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pPr>
      <w:suppressLineNumbers/>
      <w:suppressAutoHyphens/>
    </w:pPr>
    <w:rPr>
      <w:rFonts w:ascii="Times New Roman" w:eastAsia="Calibri" w:hAnsi="Times New Roman" w:cs="Mangal"/>
      <w:sz w:val="24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a">
    <w:name w:val="List Paragraph"/>
    <w:basedOn w:val="a"/>
    <w:qFormat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ab">
    <w:name w:val="Содержимое таблицы"/>
    <w:basedOn w:val="a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11174</Words>
  <Characters>63694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Polikov Anton</cp:lastModifiedBy>
  <cp:revision>9</cp:revision>
  <cp:lastPrinted>2022-07-01T05:04:00Z</cp:lastPrinted>
  <dcterms:created xsi:type="dcterms:W3CDTF">2022-06-20T08:13:00Z</dcterms:created>
  <dcterms:modified xsi:type="dcterms:W3CDTF">2022-07-01T05:06:00Z</dcterms:modified>
</cp:coreProperties>
</file>