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1734B425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35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6117DF2B" w:rsidR="001704C6" w:rsidRPr="001F4C22" w:rsidRDefault="00353A7E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>
        <w:t>от «</w:t>
      </w:r>
      <w:r>
        <w:rPr>
          <w:lang w:val="en-US"/>
        </w:rPr>
        <w:t>27</w:t>
      </w:r>
      <w:r>
        <w:t>» января 2022 г. № 54</w:t>
      </w:r>
      <w:r>
        <w:t>5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349D4AC4" w14:textId="5F8E0643" w:rsidR="002431B9" w:rsidRDefault="00233ADE" w:rsidP="00233ADE">
      <w:pPr>
        <w:spacing w:line="276" w:lineRule="auto"/>
        <w:jc w:val="center"/>
        <w:rPr>
          <w:b/>
        </w:rPr>
      </w:pPr>
      <w:r w:rsidRPr="00233ADE">
        <w:rPr>
          <w:b/>
        </w:rPr>
        <w:t>О реализации национальных проектов «Безопасные и качественные дороги», «Жилье и городская среда», итоги 2021 года</w:t>
      </w:r>
    </w:p>
    <w:p w14:paraId="66932DAD" w14:textId="77777777" w:rsidR="00233ADE" w:rsidRPr="00F01475" w:rsidRDefault="00233ADE" w:rsidP="00233ADE">
      <w:pPr>
        <w:spacing w:line="276" w:lineRule="auto"/>
        <w:jc w:val="center"/>
      </w:pPr>
    </w:p>
    <w:p w14:paraId="67095A98" w14:textId="4027DB68" w:rsidR="00160C5D" w:rsidRPr="006E5D6E" w:rsidRDefault="00160C5D" w:rsidP="00F963BA">
      <w:pPr>
        <w:spacing w:line="33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0B3C42">
        <w:t xml:space="preserve">начальника </w:t>
      </w:r>
      <w:r w:rsidR="00233ADE">
        <w:t>управления по строительству</w:t>
      </w:r>
      <w:r w:rsidR="000B3C42">
        <w:t xml:space="preserve"> администрации Кемеровского муниципального округа</w:t>
      </w:r>
      <w:r w:rsidR="00AA1151">
        <w:t xml:space="preserve"> </w:t>
      </w:r>
      <w:r w:rsidR="00DE0560">
        <w:t>о</w:t>
      </w:r>
      <w:r w:rsidR="00DE0560" w:rsidRPr="00DE0560">
        <w:t xml:space="preserve"> реализации национальных проектов «Безопасные и качественные дороги», «Жилье и городская среда», итоги 2021 года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</w:p>
    <w:p w14:paraId="393F439E" w14:textId="77777777" w:rsidR="001704C6" w:rsidRPr="006E5D6E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</w:p>
    <w:p w14:paraId="03EFC538" w14:textId="42C6139A" w:rsidR="001704C6" w:rsidRPr="006E5D6E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DE0560">
        <w:t>начальника управления по строительству администрации Кемеровского муниципального округа о</w:t>
      </w:r>
      <w:r w:rsidR="00DE0560" w:rsidRPr="00DE0560">
        <w:t xml:space="preserve"> реализации национальных проектов «Безопасные и качественные дороги», «Жилье и городская среда», итоги 2021 года</w:t>
      </w:r>
      <w:r w:rsidR="006B5B0C" w:rsidRPr="006E5D6E">
        <w:t xml:space="preserve"> </w:t>
      </w:r>
      <w:r w:rsidR="00160C5D" w:rsidRPr="006E5D6E">
        <w:t>принять к сведению.</w:t>
      </w:r>
    </w:p>
    <w:p w14:paraId="286D3161" w14:textId="01924466" w:rsidR="006E5D6E" w:rsidRPr="00AA1151" w:rsidRDefault="00BA4309" w:rsidP="00F963BA">
      <w:pPr>
        <w:autoSpaceDE w:val="0"/>
        <w:autoSpaceDN w:val="0"/>
        <w:adjustRightInd w:val="0"/>
        <w:spacing w:line="33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DE0560">
        <w:t>информацию начальника управления по строительству администрации Кемеровского муниципального округа о</w:t>
      </w:r>
      <w:r w:rsidR="00DE0560" w:rsidRPr="00DE0560">
        <w:t xml:space="preserve"> реализации национальных проектов «Безопасные и качественные дороги», «Жилье и городская среда», итоги 2021 года</w:t>
      </w:r>
      <w:r w:rsidR="00E673DA" w:rsidRPr="006E5D6E">
        <w:t xml:space="preserve">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00F0AB20" w14:textId="6D3FDEE9" w:rsidR="00AA1151" w:rsidRPr="006E5D6E" w:rsidRDefault="003910FD" w:rsidP="00F963BA">
      <w:pPr>
        <w:pStyle w:val="ConsNormal"/>
        <w:spacing w:line="33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6E5D6E" w:rsidRDefault="003910FD" w:rsidP="00F963BA">
      <w:pPr>
        <w:pStyle w:val="ConsNormal"/>
        <w:spacing w:line="33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0B4447AA" w14:textId="5C048F21" w:rsidR="006D501B" w:rsidRPr="00B7564C" w:rsidRDefault="00160C5D" w:rsidP="00F963BA">
      <w:pPr>
        <w:pStyle w:val="2"/>
        <w:spacing w:line="336" w:lineRule="auto"/>
        <w:ind w:firstLine="540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5. Контроль за исполнением решения возложить на </w:t>
      </w:r>
      <w:r w:rsidR="00DE0560">
        <w:rPr>
          <w:sz w:val="28"/>
          <w:szCs w:val="28"/>
        </w:rPr>
        <w:t>Денисова В.В. – председателя комитета по социально-экономическому развитию и жилищно-коммунальному хозяйству.</w:t>
      </w:r>
    </w:p>
    <w:p w14:paraId="2DCBE5ED" w14:textId="0A3AF76A" w:rsidR="006E5D6E" w:rsidRDefault="006E5D6E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133244B3" w14:textId="4EEACFAD" w:rsidR="00F01475" w:rsidRDefault="00F01475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F963BA">
      <w:pPr>
        <w:pStyle w:val="Normal1"/>
        <w:spacing w:line="33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F963BA">
      <w:pPr>
        <w:pStyle w:val="Normal1"/>
        <w:spacing w:line="33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E21BB"/>
    <w:rsid w:val="00A21DF0"/>
    <w:rsid w:val="00A903EE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E0560"/>
    <w:rsid w:val="00DE6AB1"/>
    <w:rsid w:val="00E158D2"/>
    <w:rsid w:val="00E23C51"/>
    <w:rsid w:val="00E5223F"/>
    <w:rsid w:val="00E673DA"/>
    <w:rsid w:val="00EE1EDF"/>
    <w:rsid w:val="00EE3873"/>
    <w:rsid w:val="00F01475"/>
    <w:rsid w:val="00F05920"/>
    <w:rsid w:val="00F129BD"/>
    <w:rsid w:val="00F76FB4"/>
    <w:rsid w:val="00F963BA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119</cp:revision>
  <cp:lastPrinted>2021-03-05T03:48:00Z</cp:lastPrinted>
  <dcterms:created xsi:type="dcterms:W3CDTF">2020-04-02T09:03:00Z</dcterms:created>
  <dcterms:modified xsi:type="dcterms:W3CDTF">2022-01-28T07:40:00Z</dcterms:modified>
</cp:coreProperties>
</file>