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3A4385" w:rsidRDefault="001704C6" w:rsidP="00F01475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711DA5AE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3A4385">
        <w:rPr>
          <w:b/>
          <w:sz w:val="32"/>
        </w:rPr>
        <w:t>32</w:t>
      </w:r>
    </w:p>
    <w:p w14:paraId="7823203A" w14:textId="77777777" w:rsidR="001704C6" w:rsidRPr="003A4385" w:rsidRDefault="001704C6" w:rsidP="00F01475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3A4385" w:rsidRDefault="001704C6" w:rsidP="00F01475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721C301D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7F3ECB">
        <w:t>30</w:t>
      </w:r>
      <w:r w:rsidRPr="009351BE">
        <w:t>»</w:t>
      </w:r>
      <w:r w:rsidR="003A4385">
        <w:t xml:space="preserve"> ноября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</w:t>
      </w:r>
      <w:r w:rsidR="007F3ECB">
        <w:rPr>
          <w:szCs w:val="24"/>
        </w:rPr>
        <w:t>500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32231CC5" w14:textId="41B964D1" w:rsidR="00B7564C" w:rsidRDefault="003A4385" w:rsidP="003A4385">
      <w:pPr>
        <w:spacing w:line="276" w:lineRule="auto"/>
        <w:jc w:val="center"/>
        <w:rPr>
          <w:b/>
        </w:rPr>
      </w:pPr>
      <w:r w:rsidRPr="003A4385">
        <w:rPr>
          <w:b/>
        </w:rPr>
        <w:t>Об исполнении муниципальной программы «Жилищно-коммунальный комплекс Кемеровского муниципального округа» в 2021 году и задачи на 2022 год</w:t>
      </w:r>
    </w:p>
    <w:p w14:paraId="005D7A73" w14:textId="77777777" w:rsidR="003A4385" w:rsidRPr="00F01475" w:rsidRDefault="003A4385" w:rsidP="003A4385">
      <w:pPr>
        <w:spacing w:line="276" w:lineRule="auto"/>
        <w:jc w:val="center"/>
      </w:pPr>
    </w:p>
    <w:p w14:paraId="67095A98" w14:textId="0D02C521" w:rsidR="00160C5D" w:rsidRPr="006E5D6E" w:rsidRDefault="00160C5D" w:rsidP="003A4385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B3C42">
        <w:t xml:space="preserve">начальника </w:t>
      </w:r>
      <w:r w:rsidR="003A4385">
        <w:t xml:space="preserve">управления жилищно-коммунального хозяйства администрации Кемеровского муниципального округа об исполнении </w:t>
      </w:r>
      <w:r w:rsidR="003A4385">
        <w:rPr>
          <w:bCs/>
        </w:rPr>
        <w:t xml:space="preserve">муниципальной программы </w:t>
      </w:r>
      <w:r w:rsidR="003A4385" w:rsidRPr="004310D3">
        <w:rPr>
          <w:bCs/>
        </w:rPr>
        <w:t>«Жилищно-коммунальный комплекс Кемеровского муниципального округа»</w:t>
      </w:r>
      <w:r w:rsidR="003A4385">
        <w:rPr>
          <w:bCs/>
        </w:rPr>
        <w:t xml:space="preserve"> в 2021 году и задачи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3A438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3A438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3A438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635AF2E4" w:rsidR="001704C6" w:rsidRPr="006E5D6E" w:rsidRDefault="001704C6" w:rsidP="003A438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3A4385">
        <w:t xml:space="preserve">начальника управления жилищно-коммунального хозяйства администрации Кемеровского муниципального округа об исполнении </w:t>
      </w:r>
      <w:r w:rsidR="003A4385">
        <w:rPr>
          <w:bCs/>
        </w:rPr>
        <w:t xml:space="preserve">муниципальной программы </w:t>
      </w:r>
      <w:r w:rsidR="003A4385" w:rsidRPr="004310D3">
        <w:rPr>
          <w:bCs/>
        </w:rPr>
        <w:t>«Жилищно-коммунальный комплекс Кемеровского муниципального округа»</w:t>
      </w:r>
      <w:r w:rsidR="003A4385">
        <w:rPr>
          <w:bCs/>
        </w:rPr>
        <w:t xml:space="preserve"> в 2021 году и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1292DF30" w:rsidR="006E5D6E" w:rsidRDefault="00BA4309" w:rsidP="003A438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3A4385">
        <w:t xml:space="preserve">начальника управления жилищно-коммунального хозяйства администрации Кемеровского муниципального округа об исполнении </w:t>
      </w:r>
      <w:r w:rsidR="003A4385">
        <w:rPr>
          <w:bCs/>
        </w:rPr>
        <w:t xml:space="preserve">муниципальной программы </w:t>
      </w:r>
      <w:r w:rsidR="003A4385" w:rsidRPr="004310D3">
        <w:rPr>
          <w:bCs/>
        </w:rPr>
        <w:t>«Жилищно-коммунальный комплекс Кемеровского муниципального округа»</w:t>
      </w:r>
      <w:r w:rsidR="003A4385">
        <w:rPr>
          <w:bCs/>
        </w:rPr>
        <w:t xml:space="preserve"> в 2021 году и задачи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2788EBE3" w14:textId="77777777" w:rsidR="003A4385" w:rsidRPr="00AA1151" w:rsidRDefault="003A4385" w:rsidP="003A438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0F0AB20" w14:textId="6D3FDEE9" w:rsidR="00AA1151" w:rsidRPr="006E5D6E" w:rsidRDefault="003910FD" w:rsidP="003A438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3A438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50A40773" w:rsidR="006D501B" w:rsidRPr="00B7564C" w:rsidRDefault="00160C5D" w:rsidP="003A4385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3A4385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3FBEAB68" w:rsidR="006E5D6E" w:rsidRDefault="006E5D6E" w:rsidP="003A4385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0C28C73" w14:textId="77777777" w:rsidR="003A4385" w:rsidRDefault="003A4385" w:rsidP="003A4385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33244B3" w14:textId="77777777" w:rsidR="00F01475" w:rsidRPr="006B5B0C" w:rsidRDefault="00F01475" w:rsidP="003A4385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3A4385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3A4385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A438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7F3ECB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E1EDF"/>
    <w:rsid w:val="00F01475"/>
    <w:rsid w:val="00F05920"/>
    <w:rsid w:val="00F129BD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112</cp:revision>
  <cp:lastPrinted>2021-03-05T03:48:00Z</cp:lastPrinted>
  <dcterms:created xsi:type="dcterms:W3CDTF">2020-04-02T09:03:00Z</dcterms:created>
  <dcterms:modified xsi:type="dcterms:W3CDTF">2021-12-01T08:07:00Z</dcterms:modified>
</cp:coreProperties>
</file>