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05B2" w14:textId="77777777" w:rsidR="003D2E9B" w:rsidRDefault="003D2E9B" w:rsidP="003D2E9B">
      <w:pPr>
        <w:jc w:val="center"/>
      </w:pPr>
      <w:r>
        <w:rPr>
          <w:noProof/>
        </w:rPr>
        <w:drawing>
          <wp:inline distT="0" distB="0" distL="0" distR="0" wp14:anchorId="7BE5CC40" wp14:editId="39D99FAC">
            <wp:extent cx="499745" cy="54229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6A17" w14:textId="77777777" w:rsidR="003D2E9B" w:rsidRDefault="003D2E9B" w:rsidP="003D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 - КУЗБАСС</w:t>
      </w:r>
    </w:p>
    <w:p w14:paraId="4CBDA189" w14:textId="77777777" w:rsidR="003D2E9B" w:rsidRDefault="003D2E9B" w:rsidP="003D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14:paraId="21EAF2EB" w14:textId="77777777" w:rsidR="003D2E9B" w:rsidRDefault="003D2E9B" w:rsidP="003D2E9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КЕМЕРОВСКОГО МУНИЦИАПАЛЬНОГО ОКРУГА</w:t>
      </w:r>
    </w:p>
    <w:p w14:paraId="4D75D54C" w14:textId="77777777" w:rsidR="003D2E9B" w:rsidRDefault="003D2E9B" w:rsidP="003D2E9B">
      <w:pPr>
        <w:jc w:val="center"/>
        <w:rPr>
          <w:b/>
          <w:sz w:val="20"/>
        </w:rPr>
      </w:pPr>
      <w:r>
        <w:rPr>
          <w:b/>
          <w:sz w:val="20"/>
        </w:rPr>
        <w:t>ПЕРВОГО СОЗЫВА</w:t>
      </w:r>
    </w:p>
    <w:p w14:paraId="3C8499BA" w14:textId="77777777" w:rsidR="003D2E9B" w:rsidRDefault="003D2E9B" w:rsidP="003D2E9B">
      <w:pPr>
        <w:jc w:val="center"/>
        <w:rPr>
          <w:b/>
        </w:rPr>
      </w:pPr>
    </w:p>
    <w:p w14:paraId="460A5B99" w14:textId="2D53822B" w:rsidR="003D2E9B" w:rsidRPr="00226368" w:rsidRDefault="003D2E9B" w:rsidP="003D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СЕССИЯ №</w:t>
      </w:r>
      <w:r w:rsidR="00226368" w:rsidRPr="00226368">
        <w:rPr>
          <w:b/>
          <w:sz w:val="32"/>
          <w:szCs w:val="32"/>
        </w:rPr>
        <w:t xml:space="preserve"> 30</w:t>
      </w:r>
    </w:p>
    <w:p w14:paraId="1668CD0F" w14:textId="44E379F7" w:rsidR="003D2E9B" w:rsidRDefault="003D2E9B" w:rsidP="003D2E9B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sz w:val="32"/>
          <w:szCs w:val="32"/>
        </w:rPr>
        <w:t>РЕШЕНИЕ</w:t>
      </w:r>
    </w:p>
    <w:p w14:paraId="65CAE467" w14:textId="77777777" w:rsidR="00B61BD4" w:rsidRPr="00B61BD4" w:rsidRDefault="00B61BD4" w:rsidP="00B61BD4"/>
    <w:p w14:paraId="4D8F6F12" w14:textId="076344B1" w:rsidR="003D2E9B" w:rsidRPr="00E96B9A" w:rsidRDefault="003D2E9B" w:rsidP="003D2E9B">
      <w:pPr>
        <w:ind w:hanging="360"/>
        <w:jc w:val="center"/>
        <w:rPr>
          <w:sz w:val="28"/>
          <w:szCs w:val="28"/>
        </w:rPr>
      </w:pPr>
      <w:r w:rsidRPr="00E96B9A">
        <w:rPr>
          <w:sz w:val="28"/>
          <w:szCs w:val="28"/>
        </w:rPr>
        <w:t>от «</w:t>
      </w:r>
      <w:r w:rsidR="00226368" w:rsidRPr="00226368">
        <w:rPr>
          <w:sz w:val="28"/>
          <w:szCs w:val="28"/>
        </w:rPr>
        <w:t>28</w:t>
      </w:r>
      <w:r w:rsidRPr="00E96B9A">
        <w:rPr>
          <w:sz w:val="28"/>
          <w:szCs w:val="28"/>
        </w:rPr>
        <w:t>»</w:t>
      </w:r>
      <w:r w:rsidR="00226368">
        <w:rPr>
          <w:sz w:val="28"/>
          <w:szCs w:val="28"/>
        </w:rPr>
        <w:t xml:space="preserve"> октября </w:t>
      </w:r>
      <w:r w:rsidRPr="00E96B9A">
        <w:rPr>
          <w:sz w:val="28"/>
          <w:szCs w:val="28"/>
        </w:rPr>
        <w:t>202</w:t>
      </w:r>
      <w:r w:rsidR="00CC7605">
        <w:rPr>
          <w:sz w:val="28"/>
          <w:szCs w:val="28"/>
        </w:rPr>
        <w:t>1</w:t>
      </w:r>
      <w:r w:rsidR="00934DFD">
        <w:rPr>
          <w:sz w:val="28"/>
          <w:szCs w:val="28"/>
        </w:rPr>
        <w:t xml:space="preserve"> г.</w:t>
      </w:r>
      <w:r w:rsidRPr="00E96B9A">
        <w:rPr>
          <w:sz w:val="28"/>
          <w:szCs w:val="28"/>
        </w:rPr>
        <w:t xml:space="preserve"> №</w:t>
      </w:r>
      <w:r w:rsidR="00226368">
        <w:rPr>
          <w:sz w:val="28"/>
          <w:szCs w:val="28"/>
        </w:rPr>
        <w:t xml:space="preserve"> 476</w:t>
      </w:r>
    </w:p>
    <w:p w14:paraId="12A4EF57" w14:textId="77777777" w:rsidR="003D2E9B" w:rsidRPr="00E96B9A" w:rsidRDefault="003D2E9B" w:rsidP="003D2E9B">
      <w:pPr>
        <w:ind w:hanging="360"/>
        <w:jc w:val="center"/>
        <w:rPr>
          <w:sz w:val="28"/>
          <w:szCs w:val="28"/>
        </w:rPr>
      </w:pPr>
      <w:r w:rsidRPr="00E96B9A">
        <w:rPr>
          <w:sz w:val="28"/>
          <w:szCs w:val="28"/>
        </w:rPr>
        <w:t>г. Кемерово</w:t>
      </w:r>
    </w:p>
    <w:p w14:paraId="5C7EA25D" w14:textId="77777777" w:rsidR="003D2E9B" w:rsidRDefault="003D2E9B" w:rsidP="003D2E9B"/>
    <w:p w14:paraId="0127A7C0" w14:textId="1E247EAB" w:rsidR="003D2E9B" w:rsidRPr="003D2E9B" w:rsidRDefault="00903164" w:rsidP="003D2E9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народных депутатов Кемеровского муниципального округа от 27.02.2020 № 75 «</w:t>
      </w:r>
      <w:r w:rsidR="003D2E9B" w:rsidRPr="003D2E9B">
        <w:rPr>
          <w:b/>
          <w:sz w:val="28"/>
        </w:rPr>
        <w:t xml:space="preserve">Об утверждении Порядка организации </w:t>
      </w:r>
      <w:r w:rsidR="003D2E9B">
        <w:rPr>
          <w:b/>
          <w:sz w:val="28"/>
        </w:rPr>
        <w:t xml:space="preserve">и </w:t>
      </w:r>
      <w:r w:rsidR="003D2E9B" w:rsidRPr="003D2E9B">
        <w:rPr>
          <w:b/>
          <w:sz w:val="28"/>
        </w:rPr>
        <w:t>проведения публичных слушаний по проектам документов в сфере градостроительной деятельности Кемеровского муниципального округа</w:t>
      </w:r>
      <w:r>
        <w:rPr>
          <w:b/>
          <w:sz w:val="28"/>
        </w:rPr>
        <w:t>»</w:t>
      </w:r>
    </w:p>
    <w:p w14:paraId="695B1BAF" w14:textId="77777777" w:rsidR="003D2E9B" w:rsidRPr="00E96B9A" w:rsidRDefault="003D2E9B" w:rsidP="003D2E9B">
      <w:pPr>
        <w:rPr>
          <w:sz w:val="28"/>
        </w:rPr>
      </w:pPr>
    </w:p>
    <w:p w14:paraId="6741E57C" w14:textId="5EE69D57" w:rsidR="003D2E9B" w:rsidRDefault="003D2E9B" w:rsidP="003D2E9B">
      <w:pPr>
        <w:ind w:firstLine="708"/>
        <w:jc w:val="both"/>
        <w:rPr>
          <w:sz w:val="28"/>
        </w:rPr>
      </w:pPr>
      <w:r w:rsidRPr="00E96B9A">
        <w:rPr>
          <w:sz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</w:t>
      </w:r>
      <w:r>
        <w:rPr>
          <w:sz w:val="28"/>
        </w:rPr>
        <w:t>Устав</w:t>
      </w:r>
      <w:r w:rsidR="00903164">
        <w:rPr>
          <w:sz w:val="28"/>
        </w:rPr>
        <w:t>ом муниципального образования</w:t>
      </w:r>
      <w:r>
        <w:rPr>
          <w:sz w:val="28"/>
        </w:rPr>
        <w:t xml:space="preserve"> Кемеровск</w:t>
      </w:r>
      <w:r w:rsidR="00903164">
        <w:rPr>
          <w:sz w:val="28"/>
        </w:rPr>
        <w:t>ий</w:t>
      </w:r>
      <w:r>
        <w:rPr>
          <w:sz w:val="28"/>
        </w:rPr>
        <w:t xml:space="preserve"> муниципальн</w:t>
      </w:r>
      <w:r w:rsidR="00903164">
        <w:rPr>
          <w:sz w:val="28"/>
        </w:rPr>
        <w:t>ый</w:t>
      </w:r>
      <w:r>
        <w:rPr>
          <w:sz w:val="28"/>
        </w:rPr>
        <w:t xml:space="preserve"> округ</w:t>
      </w:r>
      <w:r w:rsidR="00903164">
        <w:rPr>
          <w:sz w:val="28"/>
        </w:rPr>
        <w:t xml:space="preserve"> Кемеровской области - Кузбасса</w:t>
      </w:r>
      <w:r>
        <w:rPr>
          <w:sz w:val="28"/>
        </w:rPr>
        <w:t>, Совет народных депутатов Кемеровского муниципального округа</w:t>
      </w:r>
    </w:p>
    <w:p w14:paraId="660DB457" w14:textId="77777777" w:rsidR="003D2E9B" w:rsidRDefault="003D2E9B" w:rsidP="003D2E9B">
      <w:pPr>
        <w:ind w:firstLine="708"/>
        <w:jc w:val="both"/>
        <w:rPr>
          <w:sz w:val="28"/>
        </w:rPr>
      </w:pPr>
    </w:p>
    <w:p w14:paraId="36CC55D5" w14:textId="77777777" w:rsidR="003D2E9B" w:rsidRPr="00275D00" w:rsidRDefault="003D2E9B" w:rsidP="003D2E9B">
      <w:pPr>
        <w:ind w:firstLine="708"/>
        <w:jc w:val="both"/>
        <w:rPr>
          <w:b/>
          <w:sz w:val="28"/>
        </w:rPr>
      </w:pPr>
      <w:r w:rsidRPr="00275D00">
        <w:rPr>
          <w:b/>
          <w:sz w:val="28"/>
        </w:rPr>
        <w:t>РЕШИЛ:</w:t>
      </w:r>
    </w:p>
    <w:p w14:paraId="58059941" w14:textId="77777777" w:rsidR="003D2E9B" w:rsidRDefault="003D2E9B" w:rsidP="003D2E9B">
      <w:pPr>
        <w:jc w:val="both"/>
        <w:rPr>
          <w:sz w:val="28"/>
        </w:rPr>
      </w:pPr>
    </w:p>
    <w:p w14:paraId="69D53A63" w14:textId="0278D8D9" w:rsidR="003D2E9B" w:rsidRDefault="00903164" w:rsidP="00BD6B70">
      <w:pPr>
        <w:pStyle w:val="a9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изменения в Порядок организации и проведения публичных слушаний по проектам документов в сфере градостроительной деятельности Кемеровского муниципального округа, утвержденного решением Совета народных депутатов Кемеровского муниципального округа от 27.02.2020</w:t>
      </w:r>
      <w:r w:rsidR="00BD6B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7</w:t>
      </w:r>
      <w:r w:rsidR="00BD6B7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0BE67B49" w14:textId="267E7B8B" w:rsidR="00903164" w:rsidRDefault="00903164" w:rsidP="00BD6B70">
      <w:pPr>
        <w:pStyle w:val="a9"/>
        <w:numPr>
          <w:ilvl w:val="1"/>
          <w:numId w:val="1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</w:t>
      </w:r>
      <w:r w:rsidR="00934DF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342A3072" w14:textId="5E94BDA6" w:rsidR="00934DFD" w:rsidRDefault="00903164" w:rsidP="00934DFD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</w:rPr>
        <w:t>«3.1.</w:t>
      </w:r>
      <w:r w:rsidR="00BD6B70" w:rsidRPr="00BD6B70">
        <w:t xml:space="preserve"> </w:t>
      </w:r>
      <w:r w:rsidR="00934DFD" w:rsidRPr="00934DFD">
        <w:rPr>
          <w:sz w:val="28"/>
          <w:szCs w:val="28"/>
        </w:rPr>
        <w:t>В период размещения в соответствии с пунктом 3.1 настоящего Порядка проекта, подлежащего рассмотрению на публичных слушаниях, и информационных материалов к нему, прошедшие в соответствии с пунктом 3.5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14:paraId="4BB6793F" w14:textId="2ABEA9D0" w:rsidR="00693AE8" w:rsidRDefault="00693AE8" w:rsidP="00934DFD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93AE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14:paraId="7CEDD2CD" w14:textId="14B7BE56" w:rsidR="00693AE8" w:rsidRDefault="00693AE8" w:rsidP="00934DFD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93AE8">
        <w:rPr>
          <w:sz w:val="28"/>
          <w:szCs w:val="28"/>
        </w:rPr>
        <w:t xml:space="preserve">) в письменной форме или в форме электронного документа в адрес </w:t>
      </w:r>
      <w:r w:rsidRPr="00693AE8">
        <w:rPr>
          <w:sz w:val="28"/>
          <w:szCs w:val="28"/>
        </w:rPr>
        <w:lastRenderedPageBreak/>
        <w:t xml:space="preserve">организатора </w:t>
      </w:r>
      <w:r>
        <w:rPr>
          <w:sz w:val="28"/>
          <w:szCs w:val="28"/>
        </w:rPr>
        <w:t>публичных слушаний;</w:t>
      </w:r>
    </w:p>
    <w:p w14:paraId="1E6ACE16" w14:textId="3E175AA4" w:rsidR="00934DFD" w:rsidRDefault="00693AE8" w:rsidP="00693AE8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3AE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42DD7C2" w14:textId="3DF3ABAE" w:rsidR="003D2E9B" w:rsidRPr="00934DFD" w:rsidRDefault="003D2E9B" w:rsidP="00693AE8">
      <w:pPr>
        <w:pStyle w:val="a9"/>
        <w:widowControl w:val="0"/>
        <w:numPr>
          <w:ilvl w:val="0"/>
          <w:numId w:val="15"/>
        </w:numPr>
        <w:autoSpaceDE w:val="0"/>
        <w:spacing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934DFD">
        <w:rPr>
          <w:rFonts w:ascii="Times New Roman" w:hAnsi="Times New Roman"/>
          <w:sz w:val="28"/>
          <w:szCs w:val="28"/>
        </w:rPr>
        <w:t>Опубликовать настоящее решение в газете «Заря» и на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5DBB079D" w14:textId="77777777" w:rsidR="003D2E9B" w:rsidRPr="00780A3F" w:rsidRDefault="003D2E9B" w:rsidP="00934DFD">
      <w:pPr>
        <w:pStyle w:val="a9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934DFD">
        <w:rPr>
          <w:rFonts w:ascii="Times New Roman" w:hAnsi="Times New Roman"/>
          <w:sz w:val="28"/>
          <w:szCs w:val="28"/>
        </w:rPr>
        <w:t>Р</w:t>
      </w:r>
      <w:r w:rsidRPr="00934DFD">
        <w:rPr>
          <w:rFonts w:ascii="Times New Roman" w:hAnsi="Times New Roman"/>
          <w:bCs/>
          <w:sz w:val="28"/>
          <w:szCs w:val="28"/>
        </w:rPr>
        <w:t>ешение вступает</w:t>
      </w:r>
      <w:r w:rsidRPr="00780A3F">
        <w:rPr>
          <w:rFonts w:ascii="Times New Roman" w:hAnsi="Times New Roman"/>
          <w:bCs/>
          <w:sz w:val="28"/>
          <w:szCs w:val="28"/>
        </w:rPr>
        <w:t xml:space="preserve"> в силу после его официального опубликования.</w:t>
      </w:r>
    </w:p>
    <w:p w14:paraId="6B1FFF94" w14:textId="77777777" w:rsidR="003D2E9B" w:rsidRPr="00780A3F" w:rsidRDefault="003D2E9B" w:rsidP="00CC7605">
      <w:pPr>
        <w:pStyle w:val="21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0A3F">
        <w:rPr>
          <w:sz w:val="28"/>
          <w:szCs w:val="28"/>
        </w:rPr>
        <w:t>Контроль за исполнением настоящего решения возложить на Левина Д.Г. – председателя комитета по местному самоуправлению, правопорядку и связям с общественностью.</w:t>
      </w:r>
    </w:p>
    <w:p w14:paraId="459CC009" w14:textId="77777777" w:rsidR="003D2E9B" w:rsidRPr="00780A3F" w:rsidRDefault="003D2E9B" w:rsidP="00CC7605">
      <w:pPr>
        <w:ind w:left="360"/>
        <w:jc w:val="both"/>
        <w:rPr>
          <w:sz w:val="28"/>
        </w:rPr>
      </w:pPr>
    </w:p>
    <w:p w14:paraId="297FE912" w14:textId="064EE90F" w:rsidR="003D2E9B" w:rsidRDefault="003D2E9B" w:rsidP="00CC7605"/>
    <w:p w14:paraId="1C4FA51D" w14:textId="77777777" w:rsidR="00226368" w:rsidRDefault="00226368" w:rsidP="00CC7605"/>
    <w:p w14:paraId="2B1D1C2D" w14:textId="77777777" w:rsidR="003D2E9B" w:rsidRPr="00780A3F" w:rsidRDefault="003D2E9B" w:rsidP="00CC7605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>Председатель</w:t>
      </w:r>
      <w:r w:rsidR="00AE1E92">
        <w:rPr>
          <w:color w:val="000000"/>
          <w:sz w:val="28"/>
          <w:szCs w:val="28"/>
        </w:rPr>
        <w:t xml:space="preserve"> </w:t>
      </w:r>
      <w:r w:rsidRPr="00780A3F">
        <w:rPr>
          <w:color w:val="000000"/>
          <w:sz w:val="28"/>
          <w:szCs w:val="28"/>
        </w:rPr>
        <w:t xml:space="preserve">Совета народных депутатов </w:t>
      </w:r>
    </w:p>
    <w:p w14:paraId="16CEAC83" w14:textId="77777777" w:rsidR="003D2E9B" w:rsidRPr="00780A3F" w:rsidRDefault="003D2E9B" w:rsidP="00CC7605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>Кемеровского муниципального округа</w:t>
      </w:r>
      <w:r>
        <w:rPr>
          <w:color w:val="000000"/>
          <w:sz w:val="28"/>
          <w:szCs w:val="28"/>
        </w:rPr>
        <w:t xml:space="preserve">                     </w:t>
      </w:r>
      <w:r w:rsidRPr="00780A3F">
        <w:rPr>
          <w:color w:val="000000"/>
          <w:sz w:val="28"/>
          <w:szCs w:val="28"/>
        </w:rPr>
        <w:t xml:space="preserve">                 В.В. Харланович</w:t>
      </w:r>
    </w:p>
    <w:p w14:paraId="11BCDFFB" w14:textId="77777777" w:rsidR="003D2E9B" w:rsidRDefault="003D2E9B" w:rsidP="00CC7605">
      <w:pPr>
        <w:rPr>
          <w:color w:val="000000"/>
          <w:sz w:val="28"/>
          <w:szCs w:val="28"/>
        </w:rPr>
      </w:pPr>
    </w:p>
    <w:p w14:paraId="15E9511D" w14:textId="77777777" w:rsidR="00327579" w:rsidRDefault="00327579" w:rsidP="00CC7605">
      <w:pPr>
        <w:rPr>
          <w:color w:val="000000"/>
          <w:sz w:val="28"/>
          <w:szCs w:val="28"/>
        </w:rPr>
      </w:pPr>
    </w:p>
    <w:p w14:paraId="32D99077" w14:textId="77777777" w:rsidR="00327579" w:rsidRPr="00780A3F" w:rsidRDefault="00327579" w:rsidP="00CC7605">
      <w:pPr>
        <w:rPr>
          <w:color w:val="000000"/>
          <w:sz w:val="28"/>
          <w:szCs w:val="28"/>
        </w:rPr>
      </w:pPr>
    </w:p>
    <w:p w14:paraId="5F87F148" w14:textId="77777777" w:rsidR="00AE1E92" w:rsidRPr="00327579" w:rsidRDefault="003D2E9B" w:rsidP="00CC7605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 xml:space="preserve">Глава округа             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780A3F">
        <w:rPr>
          <w:color w:val="000000"/>
          <w:sz w:val="28"/>
          <w:szCs w:val="28"/>
        </w:rPr>
        <w:t>М.В. Коляденко</w:t>
      </w:r>
    </w:p>
    <w:sectPr w:rsidR="00AE1E92" w:rsidRPr="00327579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multilevel"/>
    <w:tmpl w:val="CACA3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4E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368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AE8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164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4DFD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B3C"/>
    <w:rsid w:val="00B61BD4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B70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605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C3AF"/>
  <w15:docId w15:val="{7CFB251D-7695-4E3C-8E83-58878BFE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24A3-D575-4494-B424-6AB2E895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25</cp:revision>
  <cp:lastPrinted>2021-06-09T09:54:00Z</cp:lastPrinted>
  <dcterms:created xsi:type="dcterms:W3CDTF">2019-11-25T06:21:00Z</dcterms:created>
  <dcterms:modified xsi:type="dcterms:W3CDTF">2021-10-28T08:58:00Z</dcterms:modified>
</cp:coreProperties>
</file>