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25CB" w14:textId="77777777" w:rsidR="00626948" w:rsidRPr="00EC06B1" w:rsidRDefault="00626948" w:rsidP="00791D29">
      <w:pPr>
        <w:tabs>
          <w:tab w:val="left" w:pos="720"/>
        </w:tabs>
        <w:jc w:val="center"/>
        <w:rPr>
          <w:noProof/>
        </w:rPr>
      </w:pPr>
      <w:r w:rsidRPr="00EC06B1">
        <w:rPr>
          <w:noProof/>
        </w:rPr>
        <w:drawing>
          <wp:inline distT="0" distB="0" distL="0" distR="0" wp14:anchorId="331C666A" wp14:editId="6391BA29">
            <wp:extent cx="548640" cy="694690"/>
            <wp:effectExtent l="0" t="0" r="3810" b="0"/>
            <wp:docPr id="2"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94690"/>
                    </a:xfrm>
                    <a:prstGeom prst="rect">
                      <a:avLst/>
                    </a:prstGeom>
                    <a:noFill/>
                    <a:ln>
                      <a:noFill/>
                    </a:ln>
                  </pic:spPr>
                </pic:pic>
              </a:graphicData>
            </a:graphic>
          </wp:inline>
        </w:drawing>
      </w:r>
    </w:p>
    <w:p w14:paraId="420D7C97" w14:textId="77777777" w:rsidR="00626948" w:rsidRPr="00EC06B1" w:rsidRDefault="00626948" w:rsidP="00626948">
      <w:pPr>
        <w:jc w:val="center"/>
        <w:rPr>
          <w:sz w:val="32"/>
          <w:szCs w:val="32"/>
        </w:rPr>
      </w:pPr>
      <w:r w:rsidRPr="00EC06B1">
        <w:rPr>
          <w:b/>
          <w:sz w:val="32"/>
          <w:szCs w:val="32"/>
        </w:rPr>
        <w:t>КЕМЕРОВСКАЯ ОБЛАСТЬ – КУЗБАСС</w:t>
      </w:r>
    </w:p>
    <w:p w14:paraId="1A718E44" w14:textId="77777777" w:rsidR="003D04D6" w:rsidRPr="00EC06B1" w:rsidRDefault="003D04D6" w:rsidP="003D04D6">
      <w:pPr>
        <w:jc w:val="center"/>
        <w:rPr>
          <w:b/>
          <w:sz w:val="32"/>
          <w:szCs w:val="32"/>
        </w:rPr>
      </w:pPr>
      <w:r w:rsidRPr="00EC06B1">
        <w:rPr>
          <w:b/>
          <w:sz w:val="32"/>
          <w:szCs w:val="32"/>
        </w:rPr>
        <w:t>СОВЕТ НАРОДНЫХ ДЕПУТАТОВ</w:t>
      </w:r>
    </w:p>
    <w:p w14:paraId="116B9648" w14:textId="77777777" w:rsidR="003D04D6" w:rsidRPr="00EC06B1" w:rsidRDefault="003D04D6" w:rsidP="003D04D6">
      <w:pPr>
        <w:jc w:val="center"/>
        <w:rPr>
          <w:b/>
          <w:sz w:val="32"/>
          <w:szCs w:val="32"/>
        </w:rPr>
      </w:pPr>
      <w:r w:rsidRPr="00EC06B1">
        <w:rPr>
          <w:b/>
          <w:sz w:val="32"/>
          <w:szCs w:val="32"/>
        </w:rPr>
        <w:t>КЕМЕРОВСКОГО МУНИЦИПАЛЬНОГО ОКРУГА</w:t>
      </w:r>
    </w:p>
    <w:p w14:paraId="6770F7E2" w14:textId="77777777" w:rsidR="003D04D6" w:rsidRPr="00EC06B1" w:rsidRDefault="003D04D6" w:rsidP="003D04D6">
      <w:pPr>
        <w:jc w:val="center"/>
        <w:rPr>
          <w:b/>
          <w:sz w:val="20"/>
          <w:szCs w:val="26"/>
        </w:rPr>
      </w:pPr>
      <w:r w:rsidRPr="00EC06B1">
        <w:rPr>
          <w:b/>
          <w:sz w:val="20"/>
          <w:szCs w:val="26"/>
        </w:rPr>
        <w:t>ПЕРВОГО СОЗЫВА</w:t>
      </w:r>
    </w:p>
    <w:p w14:paraId="73E28DFD" w14:textId="77777777" w:rsidR="003D04D6" w:rsidRPr="00EC06B1" w:rsidRDefault="003D04D6" w:rsidP="003D04D6">
      <w:pPr>
        <w:jc w:val="center"/>
        <w:rPr>
          <w:b/>
          <w:sz w:val="32"/>
          <w:szCs w:val="32"/>
        </w:rPr>
      </w:pPr>
    </w:p>
    <w:p w14:paraId="556E0A89" w14:textId="2AFE321F" w:rsidR="003D04D6" w:rsidRPr="00EC06B1" w:rsidRDefault="003D04D6" w:rsidP="003D04D6">
      <w:pPr>
        <w:jc w:val="center"/>
        <w:rPr>
          <w:b/>
          <w:sz w:val="32"/>
          <w:szCs w:val="32"/>
        </w:rPr>
      </w:pPr>
      <w:r w:rsidRPr="00EC06B1">
        <w:rPr>
          <w:b/>
          <w:sz w:val="32"/>
          <w:szCs w:val="32"/>
        </w:rPr>
        <w:t xml:space="preserve">СЕССИЯ № </w:t>
      </w:r>
      <w:r w:rsidR="00EC06B1" w:rsidRPr="00EC06B1">
        <w:rPr>
          <w:b/>
          <w:sz w:val="32"/>
          <w:szCs w:val="32"/>
        </w:rPr>
        <w:t>29</w:t>
      </w:r>
    </w:p>
    <w:p w14:paraId="79970BB3" w14:textId="77777777" w:rsidR="00A03B10" w:rsidRPr="00EC06B1" w:rsidRDefault="00A03B10" w:rsidP="003D04D6">
      <w:pPr>
        <w:jc w:val="center"/>
        <w:rPr>
          <w:b/>
          <w:sz w:val="32"/>
          <w:szCs w:val="32"/>
        </w:rPr>
      </w:pPr>
    </w:p>
    <w:p w14:paraId="32A8BB61" w14:textId="77777777" w:rsidR="00626948" w:rsidRPr="00EC06B1" w:rsidRDefault="003D04D6" w:rsidP="003D04D6">
      <w:pPr>
        <w:jc w:val="center"/>
        <w:rPr>
          <w:b/>
          <w:sz w:val="28"/>
          <w:szCs w:val="28"/>
        </w:rPr>
      </w:pPr>
      <w:r w:rsidRPr="00EC06B1">
        <w:rPr>
          <w:b/>
          <w:sz w:val="32"/>
          <w:szCs w:val="32"/>
        </w:rPr>
        <w:t>РЕШЕНИЕ</w:t>
      </w:r>
    </w:p>
    <w:p w14:paraId="0E293AB4" w14:textId="77777777" w:rsidR="004B5DFE" w:rsidRPr="00EC06B1" w:rsidRDefault="004B5DFE" w:rsidP="003D04D6">
      <w:pPr>
        <w:jc w:val="center"/>
        <w:rPr>
          <w:sz w:val="32"/>
          <w:szCs w:val="32"/>
        </w:rPr>
      </w:pPr>
    </w:p>
    <w:p w14:paraId="5EBDC349" w14:textId="57DBBEB6" w:rsidR="00626948" w:rsidRPr="00EC06B1" w:rsidRDefault="00F50384" w:rsidP="00626948">
      <w:pPr>
        <w:jc w:val="center"/>
        <w:rPr>
          <w:sz w:val="28"/>
          <w:szCs w:val="28"/>
        </w:rPr>
      </w:pPr>
      <w:r w:rsidRPr="00EC06B1">
        <w:rPr>
          <w:sz w:val="28"/>
          <w:szCs w:val="28"/>
        </w:rPr>
        <w:t>от «</w:t>
      </w:r>
      <w:r w:rsidR="00EC06B1">
        <w:rPr>
          <w:sz w:val="28"/>
          <w:szCs w:val="28"/>
        </w:rPr>
        <w:t>30</w:t>
      </w:r>
      <w:r w:rsidR="00803DAD" w:rsidRPr="00EC06B1">
        <w:rPr>
          <w:sz w:val="28"/>
          <w:szCs w:val="28"/>
        </w:rPr>
        <w:t>»</w:t>
      </w:r>
      <w:r w:rsidR="00EC06B1">
        <w:rPr>
          <w:sz w:val="28"/>
          <w:szCs w:val="28"/>
        </w:rPr>
        <w:t xml:space="preserve"> сентября</w:t>
      </w:r>
      <w:r w:rsidR="00803DAD" w:rsidRPr="00EC06B1">
        <w:rPr>
          <w:sz w:val="28"/>
          <w:szCs w:val="28"/>
        </w:rPr>
        <w:t xml:space="preserve"> </w:t>
      </w:r>
      <w:r w:rsidR="00626948" w:rsidRPr="00EC06B1">
        <w:rPr>
          <w:sz w:val="28"/>
          <w:szCs w:val="28"/>
        </w:rPr>
        <w:t>20</w:t>
      </w:r>
      <w:r w:rsidR="00803DAD" w:rsidRPr="00EC06B1">
        <w:rPr>
          <w:sz w:val="28"/>
          <w:szCs w:val="28"/>
        </w:rPr>
        <w:t>2</w:t>
      </w:r>
      <w:r w:rsidR="004C5DA2" w:rsidRPr="00EC06B1">
        <w:rPr>
          <w:sz w:val="28"/>
          <w:szCs w:val="28"/>
        </w:rPr>
        <w:t>1</w:t>
      </w:r>
      <w:r w:rsidR="00EC06B1">
        <w:rPr>
          <w:sz w:val="28"/>
          <w:szCs w:val="28"/>
        </w:rPr>
        <w:t xml:space="preserve"> </w:t>
      </w:r>
      <w:r w:rsidR="00803DAD" w:rsidRPr="00EC06B1">
        <w:rPr>
          <w:sz w:val="28"/>
          <w:szCs w:val="28"/>
        </w:rPr>
        <w:t xml:space="preserve">г. </w:t>
      </w:r>
      <w:r w:rsidRPr="00EC06B1">
        <w:rPr>
          <w:sz w:val="28"/>
          <w:szCs w:val="28"/>
        </w:rPr>
        <w:t xml:space="preserve">№ </w:t>
      </w:r>
      <w:r w:rsidR="00EC06B1">
        <w:rPr>
          <w:sz w:val="28"/>
          <w:szCs w:val="28"/>
        </w:rPr>
        <w:t>462</w:t>
      </w:r>
    </w:p>
    <w:p w14:paraId="30F9B4B1" w14:textId="77777777" w:rsidR="00626948" w:rsidRPr="00EC06B1" w:rsidRDefault="00626948" w:rsidP="00626948">
      <w:pPr>
        <w:jc w:val="center"/>
        <w:rPr>
          <w:sz w:val="28"/>
          <w:szCs w:val="28"/>
        </w:rPr>
      </w:pPr>
      <w:r w:rsidRPr="00EC06B1">
        <w:rPr>
          <w:sz w:val="28"/>
          <w:szCs w:val="28"/>
        </w:rPr>
        <w:t>г. Кемерово</w:t>
      </w:r>
    </w:p>
    <w:p w14:paraId="7695B6BA" w14:textId="77777777" w:rsidR="004768A0" w:rsidRPr="00EC06B1" w:rsidRDefault="004768A0" w:rsidP="00626948">
      <w:pPr>
        <w:rPr>
          <w:sz w:val="20"/>
          <w:szCs w:val="20"/>
        </w:rPr>
      </w:pPr>
    </w:p>
    <w:p w14:paraId="688FE1E6" w14:textId="77777777" w:rsidR="004768A0" w:rsidRPr="00EC06B1" w:rsidRDefault="007232FB" w:rsidP="00EC06B1">
      <w:pPr>
        <w:autoSpaceDE w:val="0"/>
        <w:autoSpaceDN w:val="0"/>
        <w:adjustRightInd w:val="0"/>
        <w:spacing w:line="360" w:lineRule="auto"/>
        <w:jc w:val="center"/>
        <w:rPr>
          <w:b/>
          <w:sz w:val="28"/>
          <w:szCs w:val="28"/>
          <w:lang w:eastAsia="en-US"/>
        </w:rPr>
      </w:pPr>
      <w:r w:rsidRPr="00EC06B1">
        <w:rPr>
          <w:b/>
          <w:sz w:val="28"/>
          <w:szCs w:val="28"/>
        </w:rPr>
        <w:t>О</w:t>
      </w:r>
      <w:r w:rsidR="00086343" w:rsidRPr="00EC06B1">
        <w:rPr>
          <w:b/>
          <w:sz w:val="28"/>
          <w:szCs w:val="28"/>
        </w:rPr>
        <w:t xml:space="preserve">б утверждении </w:t>
      </w:r>
      <w:r w:rsidR="00A73634" w:rsidRPr="00EC06B1">
        <w:rPr>
          <w:b/>
          <w:sz w:val="28"/>
          <w:szCs w:val="28"/>
        </w:rPr>
        <w:t>П</w:t>
      </w:r>
      <w:r w:rsidR="00086343" w:rsidRPr="00EC06B1">
        <w:rPr>
          <w:b/>
          <w:sz w:val="28"/>
          <w:szCs w:val="28"/>
        </w:rPr>
        <w:t>о</w:t>
      </w:r>
      <w:r w:rsidR="00891F2E" w:rsidRPr="00EC06B1">
        <w:rPr>
          <w:b/>
          <w:sz w:val="28"/>
          <w:szCs w:val="28"/>
        </w:rPr>
        <w:t>ложения о муниципально</w:t>
      </w:r>
      <w:r w:rsidR="00E60E08" w:rsidRPr="00EC06B1">
        <w:rPr>
          <w:b/>
          <w:sz w:val="28"/>
          <w:szCs w:val="28"/>
        </w:rPr>
        <w:t>м жилищном</w:t>
      </w:r>
      <w:r w:rsidR="00C264AD" w:rsidRPr="00EC06B1">
        <w:rPr>
          <w:b/>
          <w:sz w:val="28"/>
          <w:szCs w:val="28"/>
        </w:rPr>
        <w:t xml:space="preserve"> </w:t>
      </w:r>
      <w:r w:rsidR="00891F2E" w:rsidRPr="00EC06B1">
        <w:rPr>
          <w:b/>
          <w:sz w:val="28"/>
          <w:szCs w:val="28"/>
        </w:rPr>
        <w:t>контрол</w:t>
      </w:r>
      <w:r w:rsidR="00E60E08" w:rsidRPr="00EC06B1">
        <w:rPr>
          <w:b/>
          <w:sz w:val="28"/>
          <w:szCs w:val="28"/>
        </w:rPr>
        <w:t>е на территории Кемеровского</w:t>
      </w:r>
      <w:r w:rsidR="003D04D6" w:rsidRPr="00EC06B1">
        <w:rPr>
          <w:b/>
          <w:sz w:val="28"/>
          <w:szCs w:val="28"/>
        </w:rPr>
        <w:t xml:space="preserve"> муниципального округа</w:t>
      </w:r>
    </w:p>
    <w:p w14:paraId="72DA16C8" w14:textId="77777777" w:rsidR="004768A0" w:rsidRPr="00EC06B1" w:rsidRDefault="004768A0" w:rsidP="00EC06B1">
      <w:pPr>
        <w:spacing w:line="360" w:lineRule="auto"/>
        <w:rPr>
          <w:sz w:val="26"/>
          <w:szCs w:val="26"/>
        </w:rPr>
      </w:pPr>
    </w:p>
    <w:p w14:paraId="33A8FBE1" w14:textId="77777777" w:rsidR="004768A0" w:rsidRPr="00EC06B1" w:rsidRDefault="003D04D6" w:rsidP="00EC06B1">
      <w:pPr>
        <w:spacing w:line="360" w:lineRule="auto"/>
        <w:ind w:firstLine="709"/>
        <w:jc w:val="both"/>
        <w:rPr>
          <w:sz w:val="28"/>
          <w:szCs w:val="28"/>
        </w:rPr>
      </w:pPr>
      <w:r w:rsidRPr="00EC06B1">
        <w:rPr>
          <w:sz w:val="28"/>
          <w:szCs w:val="28"/>
        </w:rPr>
        <w:t>Руководствуясь</w:t>
      </w:r>
      <w:r w:rsidR="004768A0" w:rsidRPr="00EC06B1">
        <w:rPr>
          <w:sz w:val="28"/>
          <w:szCs w:val="28"/>
        </w:rPr>
        <w:t xml:space="preserve"> </w:t>
      </w:r>
      <w:r w:rsidR="004C5DA2" w:rsidRPr="00EC06B1">
        <w:rPr>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4768A0" w:rsidRPr="00EC06B1">
        <w:rPr>
          <w:sz w:val="28"/>
          <w:szCs w:val="28"/>
        </w:rPr>
        <w:t>Федеральным законом от 06.10.2003 № 131-ФЗ «Об общих принципах организации местного самоуправления в Российской Федерации»,</w:t>
      </w:r>
      <w:r w:rsidR="00AC46AB" w:rsidRPr="00EC06B1">
        <w:rPr>
          <w:sz w:val="28"/>
          <w:szCs w:val="28"/>
        </w:rPr>
        <w:t xml:space="preserve"> в соответствии с Положением о видах муниципального контроля и контрольных (надзорных) органах, уполномоченных на осуществление видов контроля на территории Кемеровского муниципального округа, утвержденным решением Совета народных депутатов Кемеровского муниципального округа № 436 от 31.08.2021,</w:t>
      </w:r>
      <w:r w:rsidR="004768A0" w:rsidRPr="00EC06B1">
        <w:rPr>
          <w:sz w:val="28"/>
          <w:szCs w:val="28"/>
        </w:rPr>
        <w:t xml:space="preserve"> </w:t>
      </w:r>
      <w:r w:rsidRPr="00EC06B1">
        <w:rPr>
          <w:sz w:val="28"/>
          <w:szCs w:val="28"/>
        </w:rPr>
        <w:t>Уставом муниципального образования Кемеровский муниципальный округ Кемеровской области – Кузбасса, Совет народных депутатов Кемеровского муниципального округа</w:t>
      </w:r>
    </w:p>
    <w:p w14:paraId="74D3BF13" w14:textId="77777777" w:rsidR="003D04D6" w:rsidRPr="00EC06B1" w:rsidRDefault="003D04D6" w:rsidP="00EC06B1">
      <w:pPr>
        <w:spacing w:line="360" w:lineRule="auto"/>
        <w:ind w:firstLine="709"/>
        <w:jc w:val="both"/>
        <w:rPr>
          <w:sz w:val="20"/>
          <w:szCs w:val="20"/>
        </w:rPr>
      </w:pPr>
    </w:p>
    <w:p w14:paraId="7A564205" w14:textId="77777777" w:rsidR="003D04D6" w:rsidRPr="00EC06B1" w:rsidRDefault="003D04D6" w:rsidP="00EC06B1">
      <w:pPr>
        <w:spacing w:line="360" w:lineRule="auto"/>
        <w:ind w:firstLine="709"/>
        <w:jc w:val="both"/>
        <w:rPr>
          <w:b/>
          <w:sz w:val="28"/>
        </w:rPr>
      </w:pPr>
      <w:r w:rsidRPr="00EC06B1">
        <w:rPr>
          <w:b/>
          <w:sz w:val="28"/>
        </w:rPr>
        <w:t>РЕШИЛ:</w:t>
      </w:r>
    </w:p>
    <w:p w14:paraId="5A2FBF6A" w14:textId="77777777" w:rsidR="003D04D6" w:rsidRPr="00EC06B1" w:rsidRDefault="003D04D6" w:rsidP="00EC06B1">
      <w:pPr>
        <w:spacing w:line="360" w:lineRule="auto"/>
        <w:ind w:firstLine="709"/>
        <w:jc w:val="both"/>
        <w:rPr>
          <w:sz w:val="20"/>
          <w:szCs w:val="20"/>
        </w:rPr>
      </w:pPr>
    </w:p>
    <w:p w14:paraId="74CF1A40" w14:textId="77777777" w:rsidR="004768A0" w:rsidRPr="00EC06B1" w:rsidRDefault="004768A0" w:rsidP="00EC06B1">
      <w:pPr>
        <w:autoSpaceDE w:val="0"/>
        <w:autoSpaceDN w:val="0"/>
        <w:adjustRightInd w:val="0"/>
        <w:spacing w:line="360" w:lineRule="auto"/>
        <w:ind w:firstLine="709"/>
        <w:jc w:val="both"/>
        <w:rPr>
          <w:sz w:val="28"/>
          <w:szCs w:val="28"/>
        </w:rPr>
      </w:pPr>
      <w:r w:rsidRPr="00EC06B1">
        <w:rPr>
          <w:sz w:val="28"/>
          <w:szCs w:val="28"/>
        </w:rPr>
        <w:t xml:space="preserve">1. </w:t>
      </w:r>
      <w:r w:rsidR="00D51956" w:rsidRPr="00EC06B1">
        <w:rPr>
          <w:sz w:val="28"/>
          <w:szCs w:val="28"/>
        </w:rPr>
        <w:t xml:space="preserve">Утвердить </w:t>
      </w:r>
      <w:r w:rsidR="00A73634" w:rsidRPr="00EC06B1">
        <w:rPr>
          <w:sz w:val="28"/>
          <w:szCs w:val="28"/>
        </w:rPr>
        <w:t>По</w:t>
      </w:r>
      <w:r w:rsidR="00A63377" w:rsidRPr="00EC06B1">
        <w:rPr>
          <w:sz w:val="28"/>
          <w:szCs w:val="28"/>
        </w:rPr>
        <w:t xml:space="preserve">ложение о </w:t>
      </w:r>
      <w:r w:rsidR="00E60E08" w:rsidRPr="00EC06B1">
        <w:rPr>
          <w:sz w:val="28"/>
          <w:szCs w:val="28"/>
        </w:rPr>
        <w:t>муниципальном жилищном контроле на территории Кемеровского муниципального округа</w:t>
      </w:r>
      <w:r w:rsidR="00A63377" w:rsidRPr="00EC06B1">
        <w:rPr>
          <w:sz w:val="28"/>
          <w:szCs w:val="28"/>
        </w:rPr>
        <w:t xml:space="preserve"> </w:t>
      </w:r>
      <w:r w:rsidRPr="00EC06B1">
        <w:rPr>
          <w:sz w:val="28"/>
          <w:szCs w:val="28"/>
        </w:rPr>
        <w:t xml:space="preserve">согласно приложению к настоящему </w:t>
      </w:r>
      <w:r w:rsidR="003D04D6" w:rsidRPr="00EC06B1">
        <w:rPr>
          <w:sz w:val="28"/>
          <w:szCs w:val="28"/>
        </w:rPr>
        <w:t>решению</w:t>
      </w:r>
      <w:r w:rsidRPr="00EC06B1">
        <w:rPr>
          <w:sz w:val="28"/>
          <w:szCs w:val="28"/>
        </w:rPr>
        <w:t>.</w:t>
      </w:r>
    </w:p>
    <w:p w14:paraId="482EF3CC" w14:textId="77777777" w:rsidR="004768A0" w:rsidRPr="00EC06B1" w:rsidRDefault="00B21C59" w:rsidP="00EC06B1">
      <w:pPr>
        <w:spacing w:line="360" w:lineRule="auto"/>
        <w:ind w:firstLine="709"/>
        <w:jc w:val="both"/>
        <w:rPr>
          <w:sz w:val="28"/>
          <w:szCs w:val="28"/>
        </w:rPr>
      </w:pPr>
      <w:r w:rsidRPr="00EC06B1">
        <w:rPr>
          <w:sz w:val="28"/>
          <w:szCs w:val="28"/>
        </w:rPr>
        <w:lastRenderedPageBreak/>
        <w:t>2</w:t>
      </w:r>
      <w:r w:rsidR="00DD1DD4" w:rsidRPr="00EC06B1">
        <w:rPr>
          <w:sz w:val="28"/>
          <w:szCs w:val="28"/>
        </w:rPr>
        <w:t>. О</w:t>
      </w:r>
      <w:r w:rsidR="004768A0" w:rsidRPr="00EC06B1">
        <w:rPr>
          <w:sz w:val="28"/>
          <w:szCs w:val="28"/>
        </w:rPr>
        <w:t xml:space="preserve">публиковать настоящее </w:t>
      </w:r>
      <w:r w:rsidR="00DD1DD4" w:rsidRPr="00EC06B1">
        <w:rPr>
          <w:sz w:val="28"/>
          <w:szCs w:val="28"/>
        </w:rPr>
        <w:t>решение</w:t>
      </w:r>
      <w:r w:rsidR="004768A0" w:rsidRPr="00EC06B1">
        <w:rPr>
          <w:sz w:val="28"/>
          <w:szCs w:val="28"/>
        </w:rPr>
        <w:t xml:space="preserve"> в</w:t>
      </w:r>
      <w:r w:rsidR="00BC24ED" w:rsidRPr="00EC06B1">
        <w:rPr>
          <w:sz w:val="28"/>
          <w:szCs w:val="28"/>
        </w:rPr>
        <w:t xml:space="preserve"> </w:t>
      </w:r>
      <w:r w:rsidR="004B5DFE" w:rsidRPr="00EC06B1">
        <w:rPr>
          <w:sz w:val="28"/>
          <w:szCs w:val="28"/>
        </w:rPr>
        <w:t>газете «Заря»</w:t>
      </w:r>
      <w:r w:rsidR="00DD1DD4" w:rsidRPr="00EC06B1">
        <w:rPr>
          <w:sz w:val="28"/>
          <w:szCs w:val="28"/>
        </w:rPr>
        <w:t xml:space="preserve"> и на </w:t>
      </w:r>
      <w:r w:rsidR="004768A0" w:rsidRPr="00EC06B1">
        <w:rPr>
          <w:sz w:val="28"/>
          <w:szCs w:val="28"/>
        </w:rPr>
        <w:t xml:space="preserve">официальном сайте </w:t>
      </w:r>
      <w:r w:rsidR="00DD1DD4" w:rsidRPr="00EC06B1">
        <w:rPr>
          <w:sz w:val="28"/>
          <w:szCs w:val="28"/>
        </w:rPr>
        <w:t>Совета народных депутатов Кемеровского муниципального округа</w:t>
      </w:r>
      <w:r w:rsidR="004768A0" w:rsidRPr="00EC06B1">
        <w:rPr>
          <w:sz w:val="28"/>
          <w:szCs w:val="28"/>
        </w:rPr>
        <w:t xml:space="preserve"> в информационно-телекоммуникационной сети «Интернет».</w:t>
      </w:r>
    </w:p>
    <w:p w14:paraId="4C4BBE56" w14:textId="77777777" w:rsidR="004768A0" w:rsidRPr="00EC06B1" w:rsidRDefault="00B21C59" w:rsidP="00EC06B1">
      <w:pPr>
        <w:spacing w:line="360" w:lineRule="auto"/>
        <w:ind w:firstLine="709"/>
        <w:jc w:val="both"/>
        <w:rPr>
          <w:sz w:val="28"/>
          <w:szCs w:val="28"/>
        </w:rPr>
      </w:pPr>
      <w:r w:rsidRPr="00EC06B1">
        <w:rPr>
          <w:sz w:val="28"/>
          <w:szCs w:val="28"/>
        </w:rPr>
        <w:t>3</w:t>
      </w:r>
      <w:r w:rsidR="004768A0" w:rsidRPr="00EC06B1">
        <w:rPr>
          <w:sz w:val="28"/>
          <w:szCs w:val="28"/>
        </w:rPr>
        <w:t xml:space="preserve">. </w:t>
      </w:r>
      <w:r w:rsidR="00DD1DD4" w:rsidRPr="00EC06B1">
        <w:rPr>
          <w:sz w:val="28"/>
          <w:szCs w:val="28"/>
        </w:rPr>
        <w:t>Решение</w:t>
      </w:r>
      <w:r w:rsidR="004768A0" w:rsidRPr="00EC06B1">
        <w:rPr>
          <w:sz w:val="28"/>
          <w:szCs w:val="28"/>
        </w:rPr>
        <w:t xml:space="preserve"> вступает в силу после его официального опубликования.</w:t>
      </w:r>
    </w:p>
    <w:p w14:paraId="10D1D24B" w14:textId="77777777" w:rsidR="00557382" w:rsidRPr="00EC06B1" w:rsidRDefault="00B21C59" w:rsidP="00EC06B1">
      <w:pPr>
        <w:spacing w:line="360" w:lineRule="auto"/>
        <w:ind w:firstLine="709"/>
        <w:jc w:val="both"/>
        <w:rPr>
          <w:sz w:val="28"/>
          <w:szCs w:val="28"/>
        </w:rPr>
      </w:pPr>
      <w:r w:rsidRPr="00EC06B1">
        <w:rPr>
          <w:sz w:val="28"/>
          <w:szCs w:val="28"/>
        </w:rPr>
        <w:t>4</w:t>
      </w:r>
      <w:r w:rsidR="00557382" w:rsidRPr="00EC06B1">
        <w:rPr>
          <w:sz w:val="28"/>
          <w:szCs w:val="28"/>
        </w:rPr>
        <w:t xml:space="preserve">. Контроль над исполнением настоящего решения возложить на </w:t>
      </w:r>
      <w:r w:rsidR="00557382" w:rsidRPr="00EC06B1">
        <w:rPr>
          <w:sz w:val="28"/>
          <w:szCs w:val="28"/>
        </w:rPr>
        <w:br/>
        <w:t>Д.Г. Левина – председателя комитета по местному самоуправлению, правопорядку и связям с общественностью.</w:t>
      </w:r>
    </w:p>
    <w:p w14:paraId="5C7D540C" w14:textId="4DEAF107" w:rsidR="0075302A" w:rsidRDefault="0075302A" w:rsidP="00EC06B1">
      <w:pPr>
        <w:spacing w:line="360" w:lineRule="auto"/>
        <w:ind w:firstLine="709"/>
        <w:jc w:val="both"/>
        <w:rPr>
          <w:sz w:val="20"/>
          <w:szCs w:val="20"/>
        </w:rPr>
      </w:pPr>
    </w:p>
    <w:p w14:paraId="58B261B6" w14:textId="1D1C41A6" w:rsidR="00EC06B1" w:rsidRDefault="00EC06B1" w:rsidP="00EC06B1">
      <w:pPr>
        <w:spacing w:line="360" w:lineRule="auto"/>
        <w:ind w:firstLine="709"/>
        <w:jc w:val="both"/>
        <w:rPr>
          <w:sz w:val="20"/>
          <w:szCs w:val="20"/>
        </w:rPr>
      </w:pPr>
    </w:p>
    <w:p w14:paraId="600F307B" w14:textId="77777777" w:rsidR="00EC06B1" w:rsidRPr="00EC06B1" w:rsidRDefault="00EC06B1" w:rsidP="00EC06B1">
      <w:pPr>
        <w:spacing w:line="360" w:lineRule="auto"/>
        <w:ind w:firstLine="709"/>
        <w:jc w:val="both"/>
        <w:rPr>
          <w:sz w:val="20"/>
          <w:szCs w:val="20"/>
        </w:rPr>
      </w:pPr>
    </w:p>
    <w:p w14:paraId="6E810C2B" w14:textId="4042635E" w:rsidR="00CF2D13" w:rsidRPr="00EC06B1" w:rsidRDefault="0075302A" w:rsidP="00EC06B1">
      <w:pPr>
        <w:spacing w:line="360" w:lineRule="auto"/>
        <w:jc w:val="both"/>
        <w:rPr>
          <w:sz w:val="28"/>
        </w:rPr>
      </w:pPr>
      <w:r w:rsidRPr="00EC06B1">
        <w:rPr>
          <w:sz w:val="28"/>
        </w:rPr>
        <w:t>Председатель</w:t>
      </w:r>
      <w:r w:rsidR="00EC06B1">
        <w:rPr>
          <w:sz w:val="28"/>
        </w:rPr>
        <w:t xml:space="preserve"> </w:t>
      </w:r>
      <w:r w:rsidRPr="00EC06B1">
        <w:rPr>
          <w:sz w:val="28"/>
        </w:rPr>
        <w:t>Совета народных депутатов</w:t>
      </w:r>
    </w:p>
    <w:p w14:paraId="67BCCDBF" w14:textId="77777777" w:rsidR="0075302A" w:rsidRPr="00EC06B1" w:rsidRDefault="0075302A" w:rsidP="00EC06B1">
      <w:pPr>
        <w:spacing w:line="360" w:lineRule="auto"/>
        <w:ind w:right="-2"/>
        <w:jc w:val="both"/>
        <w:rPr>
          <w:sz w:val="28"/>
        </w:rPr>
      </w:pPr>
      <w:r w:rsidRPr="00EC06B1">
        <w:rPr>
          <w:sz w:val="28"/>
        </w:rPr>
        <w:t>Кемеровского муниципального округа                                           В.В Харланович</w:t>
      </w:r>
    </w:p>
    <w:p w14:paraId="512E099A" w14:textId="2D447DDB" w:rsidR="00791D29" w:rsidRDefault="00791D29" w:rsidP="00EC06B1">
      <w:pPr>
        <w:spacing w:line="360" w:lineRule="auto"/>
        <w:ind w:right="-2"/>
        <w:jc w:val="both"/>
        <w:rPr>
          <w:sz w:val="28"/>
        </w:rPr>
      </w:pPr>
    </w:p>
    <w:p w14:paraId="379D002B" w14:textId="77777777" w:rsidR="00EC06B1" w:rsidRPr="00EC06B1" w:rsidRDefault="00EC06B1" w:rsidP="00EC06B1">
      <w:pPr>
        <w:spacing w:line="360" w:lineRule="auto"/>
        <w:ind w:right="-2"/>
        <w:jc w:val="both"/>
        <w:rPr>
          <w:sz w:val="28"/>
        </w:rPr>
      </w:pPr>
    </w:p>
    <w:p w14:paraId="3FD39C4D" w14:textId="13913353" w:rsidR="004768A0" w:rsidRPr="00EC06B1" w:rsidRDefault="00EC06B1" w:rsidP="00CB45B2">
      <w:pPr>
        <w:spacing w:after="200" w:line="276" w:lineRule="auto"/>
        <w:rPr>
          <w:sz w:val="28"/>
        </w:rPr>
        <w:sectPr w:rsidR="004768A0" w:rsidRPr="00EC06B1" w:rsidSect="009A2413">
          <w:pgSz w:w="11906" w:h="16838"/>
          <w:pgMar w:top="851" w:right="851" w:bottom="851" w:left="1418" w:header="709" w:footer="709" w:gutter="0"/>
          <w:cols w:space="708"/>
          <w:docGrid w:linePitch="360"/>
        </w:sectPr>
      </w:pPr>
      <w:r w:rsidRPr="00EC06B1">
        <w:rPr>
          <w:sz w:val="28"/>
        </w:rPr>
        <w:t>И.о. главы округа                                                                              И.П. Ганич</w:t>
      </w:r>
    </w:p>
    <w:p w14:paraId="09FDC456" w14:textId="77777777" w:rsidR="00EC06B1" w:rsidRDefault="00EC06B1" w:rsidP="00A57A14">
      <w:pPr>
        <w:widowControl w:val="0"/>
        <w:autoSpaceDE w:val="0"/>
        <w:autoSpaceDN w:val="0"/>
        <w:adjustRightInd w:val="0"/>
        <w:jc w:val="right"/>
        <w:outlineLvl w:val="0"/>
        <w:rPr>
          <w:sz w:val="28"/>
          <w:szCs w:val="28"/>
        </w:rPr>
      </w:pPr>
    </w:p>
    <w:p w14:paraId="2C23D81B" w14:textId="77777777" w:rsidR="00EC06B1" w:rsidRDefault="00EC06B1" w:rsidP="00A57A14">
      <w:pPr>
        <w:widowControl w:val="0"/>
        <w:autoSpaceDE w:val="0"/>
        <w:autoSpaceDN w:val="0"/>
        <w:adjustRightInd w:val="0"/>
        <w:jc w:val="right"/>
        <w:outlineLvl w:val="0"/>
        <w:rPr>
          <w:sz w:val="28"/>
          <w:szCs w:val="28"/>
        </w:rPr>
      </w:pPr>
    </w:p>
    <w:p w14:paraId="3693559E" w14:textId="77777777" w:rsidR="00EC06B1" w:rsidRDefault="00EC06B1" w:rsidP="00A57A14">
      <w:pPr>
        <w:widowControl w:val="0"/>
        <w:autoSpaceDE w:val="0"/>
        <w:autoSpaceDN w:val="0"/>
        <w:adjustRightInd w:val="0"/>
        <w:jc w:val="right"/>
        <w:outlineLvl w:val="0"/>
        <w:rPr>
          <w:sz w:val="28"/>
          <w:szCs w:val="28"/>
        </w:rPr>
      </w:pPr>
    </w:p>
    <w:p w14:paraId="6E803612" w14:textId="77777777" w:rsidR="00EC06B1" w:rsidRDefault="00EC06B1" w:rsidP="00A57A14">
      <w:pPr>
        <w:widowControl w:val="0"/>
        <w:autoSpaceDE w:val="0"/>
        <w:autoSpaceDN w:val="0"/>
        <w:adjustRightInd w:val="0"/>
        <w:jc w:val="right"/>
        <w:outlineLvl w:val="0"/>
        <w:rPr>
          <w:sz w:val="28"/>
          <w:szCs w:val="28"/>
        </w:rPr>
      </w:pPr>
    </w:p>
    <w:p w14:paraId="7630B908" w14:textId="77777777" w:rsidR="00EC06B1" w:rsidRDefault="00EC06B1" w:rsidP="00A57A14">
      <w:pPr>
        <w:widowControl w:val="0"/>
        <w:autoSpaceDE w:val="0"/>
        <w:autoSpaceDN w:val="0"/>
        <w:adjustRightInd w:val="0"/>
        <w:jc w:val="right"/>
        <w:outlineLvl w:val="0"/>
        <w:rPr>
          <w:sz w:val="28"/>
          <w:szCs w:val="28"/>
        </w:rPr>
      </w:pPr>
    </w:p>
    <w:p w14:paraId="52A559C1" w14:textId="77777777" w:rsidR="00EC06B1" w:rsidRDefault="00EC06B1" w:rsidP="00A57A14">
      <w:pPr>
        <w:widowControl w:val="0"/>
        <w:autoSpaceDE w:val="0"/>
        <w:autoSpaceDN w:val="0"/>
        <w:adjustRightInd w:val="0"/>
        <w:jc w:val="right"/>
        <w:outlineLvl w:val="0"/>
        <w:rPr>
          <w:sz w:val="28"/>
          <w:szCs w:val="28"/>
        </w:rPr>
      </w:pPr>
    </w:p>
    <w:p w14:paraId="0AD8EC2B" w14:textId="77777777" w:rsidR="00EC06B1" w:rsidRDefault="00EC06B1" w:rsidP="00A57A14">
      <w:pPr>
        <w:widowControl w:val="0"/>
        <w:autoSpaceDE w:val="0"/>
        <w:autoSpaceDN w:val="0"/>
        <w:adjustRightInd w:val="0"/>
        <w:jc w:val="right"/>
        <w:outlineLvl w:val="0"/>
        <w:rPr>
          <w:sz w:val="28"/>
          <w:szCs w:val="28"/>
        </w:rPr>
      </w:pPr>
    </w:p>
    <w:p w14:paraId="08551F25" w14:textId="77777777" w:rsidR="00EC06B1" w:rsidRDefault="00EC06B1" w:rsidP="00A57A14">
      <w:pPr>
        <w:widowControl w:val="0"/>
        <w:autoSpaceDE w:val="0"/>
        <w:autoSpaceDN w:val="0"/>
        <w:adjustRightInd w:val="0"/>
        <w:jc w:val="right"/>
        <w:outlineLvl w:val="0"/>
        <w:rPr>
          <w:sz w:val="28"/>
          <w:szCs w:val="28"/>
        </w:rPr>
      </w:pPr>
    </w:p>
    <w:p w14:paraId="28DF9001" w14:textId="77777777" w:rsidR="00EC06B1" w:rsidRDefault="00EC06B1" w:rsidP="00A57A14">
      <w:pPr>
        <w:widowControl w:val="0"/>
        <w:autoSpaceDE w:val="0"/>
        <w:autoSpaceDN w:val="0"/>
        <w:adjustRightInd w:val="0"/>
        <w:jc w:val="right"/>
        <w:outlineLvl w:val="0"/>
        <w:rPr>
          <w:sz w:val="28"/>
          <w:szCs w:val="28"/>
        </w:rPr>
      </w:pPr>
    </w:p>
    <w:p w14:paraId="6D643D93" w14:textId="77777777" w:rsidR="00EC06B1" w:rsidRDefault="00EC06B1" w:rsidP="00A57A14">
      <w:pPr>
        <w:widowControl w:val="0"/>
        <w:autoSpaceDE w:val="0"/>
        <w:autoSpaceDN w:val="0"/>
        <w:adjustRightInd w:val="0"/>
        <w:jc w:val="right"/>
        <w:outlineLvl w:val="0"/>
        <w:rPr>
          <w:sz w:val="28"/>
          <w:szCs w:val="28"/>
        </w:rPr>
      </w:pPr>
    </w:p>
    <w:p w14:paraId="0FECAFEC" w14:textId="77777777" w:rsidR="00EC06B1" w:rsidRDefault="00EC06B1" w:rsidP="00A57A14">
      <w:pPr>
        <w:widowControl w:val="0"/>
        <w:autoSpaceDE w:val="0"/>
        <w:autoSpaceDN w:val="0"/>
        <w:adjustRightInd w:val="0"/>
        <w:jc w:val="right"/>
        <w:outlineLvl w:val="0"/>
        <w:rPr>
          <w:sz w:val="28"/>
          <w:szCs w:val="28"/>
        </w:rPr>
      </w:pPr>
    </w:p>
    <w:p w14:paraId="6BE02B62" w14:textId="77777777" w:rsidR="00EC06B1" w:rsidRDefault="00EC06B1" w:rsidP="00A57A14">
      <w:pPr>
        <w:widowControl w:val="0"/>
        <w:autoSpaceDE w:val="0"/>
        <w:autoSpaceDN w:val="0"/>
        <w:adjustRightInd w:val="0"/>
        <w:jc w:val="right"/>
        <w:outlineLvl w:val="0"/>
        <w:rPr>
          <w:sz w:val="28"/>
          <w:szCs w:val="28"/>
        </w:rPr>
      </w:pPr>
    </w:p>
    <w:p w14:paraId="56377A8D" w14:textId="77777777" w:rsidR="00EC06B1" w:rsidRDefault="00EC06B1" w:rsidP="00A57A14">
      <w:pPr>
        <w:widowControl w:val="0"/>
        <w:autoSpaceDE w:val="0"/>
        <w:autoSpaceDN w:val="0"/>
        <w:adjustRightInd w:val="0"/>
        <w:jc w:val="right"/>
        <w:outlineLvl w:val="0"/>
        <w:rPr>
          <w:sz w:val="28"/>
          <w:szCs w:val="28"/>
        </w:rPr>
      </w:pPr>
    </w:p>
    <w:p w14:paraId="31F62632" w14:textId="77777777" w:rsidR="00EC06B1" w:rsidRDefault="00EC06B1" w:rsidP="00A57A14">
      <w:pPr>
        <w:widowControl w:val="0"/>
        <w:autoSpaceDE w:val="0"/>
        <w:autoSpaceDN w:val="0"/>
        <w:adjustRightInd w:val="0"/>
        <w:jc w:val="right"/>
        <w:outlineLvl w:val="0"/>
        <w:rPr>
          <w:sz w:val="28"/>
          <w:szCs w:val="28"/>
        </w:rPr>
      </w:pPr>
    </w:p>
    <w:p w14:paraId="4406AF38" w14:textId="77777777" w:rsidR="00EC06B1" w:rsidRDefault="00EC06B1" w:rsidP="00A57A14">
      <w:pPr>
        <w:widowControl w:val="0"/>
        <w:autoSpaceDE w:val="0"/>
        <w:autoSpaceDN w:val="0"/>
        <w:adjustRightInd w:val="0"/>
        <w:jc w:val="right"/>
        <w:outlineLvl w:val="0"/>
        <w:rPr>
          <w:sz w:val="28"/>
          <w:szCs w:val="28"/>
        </w:rPr>
      </w:pPr>
    </w:p>
    <w:p w14:paraId="003B833A" w14:textId="77777777" w:rsidR="00EC06B1" w:rsidRDefault="00EC06B1" w:rsidP="00A57A14">
      <w:pPr>
        <w:widowControl w:val="0"/>
        <w:autoSpaceDE w:val="0"/>
        <w:autoSpaceDN w:val="0"/>
        <w:adjustRightInd w:val="0"/>
        <w:jc w:val="right"/>
        <w:outlineLvl w:val="0"/>
        <w:rPr>
          <w:sz w:val="28"/>
          <w:szCs w:val="28"/>
        </w:rPr>
      </w:pPr>
    </w:p>
    <w:p w14:paraId="7B0D5192" w14:textId="77777777" w:rsidR="00EC06B1" w:rsidRDefault="00EC06B1" w:rsidP="00A57A14">
      <w:pPr>
        <w:widowControl w:val="0"/>
        <w:autoSpaceDE w:val="0"/>
        <w:autoSpaceDN w:val="0"/>
        <w:adjustRightInd w:val="0"/>
        <w:jc w:val="right"/>
        <w:outlineLvl w:val="0"/>
        <w:rPr>
          <w:sz w:val="28"/>
          <w:szCs w:val="28"/>
        </w:rPr>
      </w:pPr>
    </w:p>
    <w:p w14:paraId="05F00241" w14:textId="77777777" w:rsidR="00EC06B1" w:rsidRDefault="00EC06B1" w:rsidP="00A57A14">
      <w:pPr>
        <w:widowControl w:val="0"/>
        <w:autoSpaceDE w:val="0"/>
        <w:autoSpaceDN w:val="0"/>
        <w:adjustRightInd w:val="0"/>
        <w:jc w:val="right"/>
        <w:outlineLvl w:val="0"/>
        <w:rPr>
          <w:sz w:val="28"/>
          <w:szCs w:val="28"/>
        </w:rPr>
      </w:pPr>
    </w:p>
    <w:p w14:paraId="1E4DD586" w14:textId="77777777" w:rsidR="00EC06B1" w:rsidRDefault="00EC06B1" w:rsidP="00A57A14">
      <w:pPr>
        <w:widowControl w:val="0"/>
        <w:autoSpaceDE w:val="0"/>
        <w:autoSpaceDN w:val="0"/>
        <w:adjustRightInd w:val="0"/>
        <w:jc w:val="right"/>
        <w:outlineLvl w:val="0"/>
        <w:rPr>
          <w:sz w:val="28"/>
          <w:szCs w:val="28"/>
        </w:rPr>
      </w:pPr>
    </w:p>
    <w:p w14:paraId="020B3E0F" w14:textId="77777777" w:rsidR="00EC06B1" w:rsidRDefault="00EC06B1" w:rsidP="00A57A14">
      <w:pPr>
        <w:widowControl w:val="0"/>
        <w:autoSpaceDE w:val="0"/>
        <w:autoSpaceDN w:val="0"/>
        <w:adjustRightInd w:val="0"/>
        <w:jc w:val="right"/>
        <w:outlineLvl w:val="0"/>
        <w:rPr>
          <w:sz w:val="28"/>
          <w:szCs w:val="28"/>
        </w:rPr>
      </w:pPr>
    </w:p>
    <w:p w14:paraId="4FC25DAE" w14:textId="77777777" w:rsidR="00EC06B1" w:rsidRDefault="00EC06B1" w:rsidP="00A57A14">
      <w:pPr>
        <w:widowControl w:val="0"/>
        <w:autoSpaceDE w:val="0"/>
        <w:autoSpaceDN w:val="0"/>
        <w:adjustRightInd w:val="0"/>
        <w:jc w:val="right"/>
        <w:outlineLvl w:val="0"/>
        <w:rPr>
          <w:sz w:val="28"/>
          <w:szCs w:val="28"/>
        </w:rPr>
      </w:pPr>
    </w:p>
    <w:p w14:paraId="3F7F5393" w14:textId="77777777" w:rsidR="00EC06B1" w:rsidRDefault="00EC06B1" w:rsidP="00A57A14">
      <w:pPr>
        <w:widowControl w:val="0"/>
        <w:autoSpaceDE w:val="0"/>
        <w:autoSpaceDN w:val="0"/>
        <w:adjustRightInd w:val="0"/>
        <w:jc w:val="right"/>
        <w:outlineLvl w:val="0"/>
        <w:rPr>
          <w:sz w:val="28"/>
          <w:szCs w:val="28"/>
        </w:rPr>
      </w:pPr>
    </w:p>
    <w:p w14:paraId="6BC60B6F" w14:textId="77777777" w:rsidR="00EC06B1" w:rsidRDefault="00EC06B1" w:rsidP="00A57A14">
      <w:pPr>
        <w:widowControl w:val="0"/>
        <w:autoSpaceDE w:val="0"/>
        <w:autoSpaceDN w:val="0"/>
        <w:adjustRightInd w:val="0"/>
        <w:jc w:val="right"/>
        <w:outlineLvl w:val="0"/>
        <w:rPr>
          <w:sz w:val="28"/>
          <w:szCs w:val="28"/>
        </w:rPr>
      </w:pPr>
    </w:p>
    <w:p w14:paraId="64944987" w14:textId="77777777" w:rsidR="00EC06B1" w:rsidRDefault="00EC06B1" w:rsidP="00A57A14">
      <w:pPr>
        <w:widowControl w:val="0"/>
        <w:autoSpaceDE w:val="0"/>
        <w:autoSpaceDN w:val="0"/>
        <w:adjustRightInd w:val="0"/>
        <w:jc w:val="right"/>
        <w:outlineLvl w:val="0"/>
        <w:rPr>
          <w:sz w:val="28"/>
          <w:szCs w:val="28"/>
        </w:rPr>
      </w:pPr>
    </w:p>
    <w:p w14:paraId="4DFAE588" w14:textId="77777777" w:rsidR="00EC06B1" w:rsidRDefault="00EC06B1" w:rsidP="00A57A14">
      <w:pPr>
        <w:widowControl w:val="0"/>
        <w:autoSpaceDE w:val="0"/>
        <w:autoSpaceDN w:val="0"/>
        <w:adjustRightInd w:val="0"/>
        <w:jc w:val="right"/>
        <w:outlineLvl w:val="0"/>
        <w:rPr>
          <w:sz w:val="28"/>
          <w:szCs w:val="28"/>
        </w:rPr>
      </w:pPr>
    </w:p>
    <w:p w14:paraId="34200612" w14:textId="27D5BE86" w:rsidR="00A57A14" w:rsidRPr="00EC06B1" w:rsidRDefault="00A57A14" w:rsidP="00A57A14">
      <w:pPr>
        <w:widowControl w:val="0"/>
        <w:autoSpaceDE w:val="0"/>
        <w:autoSpaceDN w:val="0"/>
        <w:adjustRightInd w:val="0"/>
        <w:jc w:val="right"/>
        <w:outlineLvl w:val="0"/>
        <w:rPr>
          <w:sz w:val="28"/>
          <w:szCs w:val="28"/>
        </w:rPr>
      </w:pPr>
      <w:r w:rsidRPr="00EC06B1">
        <w:rPr>
          <w:sz w:val="28"/>
          <w:szCs w:val="28"/>
        </w:rPr>
        <w:lastRenderedPageBreak/>
        <w:t>ПРИЛОЖЕНИЕ</w:t>
      </w:r>
    </w:p>
    <w:p w14:paraId="4B95C10C" w14:textId="77777777" w:rsidR="00A57A14" w:rsidRPr="00EC06B1" w:rsidRDefault="00A57A14" w:rsidP="00A57A14">
      <w:pPr>
        <w:widowControl w:val="0"/>
        <w:autoSpaceDE w:val="0"/>
        <w:autoSpaceDN w:val="0"/>
        <w:adjustRightInd w:val="0"/>
        <w:jc w:val="right"/>
        <w:outlineLvl w:val="0"/>
        <w:rPr>
          <w:sz w:val="28"/>
          <w:szCs w:val="28"/>
        </w:rPr>
      </w:pPr>
      <w:r w:rsidRPr="00EC06B1">
        <w:rPr>
          <w:sz w:val="28"/>
          <w:szCs w:val="28"/>
        </w:rPr>
        <w:t xml:space="preserve">к </w:t>
      </w:r>
      <w:r w:rsidR="00B25B19" w:rsidRPr="00EC06B1">
        <w:rPr>
          <w:sz w:val="28"/>
          <w:szCs w:val="28"/>
        </w:rPr>
        <w:t>решению Совета народных депутатов</w:t>
      </w:r>
    </w:p>
    <w:p w14:paraId="4B1BC166" w14:textId="77777777" w:rsidR="00A57A14" w:rsidRPr="00EC06B1" w:rsidRDefault="00A57A14" w:rsidP="00A57A14">
      <w:pPr>
        <w:widowControl w:val="0"/>
        <w:autoSpaceDE w:val="0"/>
        <w:autoSpaceDN w:val="0"/>
        <w:adjustRightInd w:val="0"/>
        <w:jc w:val="right"/>
        <w:outlineLvl w:val="0"/>
        <w:rPr>
          <w:sz w:val="28"/>
          <w:szCs w:val="28"/>
        </w:rPr>
      </w:pPr>
      <w:r w:rsidRPr="00EC06B1">
        <w:rPr>
          <w:sz w:val="28"/>
          <w:szCs w:val="28"/>
        </w:rPr>
        <w:t>Кемеровского</w:t>
      </w:r>
      <w:r w:rsidR="00646B36" w:rsidRPr="00EC06B1">
        <w:rPr>
          <w:sz w:val="28"/>
          <w:szCs w:val="28"/>
        </w:rPr>
        <w:t xml:space="preserve"> </w:t>
      </w:r>
      <w:r w:rsidRPr="00EC06B1">
        <w:rPr>
          <w:sz w:val="28"/>
          <w:szCs w:val="28"/>
        </w:rPr>
        <w:t>муниципального</w:t>
      </w:r>
      <w:r w:rsidR="00646B36" w:rsidRPr="00EC06B1">
        <w:rPr>
          <w:sz w:val="28"/>
          <w:szCs w:val="28"/>
        </w:rPr>
        <w:t xml:space="preserve"> </w:t>
      </w:r>
      <w:r w:rsidRPr="00EC06B1">
        <w:rPr>
          <w:sz w:val="28"/>
          <w:szCs w:val="28"/>
        </w:rPr>
        <w:t>округа</w:t>
      </w:r>
    </w:p>
    <w:p w14:paraId="02D7504F" w14:textId="6CC218F9" w:rsidR="00A57A14" w:rsidRPr="00EC06B1" w:rsidRDefault="004A0283" w:rsidP="00A57A14">
      <w:pPr>
        <w:widowControl w:val="0"/>
        <w:autoSpaceDE w:val="0"/>
        <w:autoSpaceDN w:val="0"/>
        <w:adjustRightInd w:val="0"/>
        <w:jc w:val="right"/>
        <w:outlineLvl w:val="0"/>
        <w:rPr>
          <w:sz w:val="28"/>
          <w:szCs w:val="28"/>
        </w:rPr>
      </w:pPr>
      <w:r w:rsidRPr="00EC06B1">
        <w:rPr>
          <w:sz w:val="28"/>
          <w:szCs w:val="28"/>
        </w:rPr>
        <w:t>от</w:t>
      </w:r>
      <w:r w:rsidR="00803DAD" w:rsidRPr="00EC06B1">
        <w:rPr>
          <w:sz w:val="28"/>
          <w:szCs w:val="28"/>
        </w:rPr>
        <w:t xml:space="preserve"> «</w:t>
      </w:r>
      <w:r w:rsidR="00EC06B1">
        <w:rPr>
          <w:sz w:val="28"/>
          <w:szCs w:val="28"/>
        </w:rPr>
        <w:t>30</w:t>
      </w:r>
      <w:r w:rsidR="00803DAD" w:rsidRPr="00EC06B1">
        <w:rPr>
          <w:sz w:val="28"/>
          <w:szCs w:val="28"/>
        </w:rPr>
        <w:t>»</w:t>
      </w:r>
      <w:r w:rsidR="00EC06B1">
        <w:rPr>
          <w:sz w:val="28"/>
          <w:szCs w:val="28"/>
        </w:rPr>
        <w:t xml:space="preserve"> сентября</w:t>
      </w:r>
      <w:r w:rsidR="00803DAD" w:rsidRPr="00EC06B1">
        <w:rPr>
          <w:sz w:val="28"/>
          <w:szCs w:val="28"/>
        </w:rPr>
        <w:t xml:space="preserve"> 202</w:t>
      </w:r>
      <w:r w:rsidR="009E7211" w:rsidRPr="00EC06B1">
        <w:rPr>
          <w:sz w:val="28"/>
          <w:szCs w:val="28"/>
        </w:rPr>
        <w:t>1</w:t>
      </w:r>
      <w:r w:rsidR="00EC06B1">
        <w:rPr>
          <w:sz w:val="28"/>
          <w:szCs w:val="28"/>
        </w:rPr>
        <w:t xml:space="preserve"> </w:t>
      </w:r>
      <w:r w:rsidR="00803DAD" w:rsidRPr="00EC06B1">
        <w:rPr>
          <w:sz w:val="28"/>
          <w:szCs w:val="28"/>
        </w:rPr>
        <w:t xml:space="preserve">г. </w:t>
      </w:r>
      <w:r w:rsidR="00A57A14" w:rsidRPr="00EC06B1">
        <w:rPr>
          <w:sz w:val="28"/>
          <w:szCs w:val="28"/>
        </w:rPr>
        <w:t xml:space="preserve">№ </w:t>
      </w:r>
      <w:r w:rsidR="00EC06B1">
        <w:rPr>
          <w:sz w:val="28"/>
          <w:szCs w:val="28"/>
        </w:rPr>
        <w:t>462</w:t>
      </w:r>
    </w:p>
    <w:p w14:paraId="1930898B" w14:textId="77777777" w:rsidR="004D48FB" w:rsidRPr="00EC06B1" w:rsidRDefault="004D48FB" w:rsidP="007D0952">
      <w:pPr>
        <w:jc w:val="right"/>
      </w:pPr>
    </w:p>
    <w:p w14:paraId="76195EBB" w14:textId="77777777" w:rsidR="00A63377" w:rsidRPr="00EC06B1" w:rsidRDefault="00A63377" w:rsidP="00A63377">
      <w:pPr>
        <w:ind w:firstLine="709"/>
        <w:jc w:val="center"/>
        <w:rPr>
          <w:b/>
          <w:sz w:val="28"/>
        </w:rPr>
      </w:pPr>
      <w:bookmarkStart w:id="0" w:name="P38"/>
      <w:bookmarkEnd w:id="0"/>
      <w:r w:rsidRPr="00EC06B1">
        <w:rPr>
          <w:b/>
          <w:sz w:val="28"/>
        </w:rPr>
        <w:t>Положение</w:t>
      </w:r>
    </w:p>
    <w:p w14:paraId="4654167B" w14:textId="77777777" w:rsidR="00A63377" w:rsidRPr="00EC06B1" w:rsidRDefault="00A03B10" w:rsidP="00E60E08">
      <w:pPr>
        <w:ind w:firstLine="709"/>
        <w:jc w:val="center"/>
        <w:rPr>
          <w:b/>
          <w:sz w:val="28"/>
        </w:rPr>
      </w:pPr>
      <w:r w:rsidRPr="00EC06B1">
        <w:rPr>
          <w:b/>
          <w:sz w:val="28"/>
        </w:rPr>
        <w:t xml:space="preserve">о </w:t>
      </w:r>
      <w:r w:rsidR="00E60E08" w:rsidRPr="00EC06B1">
        <w:rPr>
          <w:b/>
          <w:sz w:val="28"/>
        </w:rPr>
        <w:t>муниципальном жилищном контроле на территории Кемеровского муниципального округа</w:t>
      </w:r>
    </w:p>
    <w:p w14:paraId="22EF51EA" w14:textId="77777777" w:rsidR="00E60E08" w:rsidRPr="00EC06B1" w:rsidRDefault="00E60E08" w:rsidP="00E60E08">
      <w:pPr>
        <w:ind w:firstLine="709"/>
        <w:jc w:val="center"/>
        <w:rPr>
          <w:sz w:val="20"/>
          <w:szCs w:val="20"/>
        </w:rPr>
      </w:pPr>
    </w:p>
    <w:p w14:paraId="522640B1" w14:textId="77777777" w:rsidR="008611D3" w:rsidRPr="00EC06B1" w:rsidRDefault="001479BB" w:rsidP="00E60E08">
      <w:pPr>
        <w:ind w:firstLine="709"/>
        <w:jc w:val="center"/>
        <w:rPr>
          <w:b/>
          <w:sz w:val="28"/>
          <w:szCs w:val="28"/>
        </w:rPr>
      </w:pPr>
      <w:r w:rsidRPr="00EC06B1">
        <w:rPr>
          <w:b/>
          <w:sz w:val="28"/>
          <w:szCs w:val="28"/>
        </w:rPr>
        <w:t>Р</w:t>
      </w:r>
      <w:r w:rsidR="007032BC" w:rsidRPr="00EC06B1">
        <w:rPr>
          <w:b/>
          <w:sz w:val="28"/>
          <w:szCs w:val="28"/>
        </w:rPr>
        <w:t>аздел</w:t>
      </w:r>
      <w:r w:rsidRPr="00EC06B1">
        <w:rPr>
          <w:b/>
          <w:sz w:val="28"/>
          <w:szCs w:val="28"/>
        </w:rPr>
        <w:t xml:space="preserve"> 1. ОСНОВНЫЕ ПОНЯТИЯ</w:t>
      </w:r>
    </w:p>
    <w:p w14:paraId="208CB978" w14:textId="77777777" w:rsidR="001479BB" w:rsidRPr="00EC06B1" w:rsidRDefault="001479BB" w:rsidP="00E60E08">
      <w:pPr>
        <w:ind w:firstLine="709"/>
        <w:jc w:val="center"/>
        <w:rPr>
          <w:sz w:val="20"/>
          <w:szCs w:val="20"/>
        </w:rPr>
      </w:pPr>
    </w:p>
    <w:p w14:paraId="51B3EB09" w14:textId="77777777" w:rsidR="00C41504" w:rsidRPr="00EC06B1" w:rsidRDefault="00C41504" w:rsidP="00C41504">
      <w:pPr>
        <w:jc w:val="center"/>
        <w:rPr>
          <w:b/>
          <w:sz w:val="28"/>
        </w:rPr>
      </w:pPr>
      <w:r w:rsidRPr="00EC06B1">
        <w:rPr>
          <w:b/>
          <w:sz w:val="28"/>
        </w:rPr>
        <w:t>1. Общие положения</w:t>
      </w:r>
    </w:p>
    <w:p w14:paraId="7E4CAC2E" w14:textId="77777777" w:rsidR="00F15400" w:rsidRPr="00EC06B1" w:rsidRDefault="00F15400" w:rsidP="007C5466">
      <w:pPr>
        <w:rPr>
          <w:sz w:val="20"/>
          <w:szCs w:val="20"/>
        </w:rPr>
      </w:pPr>
    </w:p>
    <w:p w14:paraId="5E7660D6" w14:textId="77777777" w:rsidR="004D48FB" w:rsidRPr="00EC06B1" w:rsidRDefault="00BE3B11" w:rsidP="00A03B10">
      <w:pPr>
        <w:pStyle w:val="a7"/>
        <w:numPr>
          <w:ilvl w:val="1"/>
          <w:numId w:val="44"/>
        </w:numPr>
        <w:tabs>
          <w:tab w:val="left" w:pos="1276"/>
        </w:tabs>
        <w:ind w:left="0" w:firstLine="709"/>
        <w:jc w:val="both"/>
        <w:rPr>
          <w:sz w:val="27"/>
          <w:szCs w:val="27"/>
        </w:rPr>
      </w:pPr>
      <w:r w:rsidRPr="00EC06B1">
        <w:rPr>
          <w:sz w:val="27"/>
          <w:szCs w:val="27"/>
        </w:rPr>
        <w:t>Положение о муниципальном жилищном контроле на территории Кемеровского муниципального округа</w:t>
      </w:r>
      <w:r w:rsidR="00AE7512" w:rsidRPr="00EC06B1">
        <w:rPr>
          <w:sz w:val="27"/>
          <w:szCs w:val="27"/>
        </w:rPr>
        <w:t xml:space="preserve"> (далее – Положение)</w:t>
      </w:r>
      <w:r w:rsidR="00A03B10" w:rsidRPr="00EC06B1">
        <w:rPr>
          <w:sz w:val="27"/>
          <w:szCs w:val="27"/>
        </w:rPr>
        <w:t xml:space="preserve">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(далее – Федеральный закон № 248-ФЗ), Законом Кемеровской области от 02.11.2012 № 102-ОЗ «О муниципальном жилищном контроле», </w:t>
      </w:r>
      <w:r w:rsidRPr="00EC06B1">
        <w:rPr>
          <w:sz w:val="27"/>
          <w:szCs w:val="27"/>
        </w:rPr>
        <w:t xml:space="preserve">в соответствии с Положением о видах муниципального контроля и контрольных (надзорных) органах, уполномоченных на осуществление видов контроля на территории Кемеровского муниципального округа, утвержденным решением Совета народных депутатов Кемеровского муниципального округа № 436 от 31.08.2021, Уставом муниципального образования Кемеровский муниципальный округ Кемеровской области – Кузбасса и устанавливает порядок организации и осуществления муниципального </w:t>
      </w:r>
      <w:r w:rsidR="00A03B10" w:rsidRPr="00EC06B1">
        <w:rPr>
          <w:sz w:val="27"/>
          <w:szCs w:val="27"/>
        </w:rPr>
        <w:t>жилищного контроля на территории Кемеровского муниципального округа</w:t>
      </w:r>
      <w:r w:rsidRPr="00EC06B1">
        <w:rPr>
          <w:sz w:val="27"/>
          <w:szCs w:val="27"/>
        </w:rPr>
        <w:t>.</w:t>
      </w:r>
      <w:r w:rsidR="00A03B10" w:rsidRPr="00EC06B1">
        <w:rPr>
          <w:sz w:val="27"/>
          <w:szCs w:val="27"/>
        </w:rPr>
        <w:t xml:space="preserve"> </w:t>
      </w:r>
      <w:r w:rsidRPr="00EC06B1">
        <w:rPr>
          <w:sz w:val="27"/>
          <w:szCs w:val="27"/>
        </w:rPr>
        <w:t xml:space="preserve">Настоящее </w:t>
      </w:r>
      <w:r w:rsidR="004D48FB" w:rsidRPr="00EC06B1">
        <w:rPr>
          <w:sz w:val="27"/>
          <w:szCs w:val="27"/>
        </w:rPr>
        <w:t>По</w:t>
      </w:r>
      <w:r w:rsidR="00A63377" w:rsidRPr="00EC06B1">
        <w:rPr>
          <w:sz w:val="27"/>
          <w:szCs w:val="27"/>
        </w:rPr>
        <w:t>ложение</w:t>
      </w:r>
      <w:r w:rsidR="00B21C59" w:rsidRPr="00EC06B1">
        <w:rPr>
          <w:sz w:val="27"/>
          <w:szCs w:val="27"/>
        </w:rPr>
        <w:t xml:space="preserve"> </w:t>
      </w:r>
      <w:r w:rsidR="004D48FB" w:rsidRPr="00EC06B1">
        <w:rPr>
          <w:sz w:val="27"/>
          <w:szCs w:val="27"/>
        </w:rPr>
        <w:t xml:space="preserve">устанавливает </w:t>
      </w:r>
      <w:r w:rsidR="00B21C59" w:rsidRPr="00EC06B1">
        <w:rPr>
          <w:sz w:val="27"/>
          <w:szCs w:val="27"/>
        </w:rPr>
        <w:t xml:space="preserve">порядок организации и осуществления </w:t>
      </w:r>
      <w:r w:rsidR="004D48FB" w:rsidRPr="00EC06B1">
        <w:rPr>
          <w:sz w:val="27"/>
          <w:szCs w:val="27"/>
        </w:rPr>
        <w:t>муниципального</w:t>
      </w:r>
      <w:r w:rsidR="00B21C59" w:rsidRPr="00EC06B1">
        <w:rPr>
          <w:sz w:val="27"/>
          <w:szCs w:val="27"/>
        </w:rPr>
        <w:t xml:space="preserve"> жилищного</w:t>
      </w:r>
      <w:r w:rsidR="004D48FB" w:rsidRPr="00EC06B1">
        <w:rPr>
          <w:sz w:val="27"/>
          <w:szCs w:val="27"/>
        </w:rPr>
        <w:t xml:space="preserve"> контроля и </w:t>
      </w:r>
      <w:r w:rsidR="00A63377" w:rsidRPr="00EC06B1">
        <w:rPr>
          <w:sz w:val="27"/>
          <w:szCs w:val="27"/>
        </w:rPr>
        <w:t>контрольн</w:t>
      </w:r>
      <w:r w:rsidRPr="00EC06B1">
        <w:rPr>
          <w:sz w:val="27"/>
          <w:szCs w:val="27"/>
        </w:rPr>
        <w:t>ый</w:t>
      </w:r>
      <w:r w:rsidR="00A63377" w:rsidRPr="00EC06B1">
        <w:rPr>
          <w:sz w:val="27"/>
          <w:szCs w:val="27"/>
        </w:rPr>
        <w:t xml:space="preserve"> (надзорн</w:t>
      </w:r>
      <w:r w:rsidRPr="00EC06B1">
        <w:rPr>
          <w:sz w:val="27"/>
          <w:szCs w:val="27"/>
        </w:rPr>
        <w:t>ый</w:t>
      </w:r>
      <w:r w:rsidR="00A63377" w:rsidRPr="00EC06B1">
        <w:rPr>
          <w:sz w:val="27"/>
          <w:szCs w:val="27"/>
        </w:rPr>
        <w:t xml:space="preserve">) </w:t>
      </w:r>
      <w:r w:rsidR="004D48FB" w:rsidRPr="00EC06B1">
        <w:rPr>
          <w:sz w:val="27"/>
          <w:szCs w:val="27"/>
        </w:rPr>
        <w:t>орган</w:t>
      </w:r>
      <w:r w:rsidR="009E4455" w:rsidRPr="00EC06B1">
        <w:rPr>
          <w:sz w:val="27"/>
          <w:szCs w:val="27"/>
        </w:rPr>
        <w:t>,</w:t>
      </w:r>
      <w:r w:rsidR="004D48FB" w:rsidRPr="00EC06B1">
        <w:rPr>
          <w:sz w:val="27"/>
          <w:szCs w:val="27"/>
        </w:rPr>
        <w:t xml:space="preserve"> уполномоченн</w:t>
      </w:r>
      <w:r w:rsidRPr="00EC06B1">
        <w:rPr>
          <w:sz w:val="27"/>
          <w:szCs w:val="27"/>
        </w:rPr>
        <w:t>ый</w:t>
      </w:r>
      <w:r w:rsidR="004D48FB" w:rsidRPr="00EC06B1">
        <w:rPr>
          <w:sz w:val="27"/>
          <w:szCs w:val="27"/>
        </w:rPr>
        <w:t xml:space="preserve"> на </w:t>
      </w:r>
      <w:r w:rsidR="00A63377" w:rsidRPr="00EC06B1">
        <w:rPr>
          <w:sz w:val="27"/>
          <w:szCs w:val="27"/>
        </w:rPr>
        <w:t>о</w:t>
      </w:r>
      <w:r w:rsidR="004D48FB" w:rsidRPr="00EC06B1">
        <w:rPr>
          <w:sz w:val="27"/>
          <w:szCs w:val="27"/>
        </w:rPr>
        <w:t>существление</w:t>
      </w:r>
      <w:r w:rsidR="00A63377" w:rsidRPr="00EC06B1">
        <w:rPr>
          <w:sz w:val="27"/>
          <w:szCs w:val="27"/>
        </w:rPr>
        <w:t xml:space="preserve"> </w:t>
      </w:r>
      <w:r w:rsidR="002C517F" w:rsidRPr="00EC06B1">
        <w:rPr>
          <w:sz w:val="27"/>
          <w:szCs w:val="27"/>
        </w:rPr>
        <w:t xml:space="preserve">данного </w:t>
      </w:r>
      <w:r w:rsidR="00A63377" w:rsidRPr="00EC06B1">
        <w:rPr>
          <w:sz w:val="27"/>
          <w:szCs w:val="27"/>
        </w:rPr>
        <w:t>вид</w:t>
      </w:r>
      <w:r w:rsidR="002C517F" w:rsidRPr="00EC06B1">
        <w:rPr>
          <w:sz w:val="27"/>
          <w:szCs w:val="27"/>
        </w:rPr>
        <w:t>а</w:t>
      </w:r>
      <w:r w:rsidR="00A63377" w:rsidRPr="00EC06B1">
        <w:rPr>
          <w:sz w:val="27"/>
          <w:szCs w:val="27"/>
        </w:rPr>
        <w:t xml:space="preserve"> муниципального контроля</w:t>
      </w:r>
      <w:r w:rsidR="004D48FB" w:rsidRPr="00EC06B1">
        <w:rPr>
          <w:sz w:val="27"/>
          <w:szCs w:val="27"/>
        </w:rPr>
        <w:t xml:space="preserve"> на территории Кемеровского муниципального </w:t>
      </w:r>
      <w:r w:rsidR="00A57A14" w:rsidRPr="00EC06B1">
        <w:rPr>
          <w:sz w:val="27"/>
          <w:szCs w:val="27"/>
        </w:rPr>
        <w:t>округа</w:t>
      </w:r>
      <w:r w:rsidR="004D48FB" w:rsidRPr="00EC06B1">
        <w:rPr>
          <w:sz w:val="27"/>
          <w:szCs w:val="27"/>
        </w:rPr>
        <w:t>.</w:t>
      </w:r>
    </w:p>
    <w:p w14:paraId="7E6DE2F5" w14:textId="77777777" w:rsidR="003D384D" w:rsidRPr="00EC06B1" w:rsidRDefault="00A03B10" w:rsidP="00A57A14">
      <w:pPr>
        <w:pStyle w:val="a7"/>
        <w:numPr>
          <w:ilvl w:val="1"/>
          <w:numId w:val="44"/>
        </w:numPr>
        <w:tabs>
          <w:tab w:val="left" w:pos="1276"/>
        </w:tabs>
        <w:ind w:left="0" w:firstLine="709"/>
        <w:jc w:val="both"/>
        <w:rPr>
          <w:sz w:val="27"/>
          <w:szCs w:val="27"/>
        </w:rPr>
      </w:pPr>
      <w:r w:rsidRPr="00EC06B1">
        <w:rPr>
          <w:sz w:val="27"/>
          <w:szCs w:val="27"/>
        </w:rPr>
        <w:t xml:space="preserve">Под муниципальным жилищным контролем понимается деятельность </w:t>
      </w:r>
      <w:r w:rsidR="00BE3B11" w:rsidRPr="00EC06B1">
        <w:rPr>
          <w:sz w:val="27"/>
          <w:szCs w:val="27"/>
        </w:rPr>
        <w:t xml:space="preserve">уполномоченных должностных лиц контрольно-ревизионного управления </w:t>
      </w:r>
      <w:r w:rsidRPr="00EC06B1">
        <w:rPr>
          <w:sz w:val="27"/>
          <w:szCs w:val="27"/>
        </w:rPr>
        <w:t>администрации Кемеровского муниципального округа</w:t>
      </w:r>
      <w:r w:rsidR="008374F1" w:rsidRPr="00EC06B1">
        <w:rPr>
          <w:sz w:val="27"/>
          <w:szCs w:val="27"/>
        </w:rPr>
        <w:t xml:space="preserve"> </w:t>
      </w:r>
      <w:r w:rsidR="002965D2" w:rsidRPr="00EC06B1">
        <w:rPr>
          <w:sz w:val="27"/>
          <w:szCs w:val="27"/>
        </w:rPr>
        <w:t>(</w:t>
      </w:r>
      <w:r w:rsidR="008374F1" w:rsidRPr="00EC06B1">
        <w:rPr>
          <w:sz w:val="27"/>
          <w:szCs w:val="27"/>
        </w:rPr>
        <w:t>далее –</w:t>
      </w:r>
      <w:r w:rsidR="00BE1974" w:rsidRPr="00EC06B1">
        <w:rPr>
          <w:sz w:val="27"/>
          <w:szCs w:val="27"/>
        </w:rPr>
        <w:t xml:space="preserve"> </w:t>
      </w:r>
      <w:r w:rsidR="009E4455" w:rsidRPr="00EC06B1">
        <w:rPr>
          <w:sz w:val="27"/>
          <w:szCs w:val="27"/>
        </w:rPr>
        <w:t>орган контроля</w:t>
      </w:r>
      <w:r w:rsidR="008374F1" w:rsidRPr="00EC06B1">
        <w:rPr>
          <w:sz w:val="27"/>
          <w:szCs w:val="27"/>
        </w:rPr>
        <w:t xml:space="preserve">), направленная на </w:t>
      </w:r>
      <w:r w:rsidR="003D384D" w:rsidRPr="00EC06B1">
        <w:rPr>
          <w:sz w:val="27"/>
          <w:szCs w:val="27"/>
        </w:rPr>
        <w:t>предупреждение, выявление и пресечение нарушений обязательных требований, осуществляема</w:t>
      </w:r>
      <w:r w:rsidR="008374F1" w:rsidRPr="00EC06B1">
        <w:rPr>
          <w:sz w:val="27"/>
          <w:szCs w:val="27"/>
        </w:rPr>
        <w:t xml:space="preserve">я в пределах полномочий указанного структурного подразделения </w:t>
      </w:r>
      <w:r w:rsidR="003D384D" w:rsidRPr="00EC06B1">
        <w:rPr>
          <w:sz w:val="27"/>
          <w:szCs w:val="27"/>
        </w:rPr>
        <w:t>посредством профилактики нарушений обязательных требований, оценки соблюдения гражданами и организациями обязательных требований, выявлен</w:t>
      </w:r>
      <w:r w:rsidR="00EB407A" w:rsidRPr="00EC06B1">
        <w:rPr>
          <w:sz w:val="27"/>
          <w:szCs w:val="27"/>
        </w:rPr>
        <w:t>ия</w:t>
      </w:r>
      <w:r w:rsidR="003D384D" w:rsidRPr="00EC06B1">
        <w:rPr>
          <w:sz w:val="27"/>
          <w:szCs w:val="27"/>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8A8BC73" w14:textId="77777777" w:rsidR="00BE1974" w:rsidRPr="00EC06B1" w:rsidRDefault="008374F1" w:rsidP="00A57A14">
      <w:pPr>
        <w:ind w:firstLine="709"/>
        <w:jc w:val="both"/>
        <w:rPr>
          <w:sz w:val="27"/>
          <w:szCs w:val="27"/>
        </w:rPr>
      </w:pPr>
      <w:r w:rsidRPr="00EC06B1">
        <w:rPr>
          <w:sz w:val="27"/>
          <w:szCs w:val="27"/>
        </w:rPr>
        <w:t xml:space="preserve">Обязательные требования, соблюдение которых подлежит контролю, установлены действующим законодательством Российской Федерации в жилищной сфере, законодательством об энергосбережении и повышении </w:t>
      </w:r>
      <w:r w:rsidRPr="00EC06B1">
        <w:rPr>
          <w:sz w:val="27"/>
          <w:szCs w:val="27"/>
        </w:rPr>
        <w:lastRenderedPageBreak/>
        <w:t>энергетической эффективности</w:t>
      </w:r>
      <w:r w:rsidR="00BE1974" w:rsidRPr="00EC06B1">
        <w:rPr>
          <w:sz w:val="27"/>
          <w:szCs w:val="27"/>
        </w:rPr>
        <w:t xml:space="preserve"> в отношении муниципального жилого фонда. </w:t>
      </w:r>
      <w:r w:rsidR="004D48FB" w:rsidRPr="00EC06B1">
        <w:rPr>
          <w:sz w:val="27"/>
          <w:szCs w:val="27"/>
        </w:rPr>
        <w:t>Муниципальный</w:t>
      </w:r>
      <w:r w:rsidR="00BE1974" w:rsidRPr="00EC06B1">
        <w:rPr>
          <w:sz w:val="27"/>
          <w:szCs w:val="27"/>
        </w:rPr>
        <w:t xml:space="preserve"> жилищный</w:t>
      </w:r>
      <w:r w:rsidR="004D48FB" w:rsidRPr="00EC06B1">
        <w:rPr>
          <w:sz w:val="27"/>
          <w:szCs w:val="27"/>
        </w:rPr>
        <w:t xml:space="preserve"> контроль осуществляется</w:t>
      </w:r>
      <w:r w:rsidR="00BE1974" w:rsidRPr="00EC06B1">
        <w:rPr>
          <w:sz w:val="27"/>
          <w:szCs w:val="27"/>
        </w:rPr>
        <w:t xml:space="preserve"> в пределах полномочий </w:t>
      </w:r>
      <w:r w:rsidR="009E4455" w:rsidRPr="00EC06B1">
        <w:rPr>
          <w:sz w:val="27"/>
          <w:szCs w:val="27"/>
        </w:rPr>
        <w:t>органа контроля</w:t>
      </w:r>
      <w:r w:rsidR="00BE1974" w:rsidRPr="00EC06B1">
        <w:rPr>
          <w:sz w:val="27"/>
          <w:szCs w:val="27"/>
        </w:rPr>
        <w:t xml:space="preserve"> посредствам профилактики нарушений обязательных требований, оценки соблюдения контролируемыми лицами обязательных требований, выявления нарушений, принятия предусмотренных законодательством Российской Федерации мер по</w:t>
      </w:r>
      <w:r w:rsidR="00C24C90" w:rsidRPr="00EC06B1">
        <w:rPr>
          <w:sz w:val="27"/>
          <w:szCs w:val="27"/>
        </w:rPr>
        <w:t xml:space="preserve"> их</w:t>
      </w:r>
      <w:r w:rsidR="00BE1974" w:rsidRPr="00EC06B1">
        <w:rPr>
          <w:sz w:val="27"/>
          <w:szCs w:val="27"/>
        </w:rPr>
        <w:t xml:space="preserve"> пресечению.</w:t>
      </w:r>
    </w:p>
    <w:p w14:paraId="5C5273E6" w14:textId="77777777" w:rsidR="002C517F" w:rsidRPr="00EC06B1" w:rsidRDefault="002A5BC5" w:rsidP="002C517F">
      <w:pPr>
        <w:tabs>
          <w:tab w:val="left" w:pos="1276"/>
        </w:tabs>
        <w:ind w:firstLine="709"/>
        <w:jc w:val="both"/>
        <w:rPr>
          <w:sz w:val="27"/>
          <w:szCs w:val="27"/>
        </w:rPr>
      </w:pPr>
      <w:r w:rsidRPr="00EC06B1">
        <w:rPr>
          <w:sz w:val="27"/>
          <w:szCs w:val="27"/>
        </w:rPr>
        <w:t>1</w:t>
      </w:r>
      <w:r w:rsidR="00A63377" w:rsidRPr="00EC06B1">
        <w:rPr>
          <w:sz w:val="27"/>
          <w:szCs w:val="27"/>
        </w:rPr>
        <w:t>.</w:t>
      </w:r>
      <w:r w:rsidR="002C517F" w:rsidRPr="00EC06B1">
        <w:rPr>
          <w:sz w:val="27"/>
          <w:szCs w:val="27"/>
        </w:rPr>
        <w:t>3.</w:t>
      </w:r>
      <w:r w:rsidR="00A63377" w:rsidRPr="00EC06B1">
        <w:rPr>
          <w:sz w:val="27"/>
          <w:szCs w:val="27"/>
        </w:rPr>
        <w:t xml:space="preserve"> </w:t>
      </w:r>
      <w:r w:rsidR="002C517F" w:rsidRPr="00EC06B1">
        <w:rPr>
          <w:sz w:val="27"/>
          <w:szCs w:val="27"/>
        </w:rPr>
        <w:t>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62351C83" w14:textId="77777777" w:rsidR="002C517F" w:rsidRPr="00EC06B1" w:rsidRDefault="002C517F" w:rsidP="002C517F">
      <w:pPr>
        <w:tabs>
          <w:tab w:val="left" w:pos="1276"/>
        </w:tabs>
        <w:ind w:firstLine="709"/>
        <w:jc w:val="both"/>
        <w:rPr>
          <w:sz w:val="27"/>
          <w:szCs w:val="27"/>
        </w:rPr>
      </w:pPr>
      <w:r w:rsidRPr="00EC06B1">
        <w:rPr>
          <w:sz w:val="27"/>
          <w:szCs w:val="27"/>
        </w:rPr>
        <w:t>1) требований к использованию и сохранности</w:t>
      </w:r>
      <w:r w:rsidR="00836EB5" w:rsidRPr="00EC06B1">
        <w:rPr>
          <w:sz w:val="27"/>
          <w:szCs w:val="27"/>
        </w:rPr>
        <w:t xml:space="preserve"> муниципального</w:t>
      </w:r>
      <w:r w:rsidRPr="00EC06B1">
        <w:rPr>
          <w:sz w:val="27"/>
          <w:szCs w:val="27"/>
        </w:rPr>
        <w:t xml:space="preserve"> жилищного фонда, в том числе требований к жилым помещениям, их использованию и содержанию, использованию и содержанию общего имущества </w:t>
      </w:r>
      <w:r w:rsidR="00836EB5" w:rsidRPr="00EC06B1">
        <w:rPr>
          <w:sz w:val="27"/>
          <w:szCs w:val="27"/>
        </w:rPr>
        <w:t>пользователями</w:t>
      </w:r>
      <w:r w:rsidRPr="00EC06B1">
        <w:rPr>
          <w:sz w:val="27"/>
          <w:szCs w:val="27"/>
        </w:rPr>
        <w:t xml:space="preserve"> помещений в многоквартирных домах, порядку осуществления перепланировки и (или) переустройства помещений в</w:t>
      </w:r>
      <w:r w:rsidR="009E4455" w:rsidRPr="00EC06B1">
        <w:rPr>
          <w:sz w:val="27"/>
          <w:szCs w:val="27"/>
        </w:rPr>
        <w:t xml:space="preserve"> </w:t>
      </w:r>
      <w:r w:rsidRPr="00EC06B1">
        <w:rPr>
          <w:sz w:val="27"/>
          <w:szCs w:val="27"/>
        </w:rPr>
        <w:t>многоквартирном доме;</w:t>
      </w:r>
    </w:p>
    <w:p w14:paraId="2A93C541" w14:textId="77777777" w:rsidR="009E4455" w:rsidRPr="00EC06B1" w:rsidRDefault="009E4455" w:rsidP="009E4455">
      <w:pPr>
        <w:tabs>
          <w:tab w:val="left" w:pos="1276"/>
        </w:tabs>
        <w:ind w:firstLine="709"/>
        <w:jc w:val="both"/>
        <w:rPr>
          <w:sz w:val="27"/>
          <w:szCs w:val="27"/>
        </w:rPr>
      </w:pPr>
      <w:r w:rsidRPr="00EC06B1">
        <w:rPr>
          <w:sz w:val="27"/>
          <w:szCs w:val="27"/>
        </w:rPr>
        <w:t>2)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836EB5" w:rsidRPr="00EC06B1">
        <w:rPr>
          <w:sz w:val="27"/>
          <w:szCs w:val="27"/>
        </w:rPr>
        <w:t>,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w:t>
      </w:r>
      <w:r w:rsidRPr="00EC06B1">
        <w:rPr>
          <w:sz w:val="27"/>
          <w:szCs w:val="27"/>
        </w:rPr>
        <w:t>;</w:t>
      </w:r>
    </w:p>
    <w:p w14:paraId="0203052A" w14:textId="77777777" w:rsidR="009E4455" w:rsidRPr="00EC06B1" w:rsidRDefault="009E4455" w:rsidP="009E4455">
      <w:pPr>
        <w:tabs>
          <w:tab w:val="left" w:pos="1276"/>
        </w:tabs>
        <w:ind w:firstLine="709"/>
        <w:jc w:val="both"/>
        <w:rPr>
          <w:sz w:val="27"/>
          <w:szCs w:val="27"/>
        </w:rPr>
      </w:pPr>
      <w:r w:rsidRPr="00EC06B1">
        <w:rPr>
          <w:sz w:val="27"/>
          <w:szCs w:val="27"/>
        </w:rPr>
        <w:t xml:space="preserve">3) требований к предоставлению коммунальных услуг пользователям </w:t>
      </w:r>
      <w:r w:rsidR="00836EB5" w:rsidRPr="00EC06B1">
        <w:rPr>
          <w:sz w:val="27"/>
          <w:szCs w:val="27"/>
        </w:rPr>
        <w:t xml:space="preserve">муниципальных жилых </w:t>
      </w:r>
      <w:r w:rsidRPr="00EC06B1">
        <w:rPr>
          <w:sz w:val="27"/>
          <w:szCs w:val="27"/>
        </w:rPr>
        <w:t>помещений в многоквартирных домах и жилых домов;</w:t>
      </w:r>
    </w:p>
    <w:p w14:paraId="48E9D8BA" w14:textId="77777777" w:rsidR="009E4455" w:rsidRPr="00EC06B1" w:rsidRDefault="009E4455" w:rsidP="009E4455">
      <w:pPr>
        <w:tabs>
          <w:tab w:val="left" w:pos="1276"/>
        </w:tabs>
        <w:ind w:firstLine="709"/>
        <w:jc w:val="both"/>
        <w:rPr>
          <w:sz w:val="27"/>
          <w:szCs w:val="27"/>
        </w:rPr>
      </w:pPr>
      <w:r w:rsidRPr="00EC06B1">
        <w:rPr>
          <w:sz w:val="27"/>
          <w:szCs w:val="27"/>
        </w:rPr>
        <w:t>4)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E2C2174" w14:textId="77777777" w:rsidR="009E4455" w:rsidRPr="00EC06B1" w:rsidRDefault="009E4455" w:rsidP="009E4455">
      <w:pPr>
        <w:tabs>
          <w:tab w:val="left" w:pos="1276"/>
        </w:tabs>
        <w:ind w:firstLine="709"/>
        <w:jc w:val="both"/>
        <w:rPr>
          <w:sz w:val="27"/>
          <w:szCs w:val="27"/>
        </w:rPr>
      </w:pPr>
      <w:r w:rsidRPr="00EC06B1">
        <w:rPr>
          <w:sz w:val="27"/>
          <w:szCs w:val="27"/>
        </w:rPr>
        <w:t>5) правил содержания общего имущества в многоквартирном доме и правил изменения размера платы за содержание жилого помещения;</w:t>
      </w:r>
    </w:p>
    <w:p w14:paraId="0E0C2D5E" w14:textId="77777777" w:rsidR="009E4455" w:rsidRPr="00EC06B1" w:rsidRDefault="009E4455" w:rsidP="009E4455">
      <w:pPr>
        <w:tabs>
          <w:tab w:val="left" w:pos="1276"/>
        </w:tabs>
        <w:ind w:firstLine="709"/>
        <w:jc w:val="both"/>
        <w:rPr>
          <w:sz w:val="27"/>
          <w:szCs w:val="27"/>
        </w:rPr>
      </w:pPr>
      <w:r w:rsidRPr="00EC06B1">
        <w:rPr>
          <w:sz w:val="27"/>
          <w:szCs w:val="27"/>
        </w:rPr>
        <w:t xml:space="preserve">6) правил предоставления, приостановки и ограничения предоставления коммунальных услуг пользователям </w:t>
      </w:r>
      <w:r w:rsidR="00836EB5" w:rsidRPr="00EC06B1">
        <w:rPr>
          <w:sz w:val="27"/>
          <w:szCs w:val="27"/>
        </w:rPr>
        <w:t xml:space="preserve">муниципальных жилых </w:t>
      </w:r>
      <w:r w:rsidRPr="00EC06B1">
        <w:rPr>
          <w:sz w:val="27"/>
          <w:szCs w:val="27"/>
        </w:rPr>
        <w:t xml:space="preserve">помещений в многоквартирных домах и </w:t>
      </w:r>
      <w:r w:rsidR="00836EB5" w:rsidRPr="00EC06B1">
        <w:rPr>
          <w:sz w:val="27"/>
          <w:szCs w:val="27"/>
        </w:rPr>
        <w:t xml:space="preserve">муниципальных </w:t>
      </w:r>
      <w:r w:rsidRPr="00EC06B1">
        <w:rPr>
          <w:sz w:val="27"/>
          <w:szCs w:val="27"/>
        </w:rPr>
        <w:t>жилых домов;</w:t>
      </w:r>
    </w:p>
    <w:p w14:paraId="04353AE8" w14:textId="77777777" w:rsidR="009E4455" w:rsidRPr="00EC06B1" w:rsidRDefault="009E4455" w:rsidP="009E4455">
      <w:pPr>
        <w:tabs>
          <w:tab w:val="left" w:pos="1276"/>
        </w:tabs>
        <w:ind w:firstLine="709"/>
        <w:jc w:val="both"/>
        <w:rPr>
          <w:sz w:val="27"/>
          <w:szCs w:val="27"/>
        </w:rPr>
      </w:pPr>
      <w:r w:rsidRPr="00EC06B1">
        <w:rPr>
          <w:sz w:val="27"/>
          <w:szCs w:val="27"/>
        </w:rPr>
        <w:t>7)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9217BE6" w14:textId="77777777" w:rsidR="009E4455" w:rsidRPr="00EC06B1" w:rsidRDefault="009E4455" w:rsidP="009E4455">
      <w:pPr>
        <w:tabs>
          <w:tab w:val="left" w:pos="1134"/>
        </w:tabs>
        <w:ind w:firstLine="709"/>
        <w:jc w:val="both"/>
        <w:rPr>
          <w:sz w:val="27"/>
          <w:szCs w:val="27"/>
        </w:rPr>
      </w:pPr>
      <w:r w:rsidRPr="00EC06B1">
        <w:rPr>
          <w:sz w:val="27"/>
          <w:szCs w:val="27"/>
        </w:rPr>
        <w:t>8)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649AE112" w14:textId="77777777" w:rsidR="009E4455" w:rsidRPr="00EC06B1" w:rsidRDefault="009E4455" w:rsidP="009E4455">
      <w:pPr>
        <w:tabs>
          <w:tab w:val="left" w:pos="1276"/>
        </w:tabs>
        <w:ind w:firstLine="709"/>
        <w:jc w:val="both"/>
        <w:rPr>
          <w:sz w:val="27"/>
          <w:szCs w:val="27"/>
        </w:rPr>
      </w:pPr>
      <w:r w:rsidRPr="00EC06B1">
        <w:rPr>
          <w:sz w:val="27"/>
          <w:szCs w:val="27"/>
        </w:rPr>
        <w:t xml:space="preserve">9) требований к обеспечению </w:t>
      </w:r>
      <w:r w:rsidR="00311A54" w:rsidRPr="00EC06B1">
        <w:rPr>
          <w:sz w:val="27"/>
          <w:szCs w:val="27"/>
        </w:rPr>
        <w:t>условий беспрепятственного доступа</w:t>
      </w:r>
      <w:r w:rsidRPr="00EC06B1">
        <w:rPr>
          <w:sz w:val="27"/>
          <w:szCs w:val="27"/>
        </w:rPr>
        <w:t xml:space="preserve"> инвалид</w:t>
      </w:r>
      <w:r w:rsidR="00311A54" w:rsidRPr="00EC06B1">
        <w:rPr>
          <w:sz w:val="27"/>
          <w:szCs w:val="27"/>
        </w:rPr>
        <w:t>ам к общему имуществу и жилым помещениям</w:t>
      </w:r>
      <w:r w:rsidRPr="00EC06B1">
        <w:rPr>
          <w:sz w:val="27"/>
          <w:szCs w:val="27"/>
        </w:rPr>
        <w:t xml:space="preserve"> в многоквартирных домах;</w:t>
      </w:r>
    </w:p>
    <w:p w14:paraId="24B96A6C" w14:textId="77777777" w:rsidR="009E4455" w:rsidRPr="00EC06B1" w:rsidRDefault="009E4455" w:rsidP="009E4455">
      <w:pPr>
        <w:tabs>
          <w:tab w:val="left" w:pos="1276"/>
        </w:tabs>
        <w:ind w:firstLine="709"/>
        <w:jc w:val="both"/>
        <w:rPr>
          <w:sz w:val="27"/>
          <w:szCs w:val="27"/>
        </w:rPr>
      </w:pPr>
      <w:r w:rsidRPr="00EC06B1">
        <w:rPr>
          <w:sz w:val="27"/>
          <w:szCs w:val="27"/>
        </w:rPr>
        <w:lastRenderedPageBreak/>
        <w:t>10) требований к предоставлению жилых помещений в наемных домах социального использования;</w:t>
      </w:r>
    </w:p>
    <w:p w14:paraId="783486E0" w14:textId="77777777" w:rsidR="002C517F" w:rsidRPr="00EC06B1" w:rsidRDefault="009E4455" w:rsidP="009E4455">
      <w:pPr>
        <w:tabs>
          <w:tab w:val="left" w:pos="1276"/>
        </w:tabs>
        <w:ind w:firstLine="709"/>
        <w:jc w:val="both"/>
        <w:rPr>
          <w:sz w:val="27"/>
          <w:szCs w:val="27"/>
        </w:rPr>
      </w:pPr>
      <w:r w:rsidRPr="00EC06B1">
        <w:rPr>
          <w:sz w:val="27"/>
          <w:szCs w:val="27"/>
        </w:rPr>
        <w:t>11) исполнение решений, принятых органом контроля по результатам контрольных (надзорных) мероприятий.</w:t>
      </w:r>
    </w:p>
    <w:p w14:paraId="122730D2" w14:textId="77777777" w:rsidR="00482925" w:rsidRPr="00EC06B1" w:rsidRDefault="00311A54" w:rsidP="00311A54">
      <w:pPr>
        <w:tabs>
          <w:tab w:val="left" w:pos="1276"/>
        </w:tabs>
        <w:ind w:firstLine="709"/>
        <w:jc w:val="both"/>
        <w:rPr>
          <w:sz w:val="27"/>
          <w:szCs w:val="27"/>
        </w:rPr>
      </w:pPr>
      <w:r w:rsidRPr="00EC06B1">
        <w:rPr>
          <w:sz w:val="27"/>
          <w:szCs w:val="27"/>
        </w:rPr>
        <w:t xml:space="preserve">1.4. </w:t>
      </w:r>
      <w:r w:rsidR="00482925" w:rsidRPr="00EC06B1">
        <w:rPr>
          <w:sz w:val="27"/>
          <w:szCs w:val="27"/>
        </w:rPr>
        <w:t xml:space="preserve">Предметом муниципального жилищного </w:t>
      </w:r>
      <w:r w:rsidR="00BA540C" w:rsidRPr="00EC06B1">
        <w:rPr>
          <w:sz w:val="27"/>
          <w:szCs w:val="27"/>
        </w:rPr>
        <w:t>контроля</w:t>
      </w:r>
      <w:r w:rsidR="00482925" w:rsidRPr="00EC06B1">
        <w:rPr>
          <w:sz w:val="27"/>
          <w:szCs w:val="27"/>
        </w:rPr>
        <w:t xml:space="preserve">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лицензионных требований.</w:t>
      </w:r>
    </w:p>
    <w:p w14:paraId="04889C12" w14:textId="77777777" w:rsidR="00311A54" w:rsidRPr="00EC06B1" w:rsidRDefault="00482925" w:rsidP="00311A54">
      <w:pPr>
        <w:tabs>
          <w:tab w:val="left" w:pos="1276"/>
        </w:tabs>
        <w:ind w:firstLine="709"/>
        <w:jc w:val="both"/>
        <w:rPr>
          <w:sz w:val="27"/>
          <w:szCs w:val="27"/>
        </w:rPr>
      </w:pPr>
      <w:r w:rsidRPr="00EC06B1">
        <w:rPr>
          <w:sz w:val="27"/>
          <w:szCs w:val="27"/>
        </w:rPr>
        <w:t xml:space="preserve">1.5. </w:t>
      </w:r>
      <w:r w:rsidR="00311A54" w:rsidRPr="00EC06B1">
        <w:rPr>
          <w:sz w:val="27"/>
          <w:szCs w:val="27"/>
        </w:rPr>
        <w:t>Объектом муниципального жилищного контроля (далее - объект контроля) является:</w:t>
      </w:r>
    </w:p>
    <w:p w14:paraId="07D7FF5D" w14:textId="77777777" w:rsidR="00311A54" w:rsidRPr="00EC06B1" w:rsidRDefault="00311A54" w:rsidP="00311A54">
      <w:pPr>
        <w:tabs>
          <w:tab w:val="left" w:pos="1276"/>
        </w:tabs>
        <w:ind w:firstLine="709"/>
        <w:jc w:val="both"/>
        <w:rPr>
          <w:sz w:val="27"/>
          <w:szCs w:val="27"/>
        </w:rPr>
      </w:pPr>
      <w:r w:rsidRPr="00EC06B1">
        <w:rPr>
          <w:sz w:val="27"/>
          <w:szCs w:val="27"/>
        </w:rPr>
        <w:t>1) деятельность по управлению многоквартирными домами;</w:t>
      </w:r>
    </w:p>
    <w:p w14:paraId="046C3555" w14:textId="77777777" w:rsidR="00311A54" w:rsidRPr="00EC06B1" w:rsidRDefault="00311A54" w:rsidP="00311A54">
      <w:pPr>
        <w:tabs>
          <w:tab w:val="left" w:pos="1276"/>
        </w:tabs>
        <w:ind w:firstLine="709"/>
        <w:jc w:val="both"/>
        <w:rPr>
          <w:sz w:val="27"/>
          <w:szCs w:val="27"/>
        </w:rPr>
      </w:pPr>
      <w:r w:rsidRPr="00EC06B1">
        <w:rPr>
          <w:sz w:val="27"/>
          <w:szCs w:val="27"/>
        </w:rPr>
        <w:t>2) деятельность по формированию фондов капитального ремонта (кроме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4646A73D" w14:textId="77777777" w:rsidR="00311A54" w:rsidRPr="00EC06B1" w:rsidRDefault="00311A54" w:rsidP="00311A54">
      <w:pPr>
        <w:tabs>
          <w:tab w:val="left" w:pos="1276"/>
        </w:tabs>
        <w:ind w:firstLine="709"/>
        <w:jc w:val="both"/>
        <w:rPr>
          <w:sz w:val="27"/>
          <w:szCs w:val="27"/>
        </w:rPr>
      </w:pPr>
      <w:r w:rsidRPr="00EC06B1">
        <w:rPr>
          <w:sz w:val="27"/>
          <w:szCs w:val="27"/>
        </w:rPr>
        <w:t>3) деятельность по предоставлению коммунальных услуг собственникам и пользователям помещений в многоквартирных домах и жилых домов;</w:t>
      </w:r>
    </w:p>
    <w:p w14:paraId="1F8AB331" w14:textId="77777777" w:rsidR="002C517F" w:rsidRPr="00EC06B1" w:rsidRDefault="00311A54" w:rsidP="00311A54">
      <w:pPr>
        <w:tabs>
          <w:tab w:val="left" w:pos="1276"/>
        </w:tabs>
        <w:ind w:firstLine="709"/>
        <w:jc w:val="both"/>
        <w:rPr>
          <w:sz w:val="27"/>
          <w:szCs w:val="27"/>
        </w:rPr>
      </w:pPr>
      <w:r w:rsidRPr="00EC06B1">
        <w:rPr>
          <w:sz w:val="27"/>
          <w:szCs w:val="27"/>
        </w:rPr>
        <w:t>4) деятельность по размещению информации в Системе;</w:t>
      </w:r>
    </w:p>
    <w:p w14:paraId="27092516" w14:textId="77777777" w:rsidR="002C517F" w:rsidRPr="00EC06B1" w:rsidRDefault="00311A54" w:rsidP="00311A54">
      <w:pPr>
        <w:tabs>
          <w:tab w:val="left" w:pos="1276"/>
        </w:tabs>
        <w:ind w:firstLine="709"/>
        <w:jc w:val="both"/>
        <w:rPr>
          <w:sz w:val="27"/>
          <w:szCs w:val="27"/>
        </w:rPr>
      </w:pPr>
      <w:r w:rsidRPr="00EC06B1">
        <w:rPr>
          <w:sz w:val="27"/>
          <w:szCs w:val="27"/>
        </w:rPr>
        <w:t>5) деятельность по предоставлению жилых помещений в наемных домах социального использования</w:t>
      </w:r>
    </w:p>
    <w:p w14:paraId="24E07F02" w14:textId="77777777" w:rsidR="000B633A" w:rsidRPr="00EC06B1" w:rsidRDefault="000B633A" w:rsidP="000B633A">
      <w:pPr>
        <w:tabs>
          <w:tab w:val="left" w:pos="1276"/>
        </w:tabs>
        <w:ind w:firstLine="709"/>
        <w:jc w:val="both"/>
        <w:rPr>
          <w:sz w:val="27"/>
          <w:szCs w:val="27"/>
        </w:rPr>
      </w:pPr>
      <w:r w:rsidRPr="00EC06B1">
        <w:rPr>
          <w:sz w:val="27"/>
          <w:szCs w:val="27"/>
        </w:rPr>
        <w:t>1.6.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14:paraId="5375242D" w14:textId="77777777" w:rsidR="002C517F" w:rsidRPr="00EC06B1" w:rsidRDefault="000B633A" w:rsidP="000B633A">
      <w:pPr>
        <w:tabs>
          <w:tab w:val="left" w:pos="1276"/>
        </w:tabs>
        <w:ind w:firstLine="709"/>
        <w:jc w:val="both"/>
        <w:rPr>
          <w:sz w:val="27"/>
          <w:szCs w:val="27"/>
        </w:rPr>
      </w:pPr>
      <w:r w:rsidRPr="00EC06B1">
        <w:rPr>
          <w:sz w:val="27"/>
          <w:szCs w:val="27"/>
        </w:rPr>
        <w:t xml:space="preserve">Перечень объектов контроля подлежит размещению на официальном сайте администрации Кемеровского муниципального округа в информационно-телекоммуникационной </w:t>
      </w:r>
      <w:r w:rsidR="00271364" w:rsidRPr="00EC06B1">
        <w:rPr>
          <w:sz w:val="27"/>
          <w:szCs w:val="27"/>
        </w:rPr>
        <w:t>сети Интернет</w:t>
      </w:r>
      <w:r w:rsidRPr="00EC06B1">
        <w:rPr>
          <w:sz w:val="27"/>
          <w:szCs w:val="27"/>
        </w:rPr>
        <w:t>.</w:t>
      </w:r>
    </w:p>
    <w:p w14:paraId="4FF9B1E1" w14:textId="77777777" w:rsidR="000B633A" w:rsidRPr="00EC06B1" w:rsidRDefault="000B633A" w:rsidP="000B633A">
      <w:pPr>
        <w:tabs>
          <w:tab w:val="left" w:pos="1276"/>
        </w:tabs>
        <w:ind w:firstLine="709"/>
        <w:jc w:val="both"/>
        <w:rPr>
          <w:sz w:val="27"/>
          <w:szCs w:val="27"/>
        </w:rPr>
      </w:pPr>
      <w:r w:rsidRPr="00EC06B1">
        <w:rPr>
          <w:sz w:val="27"/>
          <w:szCs w:val="27"/>
        </w:rPr>
        <w:t>1.7. Лицами, контролируемыми органом контроля, являются граждане, юридические лица и индивидуальные предприниматели,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14:paraId="3929F548" w14:textId="77777777" w:rsidR="000B633A" w:rsidRPr="00EC06B1" w:rsidRDefault="000B633A" w:rsidP="000B633A">
      <w:pPr>
        <w:tabs>
          <w:tab w:val="left" w:pos="1276"/>
        </w:tabs>
        <w:ind w:firstLine="709"/>
        <w:jc w:val="both"/>
        <w:rPr>
          <w:sz w:val="27"/>
          <w:szCs w:val="27"/>
        </w:rPr>
      </w:pPr>
      <w:r w:rsidRPr="00EC06B1">
        <w:rPr>
          <w:sz w:val="27"/>
          <w:szCs w:val="27"/>
        </w:rPr>
        <w:t>1)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14:paraId="19B39E41" w14:textId="77777777" w:rsidR="000B633A" w:rsidRPr="00EC06B1" w:rsidRDefault="000B633A" w:rsidP="000B633A">
      <w:pPr>
        <w:tabs>
          <w:tab w:val="left" w:pos="1276"/>
        </w:tabs>
        <w:ind w:firstLine="709"/>
        <w:jc w:val="both"/>
        <w:rPr>
          <w:sz w:val="27"/>
          <w:szCs w:val="27"/>
        </w:rPr>
      </w:pPr>
      <w:r w:rsidRPr="00EC06B1">
        <w:rPr>
          <w:sz w:val="27"/>
          <w:szCs w:val="27"/>
        </w:rPr>
        <w:t>2)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1ACAE7F3" w14:textId="77777777" w:rsidR="000B633A" w:rsidRPr="00EC06B1" w:rsidRDefault="000B633A" w:rsidP="000B633A">
      <w:pPr>
        <w:tabs>
          <w:tab w:val="left" w:pos="1276"/>
        </w:tabs>
        <w:ind w:firstLine="709"/>
        <w:jc w:val="both"/>
        <w:rPr>
          <w:sz w:val="27"/>
          <w:szCs w:val="27"/>
        </w:rPr>
      </w:pPr>
      <w:r w:rsidRPr="00EC06B1">
        <w:rPr>
          <w:sz w:val="27"/>
          <w:szCs w:val="27"/>
        </w:rPr>
        <w:t>3) юридические лица, на имя которых открыты специальные счета для формирования фондов капитального ремонта многоквартирных домов;</w:t>
      </w:r>
    </w:p>
    <w:p w14:paraId="753121ED" w14:textId="77777777" w:rsidR="000B633A" w:rsidRPr="00EC06B1" w:rsidRDefault="000B633A" w:rsidP="000B633A">
      <w:pPr>
        <w:tabs>
          <w:tab w:val="left" w:pos="1276"/>
        </w:tabs>
        <w:ind w:firstLine="709"/>
        <w:jc w:val="both"/>
        <w:rPr>
          <w:sz w:val="27"/>
          <w:szCs w:val="27"/>
        </w:rPr>
      </w:pPr>
      <w:r w:rsidRPr="00EC06B1">
        <w:rPr>
          <w:sz w:val="27"/>
          <w:szCs w:val="27"/>
        </w:rPr>
        <w:t>4) граждане, во владении и (или) в пользовании которых находятся помещения муниципального жилищного фонда.</w:t>
      </w:r>
    </w:p>
    <w:p w14:paraId="78EF7A54" w14:textId="77777777" w:rsidR="000B633A" w:rsidRPr="00EC06B1" w:rsidRDefault="000B633A" w:rsidP="000B633A">
      <w:pPr>
        <w:tabs>
          <w:tab w:val="left" w:pos="1276"/>
        </w:tabs>
        <w:ind w:firstLine="709"/>
        <w:jc w:val="both"/>
        <w:rPr>
          <w:sz w:val="27"/>
          <w:szCs w:val="27"/>
        </w:rPr>
      </w:pPr>
      <w:r w:rsidRPr="00EC06B1">
        <w:rPr>
          <w:sz w:val="27"/>
          <w:szCs w:val="27"/>
        </w:rPr>
        <w:lastRenderedPageBreak/>
        <w:t>1.8. Учет контролируемых лиц обеспечивается органом контроля путем внесения информации об объектах контроля в информационную систему органа</w:t>
      </w:r>
      <w:r w:rsidR="00357A7A" w:rsidRPr="00EC06B1">
        <w:rPr>
          <w:sz w:val="27"/>
          <w:szCs w:val="27"/>
        </w:rPr>
        <w:t xml:space="preserve"> </w:t>
      </w:r>
      <w:r w:rsidRPr="00EC06B1">
        <w:rPr>
          <w:sz w:val="27"/>
          <w:szCs w:val="27"/>
        </w:rPr>
        <w:t>контроля в порядке и сроки, установленные действующим законодательством.</w:t>
      </w:r>
    </w:p>
    <w:p w14:paraId="1634E4D3" w14:textId="77777777" w:rsidR="002C517F" w:rsidRPr="00EC06B1" w:rsidRDefault="000B633A" w:rsidP="00357A7A">
      <w:pPr>
        <w:tabs>
          <w:tab w:val="left" w:pos="1276"/>
        </w:tabs>
        <w:ind w:firstLine="709"/>
        <w:jc w:val="both"/>
        <w:rPr>
          <w:sz w:val="27"/>
          <w:szCs w:val="27"/>
        </w:rPr>
      </w:pPr>
      <w:r w:rsidRPr="00EC06B1">
        <w:rPr>
          <w:sz w:val="27"/>
          <w:szCs w:val="27"/>
        </w:rPr>
        <w:t>Информация о контролируемых лицах подлежит размещению в едином</w:t>
      </w:r>
      <w:r w:rsidR="00357A7A" w:rsidRPr="00EC06B1">
        <w:rPr>
          <w:sz w:val="27"/>
          <w:szCs w:val="27"/>
        </w:rPr>
        <w:t xml:space="preserve"> </w:t>
      </w:r>
      <w:r w:rsidRPr="00EC06B1">
        <w:rPr>
          <w:sz w:val="27"/>
          <w:szCs w:val="27"/>
        </w:rPr>
        <w:t>реестре видов федерального государственного контроля (надзора), регионального</w:t>
      </w:r>
      <w:r w:rsidR="00357A7A" w:rsidRPr="00EC06B1">
        <w:rPr>
          <w:sz w:val="27"/>
          <w:szCs w:val="27"/>
        </w:rPr>
        <w:t xml:space="preserve"> </w:t>
      </w:r>
      <w:r w:rsidRPr="00EC06B1">
        <w:rPr>
          <w:sz w:val="27"/>
          <w:szCs w:val="27"/>
        </w:rPr>
        <w:t>государственного контроля (на</w:t>
      </w:r>
      <w:r w:rsidR="002965D2" w:rsidRPr="00EC06B1">
        <w:rPr>
          <w:sz w:val="27"/>
          <w:szCs w:val="27"/>
        </w:rPr>
        <w:t>дзора), муниципального контроля</w:t>
      </w:r>
      <w:r w:rsidRPr="00EC06B1">
        <w:rPr>
          <w:sz w:val="27"/>
          <w:szCs w:val="27"/>
        </w:rPr>
        <w:t>.</w:t>
      </w:r>
    </w:p>
    <w:p w14:paraId="063B3352" w14:textId="77777777" w:rsidR="00E84AE7" w:rsidRPr="00EC06B1" w:rsidRDefault="00E84AE7" w:rsidP="00357A7A">
      <w:pPr>
        <w:ind w:firstLine="709"/>
        <w:jc w:val="both"/>
        <w:rPr>
          <w:sz w:val="20"/>
          <w:szCs w:val="20"/>
        </w:rPr>
      </w:pPr>
    </w:p>
    <w:p w14:paraId="282C7AE7" w14:textId="77777777" w:rsidR="004D48FB" w:rsidRPr="00EC06B1" w:rsidRDefault="00186269" w:rsidP="00490DCD">
      <w:pPr>
        <w:spacing w:after="1" w:line="240" w:lineRule="atLeast"/>
        <w:jc w:val="center"/>
        <w:rPr>
          <w:b/>
          <w:sz w:val="28"/>
          <w:szCs w:val="28"/>
        </w:rPr>
      </w:pPr>
      <w:r w:rsidRPr="00EC06B1">
        <w:rPr>
          <w:b/>
          <w:sz w:val="28"/>
          <w:szCs w:val="28"/>
        </w:rPr>
        <w:t>2</w:t>
      </w:r>
      <w:r w:rsidR="00490DCD" w:rsidRPr="00EC06B1">
        <w:rPr>
          <w:b/>
          <w:sz w:val="28"/>
          <w:szCs w:val="28"/>
        </w:rPr>
        <w:t>. Критерии отнесения объектов контроля к категориям риска причинения вреда (ущерба)</w:t>
      </w:r>
    </w:p>
    <w:p w14:paraId="4D73A68A" w14:textId="77777777" w:rsidR="00DC0A1B" w:rsidRPr="00EC06B1" w:rsidRDefault="00DC0A1B" w:rsidP="00DC0A1B">
      <w:pPr>
        <w:spacing w:after="1" w:line="240" w:lineRule="atLeast"/>
        <w:jc w:val="both"/>
        <w:rPr>
          <w:sz w:val="20"/>
          <w:szCs w:val="20"/>
        </w:rPr>
      </w:pPr>
    </w:p>
    <w:p w14:paraId="68C8E5EE" w14:textId="77777777" w:rsidR="004B6A19" w:rsidRPr="00EC06B1" w:rsidRDefault="0035081C" w:rsidP="00DC0A1B">
      <w:pPr>
        <w:spacing w:after="1" w:line="240" w:lineRule="atLeast"/>
        <w:ind w:firstLine="709"/>
        <w:jc w:val="both"/>
        <w:rPr>
          <w:sz w:val="28"/>
          <w:szCs w:val="28"/>
        </w:rPr>
      </w:pPr>
      <w:r w:rsidRPr="00EC06B1">
        <w:rPr>
          <w:sz w:val="28"/>
          <w:szCs w:val="28"/>
        </w:rPr>
        <w:t>2</w:t>
      </w:r>
      <w:r w:rsidR="00DC0A1B" w:rsidRPr="00EC06B1">
        <w:rPr>
          <w:sz w:val="28"/>
          <w:szCs w:val="28"/>
        </w:rPr>
        <w:t xml:space="preserve">.1. </w:t>
      </w:r>
      <w:r w:rsidR="004B6A19" w:rsidRPr="00EC06B1">
        <w:rPr>
          <w:sz w:val="28"/>
          <w:szCs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 при этом органом контроля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7E29C794" w14:textId="77777777" w:rsidR="00DC0A1B" w:rsidRPr="00EC06B1" w:rsidRDefault="0035081C" w:rsidP="00DC0A1B">
      <w:pPr>
        <w:spacing w:after="1" w:line="240" w:lineRule="atLeast"/>
        <w:ind w:firstLine="709"/>
        <w:jc w:val="both"/>
        <w:rPr>
          <w:sz w:val="28"/>
          <w:szCs w:val="28"/>
        </w:rPr>
      </w:pPr>
      <w:r w:rsidRPr="00EC06B1">
        <w:rPr>
          <w:sz w:val="28"/>
          <w:szCs w:val="28"/>
        </w:rPr>
        <w:t>2</w:t>
      </w:r>
      <w:r w:rsidR="00DC0A1B" w:rsidRPr="00EC06B1">
        <w:rPr>
          <w:sz w:val="28"/>
          <w:szCs w:val="28"/>
        </w:rPr>
        <w:t>.2. В целях управления рисками причинения вреда (ущерба) при осуществлении муниципального</w:t>
      </w:r>
      <w:r w:rsidR="00186269" w:rsidRPr="00EC06B1">
        <w:rPr>
          <w:sz w:val="28"/>
          <w:szCs w:val="28"/>
        </w:rPr>
        <w:t xml:space="preserve"> жилищного</w:t>
      </w:r>
      <w:r w:rsidR="00DC0A1B" w:rsidRPr="00EC06B1">
        <w:rPr>
          <w:sz w:val="28"/>
          <w:szCs w:val="28"/>
        </w:rPr>
        <w:t xml:space="preserve"> контроля объекты контроля могут быть отнесены к одной из следующих категорий риска причинения вреда (ущерба) (далее – категории риска): </w:t>
      </w:r>
    </w:p>
    <w:p w14:paraId="23DA7D17" w14:textId="77777777" w:rsidR="00DC0A1B" w:rsidRPr="00EC06B1" w:rsidRDefault="00DC0A1B" w:rsidP="00DC0A1B">
      <w:pPr>
        <w:spacing w:after="1" w:line="240" w:lineRule="atLeast"/>
        <w:ind w:firstLine="709"/>
        <w:jc w:val="both"/>
        <w:rPr>
          <w:sz w:val="28"/>
          <w:szCs w:val="28"/>
        </w:rPr>
      </w:pPr>
      <w:r w:rsidRPr="00EC06B1">
        <w:rPr>
          <w:sz w:val="28"/>
          <w:szCs w:val="28"/>
        </w:rPr>
        <w:t>1</w:t>
      </w:r>
      <w:r w:rsidR="006120F4" w:rsidRPr="00EC06B1">
        <w:rPr>
          <w:sz w:val="28"/>
          <w:szCs w:val="28"/>
        </w:rPr>
        <w:t>)</w:t>
      </w:r>
      <w:r w:rsidRPr="00EC06B1">
        <w:rPr>
          <w:sz w:val="28"/>
          <w:szCs w:val="28"/>
        </w:rPr>
        <w:t xml:space="preserve"> </w:t>
      </w:r>
      <w:r w:rsidR="00162143" w:rsidRPr="00EC06B1">
        <w:rPr>
          <w:sz w:val="28"/>
          <w:szCs w:val="28"/>
        </w:rPr>
        <w:t>чрезвычайно высокий риск;</w:t>
      </w:r>
    </w:p>
    <w:p w14:paraId="0FFDACCE" w14:textId="77777777" w:rsidR="00DC0A1B" w:rsidRPr="00EC06B1" w:rsidRDefault="00186269" w:rsidP="00DC0A1B">
      <w:pPr>
        <w:spacing w:after="1" w:line="240" w:lineRule="atLeast"/>
        <w:ind w:firstLine="709"/>
        <w:jc w:val="both"/>
        <w:rPr>
          <w:sz w:val="28"/>
          <w:szCs w:val="28"/>
        </w:rPr>
      </w:pPr>
      <w:r w:rsidRPr="00EC06B1">
        <w:rPr>
          <w:sz w:val="28"/>
          <w:szCs w:val="28"/>
        </w:rPr>
        <w:t>2</w:t>
      </w:r>
      <w:r w:rsidR="006120F4" w:rsidRPr="00EC06B1">
        <w:rPr>
          <w:sz w:val="28"/>
          <w:szCs w:val="28"/>
        </w:rPr>
        <w:t>)</w:t>
      </w:r>
      <w:r w:rsidR="00DC0A1B" w:rsidRPr="00EC06B1">
        <w:rPr>
          <w:sz w:val="28"/>
          <w:szCs w:val="28"/>
        </w:rPr>
        <w:t xml:space="preserve"> </w:t>
      </w:r>
      <w:r w:rsidR="00162143" w:rsidRPr="00EC06B1">
        <w:rPr>
          <w:sz w:val="28"/>
          <w:szCs w:val="28"/>
        </w:rPr>
        <w:t>значительный риск;</w:t>
      </w:r>
    </w:p>
    <w:p w14:paraId="11DB1F53" w14:textId="77777777" w:rsidR="00162143" w:rsidRPr="00EC06B1" w:rsidRDefault="00162143" w:rsidP="00DC0A1B">
      <w:pPr>
        <w:spacing w:after="1" w:line="240" w:lineRule="atLeast"/>
        <w:ind w:firstLine="709"/>
        <w:jc w:val="both"/>
        <w:rPr>
          <w:sz w:val="28"/>
          <w:szCs w:val="28"/>
        </w:rPr>
      </w:pPr>
      <w:r w:rsidRPr="00EC06B1">
        <w:rPr>
          <w:sz w:val="28"/>
          <w:szCs w:val="28"/>
        </w:rPr>
        <w:t>3) умеренный риск;</w:t>
      </w:r>
    </w:p>
    <w:p w14:paraId="1E4D6761" w14:textId="77777777" w:rsidR="00DC0A1B" w:rsidRPr="00EC06B1" w:rsidRDefault="00162143" w:rsidP="00DC0A1B">
      <w:pPr>
        <w:spacing w:after="1" w:line="240" w:lineRule="atLeast"/>
        <w:ind w:firstLine="709"/>
        <w:jc w:val="both"/>
        <w:rPr>
          <w:sz w:val="28"/>
          <w:szCs w:val="28"/>
        </w:rPr>
      </w:pPr>
      <w:r w:rsidRPr="00EC06B1">
        <w:rPr>
          <w:sz w:val="28"/>
          <w:szCs w:val="28"/>
        </w:rPr>
        <w:t>4</w:t>
      </w:r>
      <w:r w:rsidR="006120F4" w:rsidRPr="00EC06B1">
        <w:rPr>
          <w:sz w:val="28"/>
          <w:szCs w:val="28"/>
        </w:rPr>
        <w:t>)</w:t>
      </w:r>
      <w:r w:rsidR="00DC0A1B" w:rsidRPr="00EC06B1">
        <w:rPr>
          <w:sz w:val="28"/>
          <w:szCs w:val="28"/>
        </w:rPr>
        <w:t xml:space="preserve"> низкий риск.</w:t>
      </w:r>
    </w:p>
    <w:p w14:paraId="1A83BEDF" w14:textId="77777777" w:rsidR="00DC0A1B" w:rsidRPr="00EC06B1" w:rsidRDefault="0028469B" w:rsidP="00DC0A1B">
      <w:pPr>
        <w:spacing w:after="1" w:line="240" w:lineRule="atLeast"/>
        <w:ind w:firstLine="709"/>
        <w:jc w:val="both"/>
        <w:rPr>
          <w:sz w:val="28"/>
          <w:szCs w:val="28"/>
        </w:rPr>
      </w:pPr>
      <w:r w:rsidRPr="00EC06B1">
        <w:rPr>
          <w:sz w:val="28"/>
          <w:szCs w:val="28"/>
        </w:rPr>
        <w:t xml:space="preserve">Критерии риска </w:t>
      </w:r>
      <w:r w:rsidR="006120F4" w:rsidRPr="00EC06B1">
        <w:rPr>
          <w:sz w:val="28"/>
          <w:szCs w:val="28"/>
        </w:rPr>
        <w:t>учитыва</w:t>
      </w:r>
      <w:r w:rsidR="00186269" w:rsidRPr="00EC06B1">
        <w:rPr>
          <w:sz w:val="28"/>
          <w:szCs w:val="28"/>
        </w:rPr>
        <w:t>ют</w:t>
      </w:r>
      <w:r w:rsidR="006120F4" w:rsidRPr="00EC06B1">
        <w:rPr>
          <w:sz w:val="28"/>
          <w:szCs w:val="28"/>
        </w:rPr>
        <w:t xml:space="preserve">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w:t>
      </w:r>
      <w:r w:rsidR="00186269" w:rsidRPr="00EC06B1">
        <w:rPr>
          <w:sz w:val="28"/>
          <w:szCs w:val="28"/>
        </w:rPr>
        <w:t>ю</w:t>
      </w:r>
      <w:r w:rsidR="006120F4" w:rsidRPr="00EC06B1">
        <w:rPr>
          <w:sz w:val="28"/>
          <w:szCs w:val="28"/>
        </w:rPr>
        <w:t>т добросовестность контролируемых лиц, в том числе с учетом следующих сведений (при их наличии):</w:t>
      </w:r>
    </w:p>
    <w:p w14:paraId="4B3E2131" w14:textId="77777777" w:rsidR="006120F4" w:rsidRPr="00EC06B1" w:rsidRDefault="006120F4" w:rsidP="00E56A71">
      <w:pPr>
        <w:pStyle w:val="a7"/>
        <w:numPr>
          <w:ilvl w:val="0"/>
          <w:numId w:val="41"/>
        </w:numPr>
        <w:tabs>
          <w:tab w:val="left" w:pos="1134"/>
        </w:tabs>
        <w:spacing w:after="1" w:line="240" w:lineRule="atLeast"/>
        <w:ind w:left="0" w:firstLine="709"/>
        <w:jc w:val="both"/>
        <w:rPr>
          <w:sz w:val="28"/>
          <w:szCs w:val="28"/>
        </w:rPr>
      </w:pPr>
      <w:r w:rsidRPr="00EC06B1">
        <w:rPr>
          <w:sz w:val="28"/>
          <w:szCs w:val="28"/>
        </w:rPr>
        <w:t>реализации контролируемым лицом мероприятий по снижению риска причинения вреда (ущерба) и предотвращению вреда (ущерба) охраняемым ценностям;</w:t>
      </w:r>
    </w:p>
    <w:p w14:paraId="298C26C6" w14:textId="77777777" w:rsidR="006120F4" w:rsidRPr="00EC06B1" w:rsidRDefault="006120F4" w:rsidP="00E56A71">
      <w:pPr>
        <w:pStyle w:val="a7"/>
        <w:numPr>
          <w:ilvl w:val="0"/>
          <w:numId w:val="41"/>
        </w:numPr>
        <w:tabs>
          <w:tab w:val="left" w:pos="1134"/>
        </w:tabs>
        <w:spacing w:after="1" w:line="240" w:lineRule="atLeast"/>
        <w:ind w:left="0" w:firstLine="709"/>
        <w:jc w:val="both"/>
        <w:rPr>
          <w:sz w:val="28"/>
          <w:szCs w:val="28"/>
        </w:rPr>
      </w:pPr>
      <w:r w:rsidRPr="00EC06B1">
        <w:rPr>
          <w:sz w:val="28"/>
          <w:szCs w:val="28"/>
        </w:rPr>
        <w:t>наличие внедренных сертифицированных систем внутреннего контроля в соответствующей сфере деятельности;</w:t>
      </w:r>
    </w:p>
    <w:p w14:paraId="00B848D5" w14:textId="77777777" w:rsidR="006120F4" w:rsidRPr="00EC06B1" w:rsidRDefault="006120F4" w:rsidP="00E56A71">
      <w:pPr>
        <w:pStyle w:val="a7"/>
        <w:numPr>
          <w:ilvl w:val="0"/>
          <w:numId w:val="41"/>
        </w:numPr>
        <w:tabs>
          <w:tab w:val="left" w:pos="1134"/>
        </w:tabs>
        <w:spacing w:after="1" w:line="240" w:lineRule="atLeast"/>
        <w:ind w:left="0" w:firstLine="709"/>
        <w:jc w:val="both"/>
        <w:rPr>
          <w:sz w:val="28"/>
          <w:szCs w:val="28"/>
        </w:rPr>
      </w:pPr>
      <w:r w:rsidRPr="00EC06B1">
        <w:rPr>
          <w:sz w:val="28"/>
          <w:szCs w:val="28"/>
        </w:rPr>
        <w:t xml:space="preserve">предоставление контролируемым лицом доступа </w:t>
      </w:r>
      <w:r w:rsidR="00186269" w:rsidRPr="00EC06B1">
        <w:rPr>
          <w:sz w:val="28"/>
          <w:szCs w:val="28"/>
        </w:rPr>
        <w:t>органу контроля</w:t>
      </w:r>
      <w:r w:rsidRPr="00EC06B1">
        <w:rPr>
          <w:sz w:val="28"/>
          <w:szCs w:val="28"/>
        </w:rPr>
        <w:t xml:space="preserve"> к своим информационным ресурсам;</w:t>
      </w:r>
    </w:p>
    <w:p w14:paraId="38CED11F" w14:textId="77777777" w:rsidR="006120F4" w:rsidRPr="00EC06B1" w:rsidRDefault="006120F4" w:rsidP="00E56A71">
      <w:pPr>
        <w:pStyle w:val="a7"/>
        <w:numPr>
          <w:ilvl w:val="0"/>
          <w:numId w:val="41"/>
        </w:numPr>
        <w:tabs>
          <w:tab w:val="left" w:pos="1134"/>
        </w:tabs>
        <w:spacing w:after="1" w:line="240" w:lineRule="atLeast"/>
        <w:ind w:left="0" w:firstLine="709"/>
        <w:jc w:val="both"/>
        <w:rPr>
          <w:sz w:val="28"/>
          <w:szCs w:val="28"/>
        </w:rPr>
      </w:pPr>
      <w:r w:rsidRPr="00EC06B1">
        <w:rPr>
          <w:sz w:val="28"/>
          <w:szCs w:val="28"/>
        </w:rPr>
        <w:t xml:space="preserve">применение независимой </w:t>
      </w:r>
      <w:r w:rsidR="00CB3075" w:rsidRPr="00EC06B1">
        <w:rPr>
          <w:sz w:val="28"/>
          <w:szCs w:val="28"/>
        </w:rPr>
        <w:t>оценки соблюдения обязательных требований;</w:t>
      </w:r>
    </w:p>
    <w:p w14:paraId="71395F83" w14:textId="77777777" w:rsidR="00CB3075" w:rsidRPr="00EC06B1" w:rsidRDefault="00CB3075" w:rsidP="00E56A71">
      <w:pPr>
        <w:pStyle w:val="a7"/>
        <w:numPr>
          <w:ilvl w:val="0"/>
          <w:numId w:val="41"/>
        </w:numPr>
        <w:tabs>
          <w:tab w:val="left" w:pos="1134"/>
        </w:tabs>
        <w:spacing w:after="1" w:line="240" w:lineRule="atLeast"/>
        <w:ind w:left="0" w:firstLine="709"/>
        <w:jc w:val="both"/>
        <w:rPr>
          <w:sz w:val="28"/>
          <w:szCs w:val="28"/>
        </w:rPr>
      </w:pPr>
      <w:r w:rsidRPr="00EC06B1">
        <w:rPr>
          <w:sz w:val="28"/>
          <w:szCs w:val="28"/>
        </w:rPr>
        <w:t>добровольная сертификация, подтверждающая повышенный необходимый уровень безопасности охраняемых законом ценностей;</w:t>
      </w:r>
    </w:p>
    <w:p w14:paraId="4112144F" w14:textId="77777777" w:rsidR="00CB3075" w:rsidRPr="00EC06B1" w:rsidRDefault="00CB3075" w:rsidP="00E56A71">
      <w:pPr>
        <w:pStyle w:val="a7"/>
        <w:numPr>
          <w:ilvl w:val="0"/>
          <w:numId w:val="41"/>
        </w:numPr>
        <w:tabs>
          <w:tab w:val="left" w:pos="1134"/>
        </w:tabs>
        <w:spacing w:after="1" w:line="240" w:lineRule="atLeast"/>
        <w:ind w:left="0" w:firstLine="709"/>
        <w:jc w:val="both"/>
        <w:rPr>
          <w:sz w:val="28"/>
          <w:szCs w:val="28"/>
        </w:rPr>
      </w:pPr>
      <w:r w:rsidRPr="00EC06B1">
        <w:rPr>
          <w:sz w:val="28"/>
          <w:szCs w:val="28"/>
        </w:rPr>
        <w:t xml:space="preserve">заключение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w:t>
      </w:r>
      <w:r w:rsidRPr="00EC06B1">
        <w:rPr>
          <w:sz w:val="28"/>
          <w:szCs w:val="28"/>
        </w:rPr>
        <w:lastRenderedPageBreak/>
        <w:t>причиненный вследствие нарушения контролируемым лицом обязательных требований.</w:t>
      </w:r>
    </w:p>
    <w:p w14:paraId="6DA1EDF1" w14:textId="77777777" w:rsidR="00DC0A1B" w:rsidRPr="00EC06B1" w:rsidRDefault="0035081C" w:rsidP="00DC0A1B">
      <w:pPr>
        <w:spacing w:after="1" w:line="240" w:lineRule="atLeast"/>
        <w:ind w:firstLine="709"/>
        <w:jc w:val="both"/>
        <w:rPr>
          <w:sz w:val="28"/>
          <w:szCs w:val="28"/>
        </w:rPr>
      </w:pPr>
      <w:r w:rsidRPr="00EC06B1">
        <w:rPr>
          <w:sz w:val="28"/>
          <w:szCs w:val="28"/>
        </w:rPr>
        <w:t>2</w:t>
      </w:r>
      <w:r w:rsidR="00DC0A1B" w:rsidRPr="00EC06B1">
        <w:rPr>
          <w:sz w:val="28"/>
          <w:szCs w:val="28"/>
        </w:rPr>
        <w:t>.3. Отнесение объекта контроля к одной из категорий риска осуществляется</w:t>
      </w:r>
      <w:r w:rsidR="00186269" w:rsidRPr="00EC06B1">
        <w:rPr>
          <w:sz w:val="28"/>
          <w:szCs w:val="28"/>
        </w:rPr>
        <w:t xml:space="preserve"> органом</w:t>
      </w:r>
      <w:r w:rsidR="00DC0A1B" w:rsidRPr="00EC06B1">
        <w:rPr>
          <w:sz w:val="28"/>
          <w:szCs w:val="28"/>
        </w:rPr>
        <w:t xml:space="preserve"> к</w:t>
      </w:r>
      <w:r w:rsidR="00186269" w:rsidRPr="00EC06B1">
        <w:rPr>
          <w:sz w:val="28"/>
          <w:szCs w:val="28"/>
        </w:rPr>
        <w:t>онтроля</w:t>
      </w:r>
      <w:r w:rsidR="00DC0A1B" w:rsidRPr="00EC06B1">
        <w:rPr>
          <w:sz w:val="28"/>
          <w:szCs w:val="28"/>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в том числе: жизни, здоровью и имуществу граждан, юридических лиц и индивидуальных предпринимателей, а также органа местного самоуправления.</w:t>
      </w:r>
    </w:p>
    <w:p w14:paraId="78322F2F" w14:textId="77777777" w:rsidR="00AB7C10" w:rsidRPr="00EC06B1" w:rsidRDefault="0035081C" w:rsidP="00DC0A1B">
      <w:pPr>
        <w:spacing w:after="1" w:line="240" w:lineRule="atLeast"/>
        <w:ind w:firstLine="709"/>
        <w:jc w:val="both"/>
        <w:rPr>
          <w:sz w:val="28"/>
          <w:szCs w:val="28"/>
        </w:rPr>
      </w:pPr>
      <w:r w:rsidRPr="00EC06B1">
        <w:rPr>
          <w:sz w:val="28"/>
          <w:szCs w:val="28"/>
        </w:rPr>
        <w:t>2</w:t>
      </w:r>
      <w:r w:rsidR="00AB7C10" w:rsidRPr="00EC06B1">
        <w:rPr>
          <w:sz w:val="28"/>
          <w:szCs w:val="28"/>
        </w:rPr>
        <w:t>.4. Контролируемое лицо имеет право подать в орган контроля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384908FF" w14:textId="77777777" w:rsidR="00AB7C10" w:rsidRPr="00EC06B1" w:rsidRDefault="0035081C" w:rsidP="00DC0A1B">
      <w:pPr>
        <w:spacing w:after="1" w:line="240" w:lineRule="atLeast"/>
        <w:ind w:firstLine="709"/>
        <w:jc w:val="both"/>
        <w:rPr>
          <w:sz w:val="28"/>
          <w:szCs w:val="28"/>
        </w:rPr>
      </w:pPr>
      <w:r w:rsidRPr="00EC06B1">
        <w:rPr>
          <w:sz w:val="28"/>
          <w:szCs w:val="28"/>
        </w:rPr>
        <w:t>2</w:t>
      </w:r>
      <w:r w:rsidR="00AB7C10" w:rsidRPr="00EC06B1">
        <w:rPr>
          <w:sz w:val="28"/>
          <w:szCs w:val="28"/>
        </w:rPr>
        <w:t>.5.</w:t>
      </w:r>
      <w:r w:rsidR="00DC0A1B" w:rsidRPr="00EC06B1">
        <w:rPr>
          <w:sz w:val="28"/>
          <w:szCs w:val="28"/>
        </w:rPr>
        <w:t xml:space="preserve"> </w:t>
      </w:r>
      <w:r w:rsidR="00AB7C10" w:rsidRPr="00EC06B1">
        <w:rPr>
          <w:sz w:val="28"/>
          <w:szCs w:val="28"/>
        </w:rPr>
        <w:t>Орган контроля в течение 5 (пяти) рабочих дней со дня поступления сведений о соответствии объекта контроля критериям риска той или иной категории риска либо об изменении критериев риска принимает решение об изменении категории риска для конкретного объекта контроля.</w:t>
      </w:r>
    </w:p>
    <w:p w14:paraId="64EB0044" w14:textId="77777777" w:rsidR="00DC0A1B" w:rsidRPr="00EC06B1" w:rsidRDefault="0035081C" w:rsidP="00DC0A1B">
      <w:pPr>
        <w:spacing w:after="1" w:line="240" w:lineRule="atLeast"/>
        <w:ind w:firstLine="709"/>
        <w:jc w:val="both"/>
        <w:rPr>
          <w:sz w:val="28"/>
          <w:szCs w:val="28"/>
        </w:rPr>
      </w:pPr>
      <w:r w:rsidRPr="00EC06B1">
        <w:rPr>
          <w:sz w:val="28"/>
          <w:szCs w:val="28"/>
        </w:rPr>
        <w:t>2</w:t>
      </w:r>
      <w:r w:rsidR="00AB7C10" w:rsidRPr="00EC06B1">
        <w:rPr>
          <w:sz w:val="28"/>
          <w:szCs w:val="28"/>
        </w:rPr>
        <w:t xml:space="preserve">.6. </w:t>
      </w:r>
      <w:r w:rsidR="00DC0A1B" w:rsidRPr="00EC06B1">
        <w:rPr>
          <w:sz w:val="28"/>
          <w:szCs w:val="28"/>
        </w:rPr>
        <w:t>В случае если объект контроля не</w:t>
      </w:r>
      <w:r w:rsidR="00ED1696" w:rsidRPr="00EC06B1">
        <w:rPr>
          <w:sz w:val="28"/>
          <w:szCs w:val="28"/>
        </w:rPr>
        <w:t xml:space="preserve"> был </w:t>
      </w:r>
      <w:r w:rsidR="00DC0A1B" w:rsidRPr="00EC06B1">
        <w:rPr>
          <w:sz w:val="28"/>
          <w:szCs w:val="28"/>
        </w:rPr>
        <w:t>отнесен</w:t>
      </w:r>
      <w:r w:rsidR="00ED1696" w:rsidRPr="00EC06B1">
        <w:rPr>
          <w:sz w:val="28"/>
          <w:szCs w:val="28"/>
        </w:rPr>
        <w:t xml:space="preserve"> или не может быть отнесен</w:t>
      </w:r>
      <w:r w:rsidR="00DC0A1B" w:rsidRPr="00EC06B1">
        <w:rPr>
          <w:sz w:val="28"/>
          <w:szCs w:val="28"/>
        </w:rPr>
        <w:t xml:space="preserve"> к определенной категории риска, он считается отнесенным к категории </w:t>
      </w:r>
      <w:r w:rsidR="00ED1696" w:rsidRPr="00EC06B1">
        <w:rPr>
          <w:sz w:val="28"/>
          <w:szCs w:val="28"/>
        </w:rPr>
        <w:t xml:space="preserve">с </w:t>
      </w:r>
      <w:r w:rsidR="00DC0A1B" w:rsidRPr="00EC06B1">
        <w:rPr>
          <w:sz w:val="28"/>
          <w:szCs w:val="28"/>
        </w:rPr>
        <w:t>низк</w:t>
      </w:r>
      <w:r w:rsidR="00ED1696" w:rsidRPr="00EC06B1">
        <w:rPr>
          <w:sz w:val="28"/>
          <w:szCs w:val="28"/>
        </w:rPr>
        <w:t>им риском</w:t>
      </w:r>
      <w:r w:rsidR="00A005B2" w:rsidRPr="00EC06B1">
        <w:rPr>
          <w:sz w:val="28"/>
          <w:szCs w:val="28"/>
        </w:rPr>
        <w:t xml:space="preserve">, вследствие чего в отношении такого объекта контроля при осуществлении муниципального жилищного контроля плановые контрольные (надзорные) мероприятия не проводятся (часть </w:t>
      </w:r>
      <w:r w:rsidR="00BD2D03" w:rsidRPr="00EC06B1">
        <w:rPr>
          <w:sz w:val="28"/>
          <w:szCs w:val="28"/>
        </w:rPr>
        <w:t>5</w:t>
      </w:r>
      <w:r w:rsidR="00A005B2" w:rsidRPr="00EC06B1">
        <w:rPr>
          <w:sz w:val="28"/>
          <w:szCs w:val="28"/>
        </w:rPr>
        <w:t xml:space="preserve"> статьи </w:t>
      </w:r>
      <w:r w:rsidR="00BD2D03" w:rsidRPr="00EC06B1">
        <w:rPr>
          <w:sz w:val="28"/>
          <w:szCs w:val="28"/>
        </w:rPr>
        <w:t>25</w:t>
      </w:r>
      <w:r w:rsidR="00A005B2" w:rsidRPr="00EC06B1">
        <w:rPr>
          <w:sz w:val="28"/>
          <w:szCs w:val="28"/>
        </w:rPr>
        <w:t xml:space="preserve"> Федерального закона № 248-ФЗ).</w:t>
      </w:r>
    </w:p>
    <w:p w14:paraId="2676248B" w14:textId="77777777" w:rsidR="008A2431" w:rsidRPr="00EC06B1" w:rsidRDefault="0035081C" w:rsidP="00DC0A1B">
      <w:pPr>
        <w:spacing w:after="1" w:line="240" w:lineRule="atLeast"/>
        <w:ind w:firstLine="709"/>
        <w:jc w:val="both"/>
        <w:rPr>
          <w:sz w:val="28"/>
          <w:szCs w:val="28"/>
          <w:highlight w:val="yellow"/>
        </w:rPr>
      </w:pPr>
      <w:r w:rsidRPr="00EC06B1">
        <w:rPr>
          <w:sz w:val="28"/>
          <w:szCs w:val="28"/>
        </w:rPr>
        <w:t>2</w:t>
      </w:r>
      <w:r w:rsidR="008A2431" w:rsidRPr="00EC06B1">
        <w:rPr>
          <w:sz w:val="28"/>
          <w:szCs w:val="28"/>
        </w:rPr>
        <w:t>.</w:t>
      </w:r>
      <w:r w:rsidR="00AB7C10" w:rsidRPr="00EC06B1">
        <w:rPr>
          <w:sz w:val="28"/>
          <w:szCs w:val="28"/>
        </w:rPr>
        <w:t>7</w:t>
      </w:r>
      <w:r w:rsidR="008A2431" w:rsidRPr="00EC06B1">
        <w:rPr>
          <w:sz w:val="28"/>
          <w:szCs w:val="28"/>
        </w:rPr>
        <w:t>. В случае, если для объекта контроля критерии риска не определены и (или) проверка проводится на основании обращения граждан</w:t>
      </w:r>
      <w:r w:rsidR="00A63131" w:rsidRPr="00EC06B1">
        <w:rPr>
          <w:sz w:val="28"/>
          <w:szCs w:val="28"/>
        </w:rPr>
        <w:t>(</w:t>
      </w:r>
      <w:r w:rsidR="008A2431" w:rsidRPr="00EC06B1">
        <w:rPr>
          <w:sz w:val="28"/>
          <w:szCs w:val="28"/>
        </w:rPr>
        <w:t>ина), то плановые контрольные (надзорные) мероприятия и внеплановые контрольные (надзорные) мероприятия проводятся на основании части 7 статьи 22 Федерального закона № 248-ФЗ с учетом особенностей, установленных статьями 61 и 66 данного закона.</w:t>
      </w:r>
    </w:p>
    <w:p w14:paraId="1D64BB4B" w14:textId="77777777" w:rsidR="00AB7C10" w:rsidRPr="00EC06B1" w:rsidRDefault="0035081C" w:rsidP="00AB7C10">
      <w:pPr>
        <w:spacing w:after="1" w:line="240" w:lineRule="atLeast"/>
        <w:ind w:firstLine="709"/>
        <w:jc w:val="both"/>
        <w:rPr>
          <w:sz w:val="28"/>
          <w:szCs w:val="28"/>
        </w:rPr>
      </w:pPr>
      <w:r w:rsidRPr="00EC06B1">
        <w:rPr>
          <w:sz w:val="28"/>
          <w:szCs w:val="28"/>
        </w:rPr>
        <w:t>2</w:t>
      </w:r>
      <w:r w:rsidR="00AB7C10" w:rsidRPr="00EC06B1">
        <w:rPr>
          <w:sz w:val="28"/>
          <w:szCs w:val="28"/>
        </w:rPr>
        <w:t>.8. Плановые контрольные</w:t>
      </w:r>
      <w:r w:rsidR="00B13617" w:rsidRPr="00EC06B1">
        <w:rPr>
          <w:sz w:val="28"/>
          <w:szCs w:val="28"/>
        </w:rPr>
        <w:t xml:space="preserve"> (надзорные)</w:t>
      </w:r>
      <w:r w:rsidR="00AB7C10" w:rsidRPr="00EC06B1">
        <w:rPr>
          <w:sz w:val="28"/>
          <w:szCs w:val="28"/>
        </w:rPr>
        <w:t xml:space="preserve"> мероприятия в отношении объектов контроля в зависимости от присвоенной категории риска проводятся со следующей периодичностью:</w:t>
      </w:r>
    </w:p>
    <w:p w14:paraId="3C71FB12" w14:textId="77777777" w:rsidR="00162143" w:rsidRPr="00EC06B1" w:rsidRDefault="00AB7C10" w:rsidP="00AB7C10">
      <w:pPr>
        <w:spacing w:after="1" w:line="240" w:lineRule="atLeast"/>
        <w:ind w:firstLine="709"/>
        <w:jc w:val="both"/>
        <w:rPr>
          <w:sz w:val="28"/>
          <w:szCs w:val="28"/>
        </w:rPr>
      </w:pPr>
      <w:r w:rsidRPr="00EC06B1">
        <w:rPr>
          <w:sz w:val="28"/>
          <w:szCs w:val="28"/>
        </w:rPr>
        <w:t xml:space="preserve">1) </w:t>
      </w:r>
      <w:r w:rsidR="00162143" w:rsidRPr="00EC06B1">
        <w:rPr>
          <w:sz w:val="28"/>
          <w:szCs w:val="28"/>
        </w:rPr>
        <w:t>при установлении объекту контроля категории чрезвычайно высокого риска для проведения плановых контрольных (надзорных) мероприятий устанавливается максимальная частота, - не менее 1 (одного), но не более 2 (двух) контрольных (надзорных) мероприятий в год;</w:t>
      </w:r>
    </w:p>
    <w:p w14:paraId="7BB9BEAC" w14:textId="77777777" w:rsidR="00AB7C10" w:rsidRPr="00EC06B1" w:rsidRDefault="00162143" w:rsidP="00AB7C10">
      <w:pPr>
        <w:spacing w:after="1" w:line="240" w:lineRule="atLeast"/>
        <w:ind w:firstLine="709"/>
        <w:jc w:val="both"/>
        <w:rPr>
          <w:sz w:val="28"/>
          <w:szCs w:val="28"/>
        </w:rPr>
      </w:pPr>
      <w:r w:rsidRPr="00EC06B1">
        <w:rPr>
          <w:sz w:val="28"/>
          <w:szCs w:val="28"/>
        </w:rPr>
        <w:t xml:space="preserve">2) </w:t>
      </w:r>
      <w:r w:rsidR="00AB7C10" w:rsidRPr="00EC06B1">
        <w:rPr>
          <w:sz w:val="28"/>
          <w:szCs w:val="28"/>
        </w:rPr>
        <w:t xml:space="preserve">при установлении объекту контроля категории </w:t>
      </w:r>
      <w:r w:rsidRPr="00EC06B1">
        <w:rPr>
          <w:sz w:val="28"/>
          <w:szCs w:val="28"/>
        </w:rPr>
        <w:t>значительного</w:t>
      </w:r>
      <w:r w:rsidR="00AB7C10" w:rsidRPr="00EC06B1">
        <w:rPr>
          <w:sz w:val="28"/>
          <w:szCs w:val="28"/>
        </w:rPr>
        <w:t xml:space="preserve"> риска плановые контрольные</w:t>
      </w:r>
      <w:r w:rsidR="0035081C" w:rsidRPr="00EC06B1">
        <w:rPr>
          <w:sz w:val="28"/>
          <w:szCs w:val="28"/>
        </w:rPr>
        <w:t xml:space="preserve"> (надзорные)</w:t>
      </w:r>
      <w:r w:rsidR="00AB7C10" w:rsidRPr="00EC06B1">
        <w:rPr>
          <w:sz w:val="28"/>
          <w:szCs w:val="28"/>
        </w:rPr>
        <w:t xml:space="preserve"> мероприятия проводятся с периодичностью 1 (один) раз в 2 (два) года;</w:t>
      </w:r>
    </w:p>
    <w:p w14:paraId="1FD4C439" w14:textId="77777777" w:rsidR="00490DCD" w:rsidRPr="00EC06B1" w:rsidRDefault="00162143" w:rsidP="00AB7C10">
      <w:pPr>
        <w:spacing w:after="1" w:line="240" w:lineRule="atLeast"/>
        <w:ind w:firstLine="709"/>
        <w:jc w:val="both"/>
        <w:rPr>
          <w:sz w:val="28"/>
          <w:szCs w:val="28"/>
        </w:rPr>
      </w:pPr>
      <w:r w:rsidRPr="00EC06B1">
        <w:rPr>
          <w:sz w:val="28"/>
          <w:szCs w:val="28"/>
        </w:rPr>
        <w:lastRenderedPageBreak/>
        <w:t>3</w:t>
      </w:r>
      <w:r w:rsidR="00AB7C10" w:rsidRPr="00EC06B1">
        <w:rPr>
          <w:sz w:val="28"/>
          <w:szCs w:val="28"/>
        </w:rPr>
        <w:t>) при установлении объекту контроля</w:t>
      </w:r>
      <w:r w:rsidRPr="00EC06B1">
        <w:rPr>
          <w:sz w:val="28"/>
          <w:szCs w:val="28"/>
        </w:rPr>
        <w:t xml:space="preserve"> категории</w:t>
      </w:r>
      <w:r w:rsidR="00AB7C10" w:rsidRPr="00EC06B1">
        <w:rPr>
          <w:sz w:val="28"/>
          <w:szCs w:val="28"/>
        </w:rPr>
        <w:t xml:space="preserve"> </w:t>
      </w:r>
      <w:r w:rsidRPr="00EC06B1">
        <w:rPr>
          <w:sz w:val="28"/>
          <w:szCs w:val="28"/>
        </w:rPr>
        <w:t>умеренного</w:t>
      </w:r>
      <w:r w:rsidR="00AB7C10" w:rsidRPr="00EC06B1">
        <w:rPr>
          <w:sz w:val="28"/>
          <w:szCs w:val="28"/>
        </w:rPr>
        <w:t xml:space="preserve"> риска плановые контрольные</w:t>
      </w:r>
      <w:r w:rsidR="0035081C" w:rsidRPr="00EC06B1">
        <w:rPr>
          <w:sz w:val="28"/>
          <w:szCs w:val="28"/>
        </w:rPr>
        <w:t xml:space="preserve"> (надзорные)</w:t>
      </w:r>
      <w:r w:rsidR="00AB7C10" w:rsidRPr="00EC06B1">
        <w:rPr>
          <w:sz w:val="28"/>
          <w:szCs w:val="28"/>
        </w:rPr>
        <w:t xml:space="preserve"> мероприятия проводятся не чаще 1 (одного) раза в 4 (четыре) года и не реже 1 (одного) раза в 5 (пять) </w:t>
      </w:r>
      <w:r w:rsidR="0035081C" w:rsidRPr="00EC06B1">
        <w:rPr>
          <w:sz w:val="28"/>
          <w:szCs w:val="28"/>
        </w:rPr>
        <w:t>лет;</w:t>
      </w:r>
    </w:p>
    <w:p w14:paraId="40787C60" w14:textId="77777777" w:rsidR="0035081C" w:rsidRPr="00EC06B1" w:rsidRDefault="00162143" w:rsidP="0035081C">
      <w:pPr>
        <w:spacing w:after="1" w:line="240" w:lineRule="atLeast"/>
        <w:ind w:firstLine="709"/>
        <w:jc w:val="both"/>
        <w:rPr>
          <w:sz w:val="28"/>
          <w:szCs w:val="28"/>
        </w:rPr>
      </w:pPr>
      <w:r w:rsidRPr="00EC06B1">
        <w:rPr>
          <w:sz w:val="28"/>
          <w:szCs w:val="28"/>
        </w:rPr>
        <w:t>4</w:t>
      </w:r>
      <w:r w:rsidR="0035081C" w:rsidRPr="00EC06B1">
        <w:rPr>
          <w:sz w:val="28"/>
          <w:szCs w:val="28"/>
        </w:rPr>
        <w:t>) при установлении объекту контроля низкой категории риска плановые контрольные (надзорные) мероприятия не проводятся.</w:t>
      </w:r>
    </w:p>
    <w:p w14:paraId="69483528" w14:textId="77777777" w:rsidR="0035081C" w:rsidRPr="00EC06B1" w:rsidRDefault="0035081C" w:rsidP="0035081C">
      <w:pPr>
        <w:autoSpaceDE w:val="0"/>
        <w:autoSpaceDN w:val="0"/>
        <w:adjustRightInd w:val="0"/>
        <w:ind w:firstLine="709"/>
        <w:jc w:val="both"/>
        <w:rPr>
          <w:rFonts w:eastAsiaTheme="minorHAnsi"/>
          <w:sz w:val="28"/>
          <w:szCs w:val="28"/>
          <w:lang w:eastAsia="en-US"/>
        </w:rPr>
      </w:pPr>
      <w:r w:rsidRPr="00EC06B1">
        <w:rPr>
          <w:rFonts w:eastAsiaTheme="minorHAnsi"/>
          <w:sz w:val="28"/>
          <w:szCs w:val="28"/>
          <w:lang w:eastAsia="en-US"/>
        </w:rPr>
        <w:t>2.9. На основании пункта 7 статьи 20 Жилищного Кодекса Российской Федерации при осуществлении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14:paraId="122C27E9" w14:textId="77777777" w:rsidR="0035081C" w:rsidRPr="00EC06B1" w:rsidRDefault="00B13617" w:rsidP="0035081C">
      <w:pPr>
        <w:autoSpaceDE w:val="0"/>
        <w:autoSpaceDN w:val="0"/>
        <w:adjustRightInd w:val="0"/>
        <w:ind w:firstLine="709"/>
        <w:jc w:val="both"/>
        <w:rPr>
          <w:rFonts w:eastAsiaTheme="minorHAnsi"/>
          <w:sz w:val="28"/>
          <w:szCs w:val="28"/>
          <w:lang w:eastAsia="en-US"/>
        </w:rPr>
      </w:pPr>
      <w:r w:rsidRPr="00EC06B1">
        <w:rPr>
          <w:rFonts w:eastAsiaTheme="minorHAnsi"/>
          <w:sz w:val="28"/>
          <w:szCs w:val="28"/>
          <w:lang w:eastAsia="en-US"/>
        </w:rPr>
        <w:t xml:space="preserve">2.10. </w:t>
      </w:r>
      <w:r w:rsidR="0035081C" w:rsidRPr="00EC06B1">
        <w:rPr>
          <w:rFonts w:eastAsiaTheme="minorHAnsi"/>
          <w:sz w:val="28"/>
          <w:szCs w:val="28"/>
          <w:lang w:eastAsia="en-US"/>
        </w:rPr>
        <w:t xml:space="preserve">Критерии отнесения объектов контроля к категориям риска </w:t>
      </w:r>
      <w:r w:rsidRPr="00EC06B1">
        <w:rPr>
          <w:rFonts w:eastAsiaTheme="minorHAnsi"/>
          <w:sz w:val="28"/>
          <w:szCs w:val="28"/>
          <w:lang w:eastAsia="en-US"/>
        </w:rPr>
        <w:t xml:space="preserve">(далее </w:t>
      </w:r>
      <w:r w:rsidR="0035081C" w:rsidRPr="00EC06B1">
        <w:rPr>
          <w:rFonts w:eastAsiaTheme="minorHAnsi"/>
          <w:sz w:val="28"/>
          <w:szCs w:val="28"/>
          <w:lang w:eastAsia="en-US"/>
        </w:rPr>
        <w:t>-</w:t>
      </w:r>
      <w:r w:rsidR="00FF00B1" w:rsidRPr="00EC06B1">
        <w:rPr>
          <w:rFonts w:eastAsiaTheme="minorHAnsi"/>
          <w:sz w:val="28"/>
          <w:szCs w:val="28"/>
          <w:lang w:eastAsia="en-US"/>
        </w:rPr>
        <w:t xml:space="preserve"> </w:t>
      </w:r>
      <w:r w:rsidR="0035081C" w:rsidRPr="00EC06B1">
        <w:rPr>
          <w:rFonts w:eastAsiaTheme="minorHAnsi"/>
          <w:sz w:val="28"/>
          <w:szCs w:val="28"/>
          <w:lang w:eastAsia="en-US"/>
        </w:rPr>
        <w:t>критерии риска) формируются по результатам оценки риска причинения вреда</w:t>
      </w:r>
      <w:r w:rsidRPr="00EC06B1">
        <w:rPr>
          <w:rFonts w:eastAsiaTheme="minorHAnsi"/>
          <w:sz w:val="28"/>
          <w:szCs w:val="28"/>
          <w:lang w:eastAsia="en-US"/>
        </w:rPr>
        <w:t xml:space="preserve"> </w:t>
      </w:r>
      <w:r w:rsidR="0035081C" w:rsidRPr="00EC06B1">
        <w:rPr>
          <w:rFonts w:eastAsiaTheme="minorHAnsi"/>
          <w:sz w:val="28"/>
          <w:szCs w:val="28"/>
          <w:lang w:eastAsia="en-US"/>
        </w:rPr>
        <w:t>(ущерба) и основываются на необходимости предупреждения и минимизации</w:t>
      </w:r>
      <w:r w:rsidRPr="00EC06B1">
        <w:rPr>
          <w:rFonts w:eastAsiaTheme="minorHAnsi"/>
          <w:sz w:val="28"/>
          <w:szCs w:val="28"/>
          <w:lang w:eastAsia="en-US"/>
        </w:rPr>
        <w:t xml:space="preserve"> </w:t>
      </w:r>
      <w:r w:rsidR="0035081C" w:rsidRPr="00EC06B1">
        <w:rPr>
          <w:rFonts w:eastAsiaTheme="minorHAnsi"/>
          <w:sz w:val="28"/>
          <w:szCs w:val="28"/>
          <w:lang w:eastAsia="en-US"/>
        </w:rPr>
        <w:t>причинения вреда (ущерба) охраняемым законом ценностям при оптимальном</w:t>
      </w:r>
      <w:r w:rsidRPr="00EC06B1">
        <w:rPr>
          <w:rFonts w:eastAsiaTheme="minorHAnsi"/>
          <w:sz w:val="28"/>
          <w:szCs w:val="28"/>
          <w:lang w:eastAsia="en-US"/>
        </w:rPr>
        <w:t xml:space="preserve"> </w:t>
      </w:r>
      <w:r w:rsidR="0035081C" w:rsidRPr="00EC06B1">
        <w:rPr>
          <w:rFonts w:eastAsiaTheme="minorHAnsi"/>
          <w:sz w:val="28"/>
          <w:szCs w:val="28"/>
          <w:lang w:eastAsia="en-US"/>
        </w:rPr>
        <w:t>использовании материальных, финансовых и кадровых ресурсов органа</w:t>
      </w:r>
      <w:r w:rsidRPr="00EC06B1">
        <w:rPr>
          <w:rFonts w:eastAsiaTheme="minorHAnsi"/>
          <w:sz w:val="28"/>
          <w:szCs w:val="28"/>
          <w:lang w:eastAsia="en-US"/>
        </w:rPr>
        <w:t xml:space="preserve"> контроля</w:t>
      </w:r>
      <w:r w:rsidR="0035081C" w:rsidRPr="00EC06B1">
        <w:rPr>
          <w:rFonts w:eastAsiaTheme="minorHAnsi"/>
          <w:sz w:val="28"/>
          <w:szCs w:val="28"/>
          <w:lang w:eastAsia="en-US"/>
        </w:rPr>
        <w:t>.</w:t>
      </w:r>
    </w:p>
    <w:p w14:paraId="4303CA18" w14:textId="77777777" w:rsidR="0035081C" w:rsidRPr="00EC06B1" w:rsidRDefault="0035081C" w:rsidP="0035081C">
      <w:pPr>
        <w:autoSpaceDE w:val="0"/>
        <w:autoSpaceDN w:val="0"/>
        <w:adjustRightInd w:val="0"/>
        <w:ind w:firstLine="709"/>
        <w:jc w:val="both"/>
        <w:rPr>
          <w:rFonts w:eastAsiaTheme="minorHAnsi"/>
          <w:sz w:val="28"/>
          <w:szCs w:val="28"/>
          <w:lang w:eastAsia="en-US"/>
        </w:rPr>
      </w:pPr>
      <w:r w:rsidRPr="00EC06B1">
        <w:rPr>
          <w:rFonts w:eastAsiaTheme="minorHAnsi"/>
          <w:sz w:val="28"/>
          <w:szCs w:val="28"/>
          <w:lang w:eastAsia="en-US"/>
        </w:rPr>
        <w:t>Критерии риска учитывают тяжесть причинения вреда (ущерба) охраняемым</w:t>
      </w:r>
      <w:r w:rsidR="00B13617" w:rsidRPr="00EC06B1">
        <w:rPr>
          <w:rFonts w:eastAsiaTheme="minorHAnsi"/>
          <w:sz w:val="28"/>
          <w:szCs w:val="28"/>
          <w:lang w:eastAsia="en-US"/>
        </w:rPr>
        <w:t xml:space="preserve"> </w:t>
      </w:r>
      <w:r w:rsidRPr="00EC06B1">
        <w:rPr>
          <w:rFonts w:eastAsiaTheme="minorHAnsi"/>
          <w:sz w:val="28"/>
          <w:szCs w:val="28"/>
          <w:lang w:eastAsia="en-US"/>
        </w:rPr>
        <w:t>законом ценностям и вероятность наступления негативных событий, которые могут</w:t>
      </w:r>
      <w:r w:rsidR="00B13617" w:rsidRPr="00EC06B1">
        <w:rPr>
          <w:rFonts w:eastAsiaTheme="minorHAnsi"/>
          <w:sz w:val="28"/>
          <w:szCs w:val="28"/>
          <w:lang w:eastAsia="en-US"/>
        </w:rPr>
        <w:t xml:space="preserve"> </w:t>
      </w:r>
      <w:r w:rsidRPr="00EC06B1">
        <w:rPr>
          <w:rFonts w:eastAsiaTheme="minorHAnsi"/>
          <w:sz w:val="28"/>
          <w:szCs w:val="28"/>
          <w:lang w:eastAsia="en-US"/>
        </w:rPr>
        <w:t>повлечь причинение вреда (ущерба) охраняемым законом ценностям, а также</w:t>
      </w:r>
      <w:r w:rsidR="00B13617" w:rsidRPr="00EC06B1">
        <w:rPr>
          <w:rFonts w:eastAsiaTheme="minorHAnsi"/>
          <w:sz w:val="28"/>
          <w:szCs w:val="28"/>
          <w:lang w:eastAsia="en-US"/>
        </w:rPr>
        <w:t xml:space="preserve"> </w:t>
      </w:r>
      <w:r w:rsidRPr="00EC06B1">
        <w:rPr>
          <w:rFonts w:eastAsiaTheme="minorHAnsi"/>
          <w:sz w:val="28"/>
          <w:szCs w:val="28"/>
          <w:lang w:eastAsia="en-US"/>
        </w:rPr>
        <w:t>учитывают добросовестность контролируемых лиц.</w:t>
      </w:r>
    </w:p>
    <w:p w14:paraId="036CDA42" w14:textId="77777777" w:rsidR="0035081C" w:rsidRPr="00EC06B1" w:rsidRDefault="00B13617" w:rsidP="0035081C">
      <w:pPr>
        <w:autoSpaceDE w:val="0"/>
        <w:autoSpaceDN w:val="0"/>
        <w:adjustRightInd w:val="0"/>
        <w:ind w:firstLine="709"/>
        <w:jc w:val="both"/>
        <w:rPr>
          <w:rFonts w:eastAsiaTheme="minorHAnsi"/>
          <w:sz w:val="28"/>
          <w:szCs w:val="28"/>
          <w:lang w:eastAsia="en-US"/>
        </w:rPr>
      </w:pPr>
      <w:r w:rsidRPr="00EC06B1">
        <w:rPr>
          <w:rFonts w:eastAsiaTheme="minorHAnsi"/>
          <w:sz w:val="28"/>
          <w:szCs w:val="28"/>
          <w:lang w:eastAsia="en-US"/>
        </w:rPr>
        <w:t>2.11.</w:t>
      </w:r>
      <w:r w:rsidR="0035081C" w:rsidRPr="00EC06B1">
        <w:rPr>
          <w:rFonts w:eastAsiaTheme="minorHAnsi"/>
          <w:sz w:val="28"/>
          <w:szCs w:val="28"/>
          <w:lang w:eastAsia="en-US"/>
        </w:rPr>
        <w:t xml:space="preserve"> Критерии риска для объектов</w:t>
      </w:r>
      <w:r w:rsidR="001A27F3" w:rsidRPr="00EC06B1">
        <w:rPr>
          <w:rFonts w:eastAsiaTheme="minorHAnsi"/>
          <w:sz w:val="28"/>
          <w:szCs w:val="28"/>
          <w:lang w:eastAsia="en-US"/>
        </w:rPr>
        <w:t xml:space="preserve"> муниципального жилищного</w:t>
      </w:r>
      <w:r w:rsidR="0035081C" w:rsidRPr="00EC06B1">
        <w:rPr>
          <w:rFonts w:eastAsiaTheme="minorHAnsi"/>
          <w:sz w:val="28"/>
          <w:szCs w:val="28"/>
          <w:lang w:eastAsia="en-US"/>
        </w:rPr>
        <w:t xml:space="preserve"> контроля</w:t>
      </w:r>
      <w:r w:rsidRPr="00EC06B1">
        <w:rPr>
          <w:rFonts w:eastAsiaTheme="minorHAnsi"/>
          <w:sz w:val="28"/>
          <w:szCs w:val="28"/>
          <w:lang w:eastAsia="en-US"/>
        </w:rPr>
        <w:t xml:space="preserve"> определяются </w:t>
      </w:r>
      <w:r w:rsidR="00FF00B1" w:rsidRPr="00EC06B1">
        <w:rPr>
          <w:rFonts w:eastAsiaTheme="minorHAnsi"/>
          <w:sz w:val="28"/>
          <w:szCs w:val="28"/>
          <w:lang w:eastAsia="en-US"/>
        </w:rPr>
        <w:t>по формуле 1</w:t>
      </w:r>
      <w:r w:rsidRPr="00EC06B1">
        <w:rPr>
          <w:rFonts w:eastAsiaTheme="minorHAnsi"/>
          <w:sz w:val="28"/>
          <w:szCs w:val="28"/>
          <w:lang w:eastAsia="en-US"/>
        </w:rPr>
        <w:t>:</w:t>
      </w:r>
    </w:p>
    <w:p w14:paraId="01FDB9CC" w14:textId="77777777" w:rsidR="00B13617" w:rsidRPr="00EC06B1" w:rsidRDefault="00DA38D4" w:rsidP="0035081C">
      <w:pPr>
        <w:autoSpaceDE w:val="0"/>
        <w:autoSpaceDN w:val="0"/>
        <w:adjustRightInd w:val="0"/>
        <w:ind w:firstLine="709"/>
        <w:jc w:val="both"/>
        <w:rPr>
          <w:rFonts w:eastAsiaTheme="minorHAnsi"/>
          <w:sz w:val="28"/>
          <w:szCs w:val="28"/>
          <w:lang w:eastAsia="en-US"/>
        </w:rPr>
      </w:pPr>
      <w:r w:rsidRPr="00EC06B1">
        <w:rPr>
          <w:rFonts w:eastAsiaTheme="minorHAnsi"/>
          <w:noProof/>
          <w:sz w:val="28"/>
          <w:szCs w:val="28"/>
        </w:rPr>
        <mc:AlternateContent>
          <mc:Choice Requires="wps">
            <w:drawing>
              <wp:anchor distT="0" distB="0" distL="114300" distR="114300" simplePos="0" relativeHeight="251661311" behindDoc="0" locked="0" layoutInCell="1" allowOverlap="1" wp14:anchorId="689FA5F0" wp14:editId="4FADC95E">
                <wp:simplePos x="0" y="0"/>
                <wp:positionH relativeFrom="column">
                  <wp:posOffset>478321</wp:posOffset>
                </wp:positionH>
                <wp:positionV relativeFrom="paragraph">
                  <wp:posOffset>18001</wp:posOffset>
                </wp:positionV>
                <wp:extent cx="3792772" cy="730968"/>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772" cy="730968"/>
                        </a:xfrm>
                        <a:prstGeom prst="rect">
                          <a:avLst/>
                        </a:prstGeom>
                        <a:solidFill>
                          <a:srgbClr val="FFFFFF"/>
                        </a:solidFill>
                        <a:ln w="9525">
                          <a:noFill/>
                          <a:miter lim="800000"/>
                          <a:headEnd/>
                          <a:tailEnd/>
                        </a:ln>
                      </wps:spPr>
                      <wps:txbx>
                        <w:txbxContent>
                          <w:p w14:paraId="4C8D9474" w14:textId="77777777" w:rsidR="00362FF9" w:rsidRDefault="00362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FA5F0" id="_x0000_t202" coordsize="21600,21600" o:spt="202" path="m,l,21600r21600,l21600,xe">
                <v:stroke joinstyle="miter"/>
                <v:path gradientshapeok="t" o:connecttype="rect"/>
              </v:shapetype>
              <v:shape id="Надпись 2" o:spid="_x0000_s1026" type="#_x0000_t202" style="position:absolute;left:0;text-align:left;margin-left:37.65pt;margin-top:1.4pt;width:298.65pt;height:57.5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" stroked="f">
                <v:textbox>
                  <w:txbxContent>
                    <w:p w14:paraId="4C8D9474" w14:textId="77777777" w:rsidR="00362FF9" w:rsidRDefault="00362FF9"/>
                  </w:txbxContent>
                </v:textbox>
              </v:shape>
            </w:pict>
          </mc:Fallback>
        </mc:AlternateContent>
      </w:r>
      <w:r w:rsidR="00F85D4B" w:rsidRPr="00EC06B1">
        <w:rPr>
          <w:rFonts w:eastAsiaTheme="minorHAnsi"/>
          <w:noProof/>
          <w:sz w:val="28"/>
          <w:szCs w:val="28"/>
        </w:rPr>
        <mc:AlternateContent>
          <mc:Choice Requires="wps">
            <w:drawing>
              <wp:anchor distT="0" distB="0" distL="114300" distR="114300" simplePos="0" relativeHeight="251662336" behindDoc="0" locked="0" layoutInCell="1" allowOverlap="1" wp14:anchorId="59130B8A" wp14:editId="4AAE98A8">
                <wp:simplePos x="0" y="0"/>
                <wp:positionH relativeFrom="column">
                  <wp:posOffset>949960</wp:posOffset>
                </wp:positionH>
                <wp:positionV relativeFrom="paragraph">
                  <wp:posOffset>149529</wp:posOffset>
                </wp:positionV>
                <wp:extent cx="1939925" cy="1403985"/>
                <wp:effectExtent l="0" t="0" r="3175"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403985"/>
                        </a:xfrm>
                        <a:prstGeom prst="rect">
                          <a:avLst/>
                        </a:prstGeom>
                        <a:solidFill>
                          <a:srgbClr val="FFFFFF"/>
                        </a:solidFill>
                        <a:ln w="9525">
                          <a:noFill/>
                          <a:miter lim="800000"/>
                          <a:headEnd/>
                          <a:tailEnd/>
                        </a:ln>
                      </wps:spPr>
                      <wps:txbx>
                        <w:txbxContent>
                          <w:p w14:paraId="01AD3738" w14:textId="77777777" w:rsidR="00362FF9" w:rsidRPr="00F85D4B" w:rsidRDefault="00362FF9">
                            <w:r>
                              <w:t>(</w:t>
                            </w:r>
                            <w:r>
                              <w:rPr>
                                <w:lang w:val="en-US"/>
                              </w:rPr>
                              <w:t>V</w:t>
                            </w:r>
                            <w:r>
                              <w:t xml:space="preserve">п + </w:t>
                            </w:r>
                            <w:r>
                              <w:rPr>
                                <w:lang w:val="en-US"/>
                              </w:rPr>
                              <w:t>V</w:t>
                            </w:r>
                            <w:r>
                              <w:t xml:space="preserve">н + </w:t>
                            </w:r>
                            <w:r>
                              <w:rPr>
                                <w:lang w:val="en-US"/>
                              </w:rPr>
                              <w:t>V</w:t>
                            </w:r>
                            <w:r>
                              <w:t>пр) х 12 мес.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30B8A" id="_x0000_s1027" type="#_x0000_t202" style="position:absolute;left:0;text-align:left;margin-left:74.8pt;margin-top:11.75pt;width:152.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" stroked="f">
                <v:textbox style="mso-fit-shape-to-text:t">
                  <w:txbxContent>
                    <w:p w14:paraId="01AD3738" w14:textId="77777777" w:rsidR="00362FF9" w:rsidRPr="00F85D4B" w:rsidRDefault="00362FF9">
                      <w:r>
                        <w:t>(</w:t>
                      </w:r>
                      <w:r>
                        <w:rPr>
                          <w:lang w:val="en-US"/>
                        </w:rPr>
                        <w:t>V</w:t>
                      </w:r>
                      <w:r>
                        <w:t xml:space="preserve">п + </w:t>
                      </w:r>
                      <w:r>
                        <w:rPr>
                          <w:lang w:val="en-US"/>
                        </w:rPr>
                        <w:t>V</w:t>
                      </w:r>
                      <w:r>
                        <w:t xml:space="preserve">н + </w:t>
                      </w:r>
                      <w:r>
                        <w:rPr>
                          <w:lang w:val="en-US"/>
                        </w:rPr>
                        <w:t>V</w:t>
                      </w:r>
                      <w:r>
                        <w:t>пр) х 12 мес.</w:t>
                      </w:r>
                    </w:p>
                  </w:txbxContent>
                </v:textbox>
              </v:shape>
            </w:pict>
          </mc:Fallback>
        </mc:AlternateContent>
      </w:r>
    </w:p>
    <w:p w14:paraId="7DCD73D7" w14:textId="77777777" w:rsidR="00B13617" w:rsidRPr="00EC06B1" w:rsidRDefault="00F85D4B" w:rsidP="0035081C">
      <w:pPr>
        <w:autoSpaceDE w:val="0"/>
        <w:autoSpaceDN w:val="0"/>
        <w:adjustRightInd w:val="0"/>
        <w:ind w:firstLine="709"/>
        <w:jc w:val="both"/>
        <w:rPr>
          <w:rFonts w:eastAsiaTheme="minorHAnsi"/>
          <w:sz w:val="28"/>
          <w:szCs w:val="28"/>
          <w:lang w:eastAsia="en-US"/>
        </w:rPr>
      </w:pPr>
      <w:r w:rsidRPr="00EC06B1">
        <w:rPr>
          <w:rFonts w:eastAsiaTheme="minorHAnsi"/>
          <w:noProof/>
          <w:sz w:val="28"/>
          <w:szCs w:val="28"/>
        </w:rPr>
        <mc:AlternateContent>
          <mc:Choice Requires="wps">
            <w:drawing>
              <wp:anchor distT="0" distB="0" distL="114300" distR="114300" simplePos="0" relativeHeight="251668480" behindDoc="0" locked="0" layoutInCell="1" allowOverlap="1" wp14:anchorId="2723319C" wp14:editId="0C32F994">
                <wp:simplePos x="0" y="0"/>
                <wp:positionH relativeFrom="column">
                  <wp:posOffset>2744442</wp:posOffset>
                </wp:positionH>
                <wp:positionV relativeFrom="paragraph">
                  <wp:posOffset>83875</wp:posOffset>
                </wp:positionV>
                <wp:extent cx="1407381" cy="1403985"/>
                <wp:effectExtent l="0" t="0" r="254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381" cy="1403985"/>
                        </a:xfrm>
                        <a:prstGeom prst="rect">
                          <a:avLst/>
                        </a:prstGeom>
                        <a:solidFill>
                          <a:srgbClr val="FFFFFF"/>
                        </a:solidFill>
                        <a:ln w="9525">
                          <a:noFill/>
                          <a:miter lim="800000"/>
                          <a:headEnd/>
                          <a:tailEnd/>
                        </a:ln>
                      </wps:spPr>
                      <wps:txbx>
                        <w:txbxContent>
                          <w:p w14:paraId="4E0BDD46" w14:textId="77777777" w:rsidR="00362FF9" w:rsidRPr="006047B5" w:rsidRDefault="00362FF9">
                            <w:r>
                              <w:rPr>
                                <w:lang w:val="en-US"/>
                              </w:rPr>
                              <w:t xml:space="preserve">x 100 </w:t>
                            </w:r>
                            <w:r>
                              <w:t>,</w:t>
                            </w:r>
                            <w:r>
                              <w:rPr>
                                <w:lang w:val="en-US"/>
                              </w:rPr>
                              <w:t xml:space="preserve">   </w:t>
                            </w:r>
                            <w:r>
                              <w:t xml:space="preserve">          </w:t>
                            </w:r>
                            <w:r>
                              <w:rPr>
                                <w:lang w:val="en-US"/>
                              </w:rPr>
                              <w:t xml:space="preserve"> </w:t>
                            </w: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3319C" id="_x0000_s1028" type="#_x0000_t202" style="position:absolute;left:0;text-align:left;margin-left:216.1pt;margin-top:6.6pt;width:110.8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" stroked="f">
                <v:textbox style="mso-fit-shape-to-text:t">
                  <w:txbxContent>
                    <w:p w14:paraId="4E0BDD46" w14:textId="77777777" w:rsidR="00362FF9" w:rsidRPr="006047B5" w:rsidRDefault="00362FF9">
                      <w:r>
                        <w:rPr>
                          <w:lang w:val="en-US"/>
                        </w:rPr>
                        <w:t xml:space="preserve">x 100 </w:t>
                      </w:r>
                      <w:r>
                        <w:t>,</w:t>
                      </w:r>
                      <w:r>
                        <w:rPr>
                          <w:lang w:val="en-US"/>
                        </w:rPr>
                        <w:t xml:space="preserve">   </w:t>
                      </w:r>
                      <w:r>
                        <w:t xml:space="preserve">          </w:t>
                      </w:r>
                      <w:r>
                        <w:rPr>
                          <w:lang w:val="en-US"/>
                        </w:rPr>
                        <w:t xml:space="preserve"> </w:t>
                      </w:r>
                      <w:r>
                        <w:t>(1)</w:t>
                      </w:r>
                    </w:p>
                  </w:txbxContent>
                </v:textbox>
              </v:shape>
            </w:pict>
          </mc:Fallback>
        </mc:AlternateContent>
      </w:r>
      <w:r w:rsidRPr="00EC06B1">
        <w:rPr>
          <w:rFonts w:eastAsiaTheme="minorHAnsi"/>
          <w:noProof/>
          <w:sz w:val="28"/>
          <w:szCs w:val="28"/>
        </w:rPr>
        <mc:AlternateContent>
          <mc:Choice Requires="wps">
            <w:drawing>
              <wp:anchor distT="0" distB="0" distL="114300" distR="114300" simplePos="0" relativeHeight="251664384" behindDoc="0" locked="0" layoutInCell="1" allowOverlap="1" wp14:anchorId="1A9D5652" wp14:editId="21053A11">
                <wp:simplePos x="0" y="0"/>
                <wp:positionH relativeFrom="column">
                  <wp:posOffset>558038</wp:posOffset>
                </wp:positionH>
                <wp:positionV relativeFrom="paragraph">
                  <wp:posOffset>101498</wp:posOffset>
                </wp:positionV>
                <wp:extent cx="914400" cy="248717"/>
                <wp:effectExtent l="0" t="0" r="0" b="0"/>
                <wp:wrapNone/>
                <wp:docPr id="4" name="Поле 4"/>
                <wp:cNvGraphicFramePr/>
                <a:graphic xmlns:a="http://schemas.openxmlformats.org/drawingml/2006/main">
                  <a:graphicData uri="http://schemas.microsoft.com/office/word/2010/wordprocessingShape">
                    <wps:wsp>
                      <wps:cNvSpPr txBox="1"/>
                      <wps:spPr>
                        <a:xfrm>
                          <a:off x="0" y="0"/>
                          <a:ext cx="914400" cy="2487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27345" w14:textId="77777777" w:rsidR="00362FF9" w:rsidRPr="00F85D4B" w:rsidRDefault="00362FF9">
                            <w:r>
                              <w:t>КР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D5652" id="Поле 4" o:spid="_x0000_s1029" type="#_x0000_t202" style="position:absolute;left:0;text-align:left;margin-left:43.95pt;margin-top:8pt;width:1in;height:19.6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" fillcolor="white [3201]" stroked="f" strokeweight=".5pt">
                <v:textbox>
                  <w:txbxContent>
                    <w:p w14:paraId="57D27345" w14:textId="77777777" w:rsidR="00362FF9" w:rsidRPr="00F85D4B" w:rsidRDefault="00362FF9">
                      <w:r>
                        <w:t>КР =</w:t>
                      </w:r>
                    </w:p>
                  </w:txbxContent>
                </v:textbox>
              </v:shape>
            </w:pict>
          </mc:Fallback>
        </mc:AlternateContent>
      </w:r>
    </w:p>
    <w:p w14:paraId="4DE1E9CE" w14:textId="77777777" w:rsidR="00B13617" w:rsidRPr="00EC06B1" w:rsidRDefault="00F85D4B" w:rsidP="0035081C">
      <w:pPr>
        <w:autoSpaceDE w:val="0"/>
        <w:autoSpaceDN w:val="0"/>
        <w:adjustRightInd w:val="0"/>
        <w:ind w:firstLine="709"/>
        <w:jc w:val="both"/>
        <w:rPr>
          <w:rFonts w:eastAsiaTheme="minorHAnsi"/>
          <w:sz w:val="28"/>
          <w:szCs w:val="28"/>
          <w:lang w:eastAsia="en-US"/>
        </w:rPr>
      </w:pPr>
      <w:r w:rsidRPr="00EC06B1">
        <w:rPr>
          <w:rFonts w:eastAsiaTheme="minorHAnsi"/>
          <w:noProof/>
          <w:sz w:val="28"/>
          <w:szCs w:val="28"/>
        </w:rPr>
        <mc:AlternateContent>
          <mc:Choice Requires="wps">
            <w:drawing>
              <wp:anchor distT="0" distB="0" distL="114300" distR="114300" simplePos="0" relativeHeight="251666432" behindDoc="0" locked="0" layoutInCell="1" allowOverlap="1" wp14:anchorId="60917371" wp14:editId="4706AB04">
                <wp:simplePos x="0" y="0"/>
                <wp:positionH relativeFrom="column">
                  <wp:posOffset>1535430</wp:posOffset>
                </wp:positionH>
                <wp:positionV relativeFrom="paragraph">
                  <wp:posOffset>19409</wp:posOffset>
                </wp:positionV>
                <wp:extent cx="556895" cy="318052"/>
                <wp:effectExtent l="0" t="0" r="0" b="63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318052"/>
                        </a:xfrm>
                        <a:prstGeom prst="rect">
                          <a:avLst/>
                        </a:prstGeom>
                        <a:solidFill>
                          <a:srgbClr val="FFFFFF"/>
                        </a:solidFill>
                        <a:ln w="9525">
                          <a:noFill/>
                          <a:miter lim="800000"/>
                          <a:headEnd/>
                          <a:tailEnd/>
                        </a:ln>
                      </wps:spPr>
                      <wps:txbx>
                        <w:txbxContent>
                          <w:p w14:paraId="04C5469C" w14:textId="77777777" w:rsidR="00362FF9" w:rsidRPr="00F85D4B" w:rsidRDefault="00362FF9">
                            <w:pPr>
                              <w:rPr>
                                <w:lang w:val="en-US"/>
                              </w:rPr>
                            </w:pPr>
                            <w:r>
                              <w:rPr>
                                <w:lang w:val="en-US"/>
                              </w:rPr>
                              <w:t>S x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17371" id="_x0000_s1030" type="#_x0000_t202" style="position:absolute;left:0;text-align:left;margin-left:120.9pt;margin-top:1.55pt;width:43.85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" stroked="f">
                <v:textbox>
                  <w:txbxContent>
                    <w:p w14:paraId="04C5469C" w14:textId="77777777" w:rsidR="00362FF9" w:rsidRPr="00F85D4B" w:rsidRDefault="00362FF9">
                      <w:pPr>
                        <w:rPr>
                          <w:lang w:val="en-US"/>
                        </w:rPr>
                      </w:pPr>
                      <w:r>
                        <w:rPr>
                          <w:lang w:val="en-US"/>
                        </w:rPr>
                        <w:t>S x R</w:t>
                      </w:r>
                    </w:p>
                  </w:txbxContent>
                </v:textbox>
              </v:shape>
            </w:pict>
          </mc:Fallback>
        </mc:AlternateContent>
      </w:r>
      <w:r w:rsidRPr="00EC06B1">
        <w:rPr>
          <w:rFonts w:eastAsiaTheme="minorHAnsi"/>
          <w:noProof/>
          <w:sz w:val="28"/>
          <w:szCs w:val="28"/>
        </w:rPr>
        <mc:AlternateContent>
          <mc:Choice Requires="wps">
            <w:drawing>
              <wp:anchor distT="0" distB="0" distL="114300" distR="114300" simplePos="0" relativeHeight="251663360" behindDoc="0" locked="0" layoutInCell="1" allowOverlap="1" wp14:anchorId="65DB80AF" wp14:editId="30E49750">
                <wp:simplePos x="0" y="0"/>
                <wp:positionH relativeFrom="column">
                  <wp:posOffset>995045</wp:posOffset>
                </wp:positionH>
                <wp:positionV relativeFrom="paragraph">
                  <wp:posOffset>17780</wp:posOffset>
                </wp:positionV>
                <wp:extent cx="1693545" cy="0"/>
                <wp:effectExtent l="0" t="0" r="2095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693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4B52E" id="Прямая соединительная линия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4pt" to="21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" strokecolor="#4579b8 [3044]"/>
            </w:pict>
          </mc:Fallback>
        </mc:AlternateContent>
      </w:r>
    </w:p>
    <w:p w14:paraId="6ED36790" w14:textId="77777777" w:rsidR="001A27F3" w:rsidRPr="00EC06B1" w:rsidRDefault="001A27F3" w:rsidP="0035081C">
      <w:pPr>
        <w:autoSpaceDE w:val="0"/>
        <w:autoSpaceDN w:val="0"/>
        <w:adjustRightInd w:val="0"/>
        <w:ind w:firstLine="709"/>
        <w:jc w:val="both"/>
        <w:rPr>
          <w:rFonts w:eastAsiaTheme="minorHAnsi"/>
          <w:sz w:val="28"/>
          <w:szCs w:val="28"/>
          <w:lang w:eastAsia="en-US"/>
        </w:rPr>
      </w:pPr>
    </w:p>
    <w:p w14:paraId="3F38F673" w14:textId="77777777" w:rsidR="0035081C" w:rsidRPr="00EC06B1" w:rsidRDefault="006047B5" w:rsidP="0035081C">
      <w:pPr>
        <w:autoSpaceDE w:val="0"/>
        <w:autoSpaceDN w:val="0"/>
        <w:adjustRightInd w:val="0"/>
        <w:ind w:firstLine="709"/>
        <w:jc w:val="both"/>
        <w:rPr>
          <w:rFonts w:eastAsiaTheme="minorHAnsi"/>
          <w:sz w:val="28"/>
          <w:szCs w:val="28"/>
          <w:lang w:eastAsia="en-US"/>
        </w:rPr>
      </w:pPr>
      <w:r w:rsidRPr="00EC06B1">
        <w:rPr>
          <w:rFonts w:eastAsiaTheme="minorHAnsi"/>
          <w:sz w:val="28"/>
          <w:szCs w:val="28"/>
          <w:lang w:eastAsia="en-US"/>
        </w:rPr>
        <w:t xml:space="preserve">Где, </w:t>
      </w:r>
      <w:r w:rsidR="0035081C" w:rsidRPr="00EC06B1">
        <w:rPr>
          <w:rFonts w:eastAsiaTheme="minorHAnsi"/>
          <w:sz w:val="28"/>
          <w:szCs w:val="28"/>
          <w:lang w:eastAsia="en-US"/>
        </w:rPr>
        <w:t>Vп - количество Постановлений о назначении административного наказания</w:t>
      </w:r>
      <w:r w:rsidRPr="00EC06B1">
        <w:rPr>
          <w:rFonts w:eastAsiaTheme="minorHAnsi"/>
          <w:sz w:val="28"/>
          <w:szCs w:val="28"/>
          <w:lang w:eastAsia="en-US"/>
        </w:rPr>
        <w:t xml:space="preserve"> </w:t>
      </w:r>
      <w:r w:rsidR="0035081C" w:rsidRPr="00EC06B1">
        <w:rPr>
          <w:rFonts w:eastAsiaTheme="minorHAnsi"/>
          <w:sz w:val="28"/>
          <w:szCs w:val="28"/>
          <w:lang w:eastAsia="en-US"/>
        </w:rPr>
        <w:t>юридическому лицу (его должностным лицам), индивидуальному предпринимателю</w:t>
      </w:r>
      <w:r w:rsidRPr="00EC06B1">
        <w:rPr>
          <w:rFonts w:eastAsiaTheme="minorHAnsi"/>
          <w:sz w:val="28"/>
          <w:szCs w:val="28"/>
          <w:lang w:eastAsia="en-US"/>
        </w:rPr>
        <w:t xml:space="preserve"> </w:t>
      </w:r>
      <w:r w:rsidR="0035081C" w:rsidRPr="00EC06B1">
        <w:rPr>
          <w:rFonts w:eastAsiaTheme="minorHAnsi"/>
          <w:sz w:val="28"/>
          <w:szCs w:val="28"/>
          <w:lang w:eastAsia="en-US"/>
        </w:rPr>
        <w:t>за совершение административного правонарушения, предусмотренного статьей</w:t>
      </w:r>
      <w:r w:rsidRPr="00EC06B1">
        <w:rPr>
          <w:rFonts w:eastAsiaTheme="minorHAnsi"/>
          <w:sz w:val="28"/>
          <w:szCs w:val="28"/>
          <w:lang w:eastAsia="en-US"/>
        </w:rPr>
        <w:t xml:space="preserve"> </w:t>
      </w:r>
      <w:r w:rsidR="0035081C" w:rsidRPr="00EC06B1">
        <w:rPr>
          <w:rFonts w:eastAsiaTheme="minorHAnsi"/>
          <w:sz w:val="28"/>
          <w:szCs w:val="28"/>
          <w:lang w:eastAsia="en-US"/>
        </w:rPr>
        <w:t>19.4.1 Кодекса Российской Федерации об административных правонарушениях,</w:t>
      </w:r>
      <w:r w:rsidRPr="00EC06B1">
        <w:rPr>
          <w:rFonts w:eastAsiaTheme="minorHAnsi"/>
          <w:sz w:val="28"/>
          <w:szCs w:val="28"/>
          <w:lang w:eastAsia="en-US"/>
        </w:rPr>
        <w:t xml:space="preserve"> </w:t>
      </w:r>
      <w:r w:rsidR="0035081C" w:rsidRPr="00EC06B1">
        <w:rPr>
          <w:rFonts w:eastAsiaTheme="minorHAnsi"/>
          <w:sz w:val="28"/>
          <w:szCs w:val="28"/>
          <w:lang w:eastAsia="en-US"/>
        </w:rPr>
        <w:t>вынесенных за календарный год, предшествующий году, в котором принимается</w:t>
      </w:r>
      <w:r w:rsidRPr="00EC06B1">
        <w:rPr>
          <w:rFonts w:eastAsiaTheme="minorHAnsi"/>
          <w:sz w:val="28"/>
          <w:szCs w:val="28"/>
          <w:lang w:eastAsia="en-US"/>
        </w:rPr>
        <w:t xml:space="preserve"> </w:t>
      </w:r>
      <w:r w:rsidR="0035081C" w:rsidRPr="00EC06B1">
        <w:rPr>
          <w:rFonts w:eastAsiaTheme="minorHAnsi"/>
          <w:sz w:val="28"/>
          <w:szCs w:val="28"/>
          <w:lang w:eastAsia="en-US"/>
        </w:rPr>
        <w:t>решение об отнесении деятельности юридического лица, индивидуального</w:t>
      </w:r>
      <w:r w:rsidRPr="00EC06B1">
        <w:rPr>
          <w:rFonts w:eastAsiaTheme="minorHAnsi"/>
          <w:sz w:val="28"/>
          <w:szCs w:val="28"/>
          <w:lang w:eastAsia="en-US"/>
        </w:rPr>
        <w:t xml:space="preserve"> </w:t>
      </w:r>
      <w:r w:rsidR="0035081C" w:rsidRPr="00EC06B1">
        <w:rPr>
          <w:rFonts w:eastAsiaTheme="minorHAnsi"/>
          <w:sz w:val="28"/>
          <w:szCs w:val="28"/>
          <w:lang w:eastAsia="en-US"/>
        </w:rPr>
        <w:t>предпринимателя к категории риска (далее - год, в котором принимается решение),</w:t>
      </w:r>
      <w:r w:rsidRPr="00EC06B1">
        <w:rPr>
          <w:rFonts w:eastAsiaTheme="minorHAnsi"/>
          <w:sz w:val="28"/>
          <w:szCs w:val="28"/>
          <w:lang w:eastAsia="en-US"/>
        </w:rPr>
        <w:t xml:space="preserve"> </w:t>
      </w:r>
      <w:r w:rsidR="0035081C" w:rsidRPr="00EC06B1">
        <w:rPr>
          <w:rFonts w:eastAsiaTheme="minorHAnsi"/>
          <w:sz w:val="28"/>
          <w:szCs w:val="28"/>
          <w:lang w:eastAsia="en-US"/>
        </w:rPr>
        <w:t xml:space="preserve">по составленным </w:t>
      </w:r>
      <w:r w:rsidRPr="00EC06B1">
        <w:rPr>
          <w:rFonts w:eastAsiaTheme="minorHAnsi"/>
          <w:sz w:val="28"/>
          <w:szCs w:val="28"/>
          <w:lang w:eastAsia="en-US"/>
        </w:rPr>
        <w:t>органом контроля</w:t>
      </w:r>
      <w:r w:rsidR="0035081C" w:rsidRPr="00EC06B1">
        <w:rPr>
          <w:rFonts w:eastAsiaTheme="minorHAnsi"/>
          <w:sz w:val="28"/>
          <w:szCs w:val="28"/>
          <w:lang w:eastAsia="en-US"/>
        </w:rPr>
        <w:t xml:space="preserve"> протоколам об административных</w:t>
      </w:r>
      <w:r w:rsidRPr="00EC06B1">
        <w:rPr>
          <w:rFonts w:eastAsiaTheme="minorHAnsi"/>
          <w:sz w:val="28"/>
          <w:szCs w:val="28"/>
          <w:lang w:eastAsia="en-US"/>
        </w:rPr>
        <w:t xml:space="preserve"> </w:t>
      </w:r>
      <w:r w:rsidR="0035081C" w:rsidRPr="00EC06B1">
        <w:rPr>
          <w:rFonts w:eastAsiaTheme="minorHAnsi"/>
          <w:sz w:val="28"/>
          <w:szCs w:val="28"/>
          <w:lang w:eastAsia="en-US"/>
        </w:rPr>
        <w:t>правонарушениях (</w:t>
      </w:r>
      <w:r w:rsidRPr="00EC06B1">
        <w:rPr>
          <w:rFonts w:eastAsiaTheme="minorHAnsi"/>
          <w:sz w:val="28"/>
          <w:szCs w:val="28"/>
          <w:lang w:eastAsia="en-US"/>
        </w:rPr>
        <w:t>в натуральных показателях, - количество Постановлений (</w:t>
      </w:r>
      <w:r w:rsidR="0035081C" w:rsidRPr="00EC06B1">
        <w:rPr>
          <w:rFonts w:eastAsiaTheme="minorHAnsi"/>
          <w:sz w:val="28"/>
          <w:szCs w:val="28"/>
          <w:lang w:eastAsia="en-US"/>
        </w:rPr>
        <w:t>единиц</w:t>
      </w:r>
      <w:r w:rsidRPr="00EC06B1">
        <w:rPr>
          <w:rFonts w:eastAsiaTheme="minorHAnsi"/>
          <w:sz w:val="28"/>
          <w:szCs w:val="28"/>
          <w:lang w:eastAsia="en-US"/>
        </w:rPr>
        <w:t>)</w:t>
      </w:r>
      <w:r w:rsidR="0035081C" w:rsidRPr="00EC06B1">
        <w:rPr>
          <w:rFonts w:eastAsiaTheme="minorHAnsi"/>
          <w:sz w:val="28"/>
          <w:szCs w:val="28"/>
          <w:lang w:eastAsia="en-US"/>
        </w:rPr>
        <w:t>);</w:t>
      </w:r>
    </w:p>
    <w:p w14:paraId="07536C6D" w14:textId="77777777" w:rsidR="0035081C" w:rsidRPr="00EC06B1" w:rsidRDefault="0035081C" w:rsidP="0035081C">
      <w:pPr>
        <w:autoSpaceDE w:val="0"/>
        <w:autoSpaceDN w:val="0"/>
        <w:adjustRightInd w:val="0"/>
        <w:ind w:firstLine="709"/>
        <w:jc w:val="both"/>
        <w:rPr>
          <w:rFonts w:eastAsiaTheme="minorHAnsi"/>
          <w:sz w:val="28"/>
          <w:szCs w:val="28"/>
          <w:lang w:eastAsia="en-US"/>
        </w:rPr>
      </w:pPr>
      <w:r w:rsidRPr="00EC06B1">
        <w:rPr>
          <w:rFonts w:eastAsiaTheme="minorHAnsi"/>
          <w:sz w:val="28"/>
          <w:szCs w:val="28"/>
          <w:lang w:eastAsia="en-US"/>
        </w:rPr>
        <w:t>Vн - количество Постановлений о назначении административного наказания</w:t>
      </w:r>
      <w:r w:rsidR="006047B5" w:rsidRPr="00EC06B1">
        <w:rPr>
          <w:rFonts w:eastAsiaTheme="minorHAnsi"/>
          <w:sz w:val="28"/>
          <w:szCs w:val="28"/>
          <w:lang w:eastAsia="en-US"/>
        </w:rPr>
        <w:t xml:space="preserve"> </w:t>
      </w:r>
      <w:r w:rsidRPr="00EC06B1">
        <w:rPr>
          <w:rFonts w:eastAsiaTheme="minorHAnsi"/>
          <w:sz w:val="28"/>
          <w:szCs w:val="28"/>
          <w:lang w:eastAsia="en-US"/>
        </w:rPr>
        <w:t>юридическому лицу (его должностным лицам), индивидуальному предпринимателю</w:t>
      </w:r>
      <w:r w:rsidR="006047B5" w:rsidRPr="00EC06B1">
        <w:rPr>
          <w:rFonts w:eastAsiaTheme="minorHAnsi"/>
          <w:sz w:val="28"/>
          <w:szCs w:val="28"/>
          <w:lang w:eastAsia="en-US"/>
        </w:rPr>
        <w:t xml:space="preserve"> </w:t>
      </w:r>
      <w:r w:rsidRPr="00EC06B1">
        <w:rPr>
          <w:rFonts w:eastAsiaTheme="minorHAnsi"/>
          <w:sz w:val="28"/>
          <w:szCs w:val="28"/>
          <w:lang w:eastAsia="en-US"/>
        </w:rPr>
        <w:t>за совершение административных правонарушений, вынесенных за календарный</w:t>
      </w:r>
      <w:r w:rsidR="006047B5" w:rsidRPr="00EC06B1">
        <w:rPr>
          <w:rFonts w:eastAsiaTheme="minorHAnsi"/>
          <w:sz w:val="28"/>
          <w:szCs w:val="28"/>
          <w:lang w:eastAsia="en-US"/>
        </w:rPr>
        <w:t xml:space="preserve"> </w:t>
      </w:r>
      <w:r w:rsidRPr="00EC06B1">
        <w:rPr>
          <w:rFonts w:eastAsiaTheme="minorHAnsi"/>
          <w:sz w:val="28"/>
          <w:szCs w:val="28"/>
          <w:lang w:eastAsia="en-US"/>
        </w:rPr>
        <w:t>год, предшествующий году, в котором принимается решение, по составленным</w:t>
      </w:r>
      <w:r w:rsidR="006047B5" w:rsidRPr="00EC06B1">
        <w:rPr>
          <w:rFonts w:eastAsiaTheme="minorHAnsi"/>
          <w:sz w:val="28"/>
          <w:szCs w:val="28"/>
          <w:lang w:eastAsia="en-US"/>
        </w:rPr>
        <w:t xml:space="preserve"> </w:t>
      </w:r>
      <w:r w:rsidRPr="00EC06B1">
        <w:rPr>
          <w:rFonts w:eastAsiaTheme="minorHAnsi"/>
          <w:sz w:val="28"/>
          <w:szCs w:val="28"/>
          <w:lang w:eastAsia="en-US"/>
        </w:rPr>
        <w:t>Департаментом протоколам об административных правонарушениях, за</w:t>
      </w:r>
      <w:r w:rsidR="006047B5" w:rsidRPr="00EC06B1">
        <w:rPr>
          <w:rFonts w:eastAsiaTheme="minorHAnsi"/>
          <w:sz w:val="28"/>
          <w:szCs w:val="28"/>
          <w:lang w:eastAsia="en-US"/>
        </w:rPr>
        <w:t xml:space="preserve"> </w:t>
      </w:r>
      <w:r w:rsidRPr="00EC06B1">
        <w:rPr>
          <w:rFonts w:eastAsiaTheme="minorHAnsi"/>
          <w:sz w:val="28"/>
          <w:szCs w:val="28"/>
          <w:lang w:eastAsia="en-US"/>
        </w:rPr>
        <w:t>исключением Постановлений о назначении административных наказаний</w:t>
      </w:r>
      <w:r w:rsidR="006047B5" w:rsidRPr="00EC06B1">
        <w:rPr>
          <w:rFonts w:eastAsiaTheme="minorHAnsi"/>
          <w:sz w:val="28"/>
          <w:szCs w:val="28"/>
          <w:lang w:eastAsia="en-US"/>
        </w:rPr>
        <w:t xml:space="preserve"> </w:t>
      </w:r>
      <w:r w:rsidRPr="00EC06B1">
        <w:rPr>
          <w:rFonts w:eastAsiaTheme="minorHAnsi"/>
          <w:sz w:val="28"/>
          <w:szCs w:val="28"/>
          <w:lang w:eastAsia="en-US"/>
        </w:rPr>
        <w:t>юридическому лицу (его должностным лицам), индивидуальному предпринимателю</w:t>
      </w:r>
      <w:r w:rsidR="006047B5" w:rsidRPr="00EC06B1">
        <w:rPr>
          <w:rFonts w:eastAsiaTheme="minorHAnsi"/>
          <w:sz w:val="28"/>
          <w:szCs w:val="28"/>
          <w:lang w:eastAsia="en-US"/>
        </w:rPr>
        <w:t xml:space="preserve"> </w:t>
      </w:r>
      <w:r w:rsidRPr="00EC06B1">
        <w:rPr>
          <w:rFonts w:eastAsiaTheme="minorHAnsi"/>
          <w:sz w:val="28"/>
          <w:szCs w:val="28"/>
          <w:lang w:eastAsia="en-US"/>
        </w:rPr>
        <w:t xml:space="preserve">за совершение </w:t>
      </w:r>
      <w:r w:rsidRPr="00EC06B1">
        <w:rPr>
          <w:rFonts w:eastAsiaTheme="minorHAnsi"/>
          <w:sz w:val="28"/>
          <w:szCs w:val="28"/>
          <w:lang w:eastAsia="en-US"/>
        </w:rPr>
        <w:lastRenderedPageBreak/>
        <w:t>административных правонарушений, предусмотренных статьей</w:t>
      </w:r>
      <w:r w:rsidR="006047B5" w:rsidRPr="00EC06B1">
        <w:rPr>
          <w:rFonts w:eastAsiaTheme="minorHAnsi"/>
          <w:sz w:val="28"/>
          <w:szCs w:val="28"/>
          <w:lang w:eastAsia="en-US"/>
        </w:rPr>
        <w:t xml:space="preserve"> </w:t>
      </w:r>
      <w:r w:rsidRPr="00EC06B1">
        <w:rPr>
          <w:rFonts w:eastAsiaTheme="minorHAnsi"/>
          <w:sz w:val="28"/>
          <w:szCs w:val="28"/>
          <w:lang w:eastAsia="en-US"/>
        </w:rPr>
        <w:t>19.4.1, частью 1 статьи 19.5 Кодекса Российской Федерации об административных</w:t>
      </w:r>
      <w:r w:rsidR="006047B5" w:rsidRPr="00EC06B1">
        <w:rPr>
          <w:rFonts w:eastAsiaTheme="minorHAnsi"/>
          <w:sz w:val="28"/>
          <w:szCs w:val="28"/>
          <w:lang w:eastAsia="en-US"/>
        </w:rPr>
        <w:t xml:space="preserve"> </w:t>
      </w:r>
      <w:r w:rsidRPr="00EC06B1">
        <w:rPr>
          <w:rFonts w:eastAsiaTheme="minorHAnsi"/>
          <w:sz w:val="28"/>
          <w:szCs w:val="28"/>
          <w:lang w:eastAsia="en-US"/>
        </w:rPr>
        <w:t xml:space="preserve">правонарушениях </w:t>
      </w:r>
      <w:r w:rsidR="006047B5" w:rsidRPr="00EC06B1">
        <w:rPr>
          <w:rFonts w:eastAsiaTheme="minorHAnsi"/>
          <w:sz w:val="28"/>
          <w:szCs w:val="28"/>
          <w:lang w:eastAsia="en-US"/>
        </w:rPr>
        <w:t xml:space="preserve">(в натуральных показателях, - количество Постановлений </w:t>
      </w:r>
      <w:r w:rsidRPr="00EC06B1">
        <w:rPr>
          <w:rFonts w:eastAsiaTheme="minorHAnsi"/>
          <w:sz w:val="28"/>
          <w:szCs w:val="28"/>
          <w:lang w:eastAsia="en-US"/>
        </w:rPr>
        <w:t>(единиц)</w:t>
      </w:r>
      <w:r w:rsidR="006047B5" w:rsidRPr="00EC06B1">
        <w:rPr>
          <w:rFonts w:eastAsiaTheme="minorHAnsi"/>
          <w:sz w:val="28"/>
          <w:szCs w:val="28"/>
          <w:lang w:eastAsia="en-US"/>
        </w:rPr>
        <w:t>)</w:t>
      </w:r>
      <w:r w:rsidRPr="00EC06B1">
        <w:rPr>
          <w:rFonts w:eastAsiaTheme="minorHAnsi"/>
          <w:sz w:val="28"/>
          <w:szCs w:val="28"/>
          <w:lang w:eastAsia="en-US"/>
        </w:rPr>
        <w:t>;</w:t>
      </w:r>
    </w:p>
    <w:p w14:paraId="2673527D" w14:textId="77777777" w:rsidR="006047B5" w:rsidRPr="00EC06B1" w:rsidRDefault="0035081C" w:rsidP="006047B5">
      <w:pPr>
        <w:autoSpaceDE w:val="0"/>
        <w:autoSpaceDN w:val="0"/>
        <w:adjustRightInd w:val="0"/>
        <w:ind w:firstLine="709"/>
        <w:jc w:val="both"/>
        <w:rPr>
          <w:rFonts w:eastAsiaTheme="minorHAnsi"/>
          <w:sz w:val="28"/>
          <w:szCs w:val="28"/>
          <w:lang w:eastAsia="en-US"/>
        </w:rPr>
      </w:pPr>
      <w:r w:rsidRPr="00EC06B1">
        <w:rPr>
          <w:rFonts w:eastAsiaTheme="minorHAnsi"/>
          <w:sz w:val="28"/>
          <w:szCs w:val="28"/>
          <w:lang w:eastAsia="en-US"/>
        </w:rPr>
        <w:t>Vпр - количество Постановлений о назначении административного наказания</w:t>
      </w:r>
      <w:r w:rsidR="006047B5" w:rsidRPr="00EC06B1">
        <w:rPr>
          <w:rFonts w:eastAsiaTheme="minorHAnsi"/>
          <w:sz w:val="28"/>
          <w:szCs w:val="28"/>
          <w:lang w:eastAsia="en-US"/>
        </w:rPr>
        <w:t xml:space="preserve"> </w:t>
      </w:r>
      <w:r w:rsidRPr="00EC06B1">
        <w:rPr>
          <w:rFonts w:eastAsiaTheme="minorHAnsi"/>
          <w:sz w:val="28"/>
          <w:szCs w:val="28"/>
          <w:lang w:eastAsia="en-US"/>
        </w:rPr>
        <w:t>юридическому лицу (его должностным лицам), индивидуальному предпринимателю</w:t>
      </w:r>
      <w:r w:rsidR="006047B5" w:rsidRPr="00EC06B1">
        <w:rPr>
          <w:rFonts w:eastAsiaTheme="minorHAnsi"/>
          <w:sz w:val="28"/>
          <w:szCs w:val="28"/>
          <w:lang w:eastAsia="en-US"/>
        </w:rPr>
        <w:t xml:space="preserve"> </w:t>
      </w:r>
      <w:r w:rsidRPr="00EC06B1">
        <w:rPr>
          <w:rFonts w:eastAsiaTheme="minorHAnsi"/>
          <w:sz w:val="28"/>
          <w:szCs w:val="28"/>
          <w:lang w:eastAsia="en-US"/>
        </w:rPr>
        <w:t>за совершение административных правонарушений, предусмотренных частью 1</w:t>
      </w:r>
      <w:r w:rsidR="006047B5" w:rsidRPr="00EC06B1">
        <w:rPr>
          <w:rFonts w:eastAsiaTheme="minorHAnsi"/>
          <w:sz w:val="28"/>
          <w:szCs w:val="28"/>
          <w:lang w:eastAsia="en-US"/>
        </w:rPr>
        <w:t xml:space="preserve"> </w:t>
      </w:r>
      <w:r w:rsidRPr="00EC06B1">
        <w:rPr>
          <w:rFonts w:eastAsiaTheme="minorHAnsi"/>
          <w:sz w:val="28"/>
          <w:szCs w:val="28"/>
          <w:lang w:eastAsia="en-US"/>
        </w:rPr>
        <w:t>статьи 19.5 Кодекса Российской Федерации об административных</w:t>
      </w:r>
      <w:r w:rsidR="006047B5" w:rsidRPr="00EC06B1">
        <w:rPr>
          <w:rFonts w:eastAsiaTheme="minorHAnsi"/>
          <w:sz w:val="28"/>
          <w:szCs w:val="28"/>
          <w:lang w:eastAsia="en-US"/>
        </w:rPr>
        <w:t xml:space="preserve"> </w:t>
      </w:r>
      <w:r w:rsidRPr="00EC06B1">
        <w:rPr>
          <w:rFonts w:eastAsiaTheme="minorHAnsi"/>
          <w:sz w:val="28"/>
          <w:szCs w:val="28"/>
          <w:lang w:eastAsia="en-US"/>
        </w:rPr>
        <w:t>правонарушениях, вынесенных за календарный год, предшествующий году, в</w:t>
      </w:r>
      <w:r w:rsidR="006047B5" w:rsidRPr="00EC06B1">
        <w:rPr>
          <w:rFonts w:eastAsiaTheme="minorHAnsi"/>
          <w:sz w:val="28"/>
          <w:szCs w:val="28"/>
          <w:lang w:eastAsia="en-US"/>
        </w:rPr>
        <w:t xml:space="preserve"> котором принимается решение, по составленным органом контроля протоколам об административных правонарушениях (в натуральных показателях, - количество Постановлений (единиц));</w:t>
      </w:r>
    </w:p>
    <w:p w14:paraId="3130446D" w14:textId="77777777" w:rsidR="006047B5" w:rsidRPr="00EC06B1" w:rsidRDefault="006047B5" w:rsidP="006047B5">
      <w:pPr>
        <w:autoSpaceDE w:val="0"/>
        <w:autoSpaceDN w:val="0"/>
        <w:adjustRightInd w:val="0"/>
        <w:ind w:firstLine="709"/>
        <w:jc w:val="both"/>
        <w:rPr>
          <w:rFonts w:eastAsiaTheme="minorHAnsi"/>
          <w:sz w:val="28"/>
          <w:szCs w:val="28"/>
          <w:lang w:eastAsia="en-US"/>
        </w:rPr>
      </w:pPr>
      <w:r w:rsidRPr="00EC06B1">
        <w:rPr>
          <w:rFonts w:eastAsiaTheme="minorHAnsi"/>
          <w:sz w:val="28"/>
          <w:szCs w:val="28"/>
          <w:lang w:eastAsia="en-US"/>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(в натуральных показателях общей площади многоквартирных домов, - тыс. кв. м);</w:t>
      </w:r>
    </w:p>
    <w:p w14:paraId="23BDDA39" w14:textId="77777777" w:rsidR="0035081C" w:rsidRPr="00EC06B1" w:rsidRDefault="006047B5" w:rsidP="006047B5">
      <w:pPr>
        <w:autoSpaceDE w:val="0"/>
        <w:autoSpaceDN w:val="0"/>
        <w:adjustRightInd w:val="0"/>
        <w:ind w:firstLine="709"/>
        <w:jc w:val="both"/>
        <w:rPr>
          <w:rFonts w:eastAsiaTheme="minorHAnsi"/>
          <w:sz w:val="28"/>
          <w:szCs w:val="28"/>
          <w:lang w:eastAsia="en-US"/>
        </w:rPr>
      </w:pPr>
      <w:r w:rsidRPr="00EC06B1">
        <w:rPr>
          <w:rFonts w:eastAsiaTheme="minorHAnsi"/>
          <w:sz w:val="28"/>
          <w:szCs w:val="28"/>
          <w:lang w:eastAsia="en-US"/>
        </w:rPr>
        <w:t xml:space="preserve">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w:t>
      </w:r>
      <w:r w:rsidR="00CF3BEB" w:rsidRPr="00EC06B1">
        <w:rPr>
          <w:rFonts w:eastAsiaTheme="minorHAnsi"/>
          <w:sz w:val="28"/>
          <w:szCs w:val="28"/>
          <w:lang w:eastAsia="en-US"/>
        </w:rPr>
        <w:t xml:space="preserve">(в натуральных показателях, - количество месяцев </w:t>
      </w:r>
      <w:r w:rsidRPr="00EC06B1">
        <w:rPr>
          <w:rFonts w:eastAsiaTheme="minorHAnsi"/>
          <w:sz w:val="28"/>
          <w:szCs w:val="28"/>
          <w:lang w:eastAsia="en-US"/>
        </w:rPr>
        <w:t>(единиц).</w:t>
      </w:r>
    </w:p>
    <w:p w14:paraId="45698144" w14:textId="77777777" w:rsidR="0035081C" w:rsidRPr="00EC06B1" w:rsidRDefault="00CF3BEB" w:rsidP="0035081C">
      <w:pPr>
        <w:autoSpaceDE w:val="0"/>
        <w:autoSpaceDN w:val="0"/>
        <w:adjustRightInd w:val="0"/>
        <w:ind w:firstLine="709"/>
        <w:jc w:val="both"/>
        <w:rPr>
          <w:rFonts w:eastAsiaTheme="minorHAnsi"/>
          <w:sz w:val="28"/>
          <w:szCs w:val="28"/>
          <w:lang w:eastAsia="en-US"/>
        </w:rPr>
      </w:pPr>
      <w:r w:rsidRPr="00EC06B1">
        <w:rPr>
          <w:rFonts w:eastAsiaTheme="minorHAnsi"/>
          <w:sz w:val="28"/>
          <w:szCs w:val="28"/>
          <w:lang w:eastAsia="en-US"/>
        </w:rPr>
        <w:t>При расчетном значении критерия риска (КР) от 0 до 3,5 объекту контроля присваивается низкая категория риска.</w:t>
      </w:r>
    </w:p>
    <w:p w14:paraId="7B90EF42" w14:textId="77777777" w:rsidR="00CF3BEB" w:rsidRPr="00EC06B1" w:rsidRDefault="00CF3BEB" w:rsidP="0035081C">
      <w:pPr>
        <w:autoSpaceDE w:val="0"/>
        <w:autoSpaceDN w:val="0"/>
        <w:adjustRightInd w:val="0"/>
        <w:ind w:firstLine="709"/>
        <w:jc w:val="both"/>
        <w:rPr>
          <w:rFonts w:eastAsiaTheme="minorHAnsi"/>
          <w:sz w:val="28"/>
          <w:szCs w:val="28"/>
          <w:lang w:eastAsia="en-US"/>
        </w:rPr>
      </w:pPr>
      <w:r w:rsidRPr="00EC06B1">
        <w:rPr>
          <w:rFonts w:eastAsiaTheme="minorHAnsi"/>
          <w:sz w:val="28"/>
          <w:szCs w:val="28"/>
          <w:lang w:eastAsia="en-US"/>
        </w:rPr>
        <w:t>При расчетном значении критерия риска (КР) от 3,5 до 5,5 объекту присваивается умеренная категория риска.</w:t>
      </w:r>
    </w:p>
    <w:p w14:paraId="0237A3DA" w14:textId="77777777" w:rsidR="00CF3BEB" w:rsidRPr="00EC06B1" w:rsidRDefault="00CF3BEB" w:rsidP="0035081C">
      <w:pPr>
        <w:autoSpaceDE w:val="0"/>
        <w:autoSpaceDN w:val="0"/>
        <w:adjustRightInd w:val="0"/>
        <w:ind w:firstLine="709"/>
        <w:jc w:val="both"/>
        <w:rPr>
          <w:rFonts w:eastAsiaTheme="minorHAnsi"/>
          <w:sz w:val="28"/>
          <w:szCs w:val="28"/>
          <w:lang w:eastAsia="en-US"/>
        </w:rPr>
      </w:pPr>
      <w:r w:rsidRPr="00EC06B1">
        <w:rPr>
          <w:rFonts w:eastAsiaTheme="minorHAnsi"/>
          <w:sz w:val="28"/>
          <w:szCs w:val="28"/>
          <w:lang w:eastAsia="en-US"/>
        </w:rPr>
        <w:t>При расчетном значении критерия риска (КР) от 5,5 до 7,5 объекту присваивается значительная категория риска.</w:t>
      </w:r>
    </w:p>
    <w:p w14:paraId="2B9592D3" w14:textId="77777777" w:rsidR="00CF3BEB" w:rsidRPr="00EC06B1" w:rsidRDefault="00CF3BEB" w:rsidP="0035081C">
      <w:pPr>
        <w:autoSpaceDE w:val="0"/>
        <w:autoSpaceDN w:val="0"/>
        <w:adjustRightInd w:val="0"/>
        <w:ind w:firstLine="709"/>
        <w:jc w:val="both"/>
        <w:rPr>
          <w:rFonts w:eastAsiaTheme="minorHAnsi"/>
          <w:sz w:val="28"/>
          <w:szCs w:val="28"/>
          <w:lang w:eastAsia="en-US"/>
        </w:rPr>
      </w:pPr>
      <w:r w:rsidRPr="00EC06B1">
        <w:rPr>
          <w:rFonts w:eastAsiaTheme="minorHAnsi"/>
          <w:sz w:val="28"/>
          <w:szCs w:val="28"/>
          <w:lang w:eastAsia="en-US"/>
        </w:rPr>
        <w:t>При расчетном значении критерия риска (КР) более 7,5 объект должен быть отнесен к категории чрезвычайно высокого риска</w:t>
      </w:r>
    </w:p>
    <w:p w14:paraId="242E7E13" w14:textId="77777777" w:rsidR="0035081C" w:rsidRPr="00EC06B1" w:rsidRDefault="001A27F3" w:rsidP="0035081C">
      <w:pPr>
        <w:autoSpaceDE w:val="0"/>
        <w:autoSpaceDN w:val="0"/>
        <w:adjustRightInd w:val="0"/>
        <w:ind w:firstLine="709"/>
        <w:jc w:val="both"/>
        <w:rPr>
          <w:rFonts w:eastAsiaTheme="minorHAnsi"/>
          <w:sz w:val="28"/>
          <w:szCs w:val="28"/>
          <w:lang w:eastAsia="en-US"/>
        </w:rPr>
      </w:pPr>
      <w:r w:rsidRPr="00EC06B1">
        <w:rPr>
          <w:rFonts w:eastAsiaTheme="minorHAnsi"/>
          <w:sz w:val="28"/>
          <w:szCs w:val="28"/>
          <w:lang w:eastAsia="en-US"/>
        </w:rPr>
        <w:t xml:space="preserve">2.12. </w:t>
      </w:r>
      <w:r w:rsidR="00A91F03" w:rsidRPr="00EC06B1">
        <w:rPr>
          <w:rFonts w:eastAsiaTheme="minorHAnsi"/>
          <w:sz w:val="28"/>
          <w:szCs w:val="28"/>
          <w:lang w:eastAsia="en-US"/>
        </w:rPr>
        <w:t>К</w:t>
      </w:r>
      <w:r w:rsidRPr="00EC06B1">
        <w:rPr>
          <w:rFonts w:eastAsiaTheme="minorHAnsi"/>
          <w:sz w:val="28"/>
          <w:szCs w:val="28"/>
          <w:lang w:eastAsia="en-US"/>
        </w:rPr>
        <w:t>ритерии риска для целей муниципального жилищного контроля при проверке юридических лиц, на имя которых открыты специальные счета для формирования фондов капитального ремонта многоквартирных домов могут быть рассчитаны на основании следующих параметров:</w:t>
      </w:r>
    </w:p>
    <w:p w14:paraId="26A76C15" w14:textId="77777777" w:rsidR="001A27F3" w:rsidRPr="00EC06B1" w:rsidRDefault="00DB7A80" w:rsidP="001A27F3">
      <w:pPr>
        <w:autoSpaceDE w:val="0"/>
        <w:autoSpaceDN w:val="0"/>
        <w:adjustRightInd w:val="0"/>
        <w:ind w:firstLine="709"/>
        <w:jc w:val="both"/>
        <w:rPr>
          <w:rFonts w:eastAsiaTheme="minorHAnsi"/>
          <w:sz w:val="28"/>
          <w:szCs w:val="28"/>
          <w:lang w:eastAsia="en-US"/>
        </w:rPr>
      </w:pPr>
      <w:r w:rsidRPr="00EC06B1">
        <w:rPr>
          <w:rFonts w:eastAsiaTheme="minorHAnsi"/>
          <w:sz w:val="28"/>
          <w:szCs w:val="28"/>
          <w:lang w:eastAsia="en-US"/>
        </w:rPr>
        <w:t xml:space="preserve">2.12.1. </w:t>
      </w:r>
      <w:r w:rsidR="001A27F3" w:rsidRPr="00EC06B1">
        <w:rPr>
          <w:rFonts w:eastAsiaTheme="minorHAnsi"/>
          <w:sz w:val="28"/>
          <w:szCs w:val="28"/>
          <w:lang w:eastAsia="en-US"/>
        </w:rPr>
        <w:t>Деятельность владельцев специальных счетов относится к высокой категории</w:t>
      </w:r>
      <w:r w:rsidRPr="00EC06B1">
        <w:rPr>
          <w:rFonts w:eastAsiaTheme="minorHAnsi"/>
          <w:sz w:val="28"/>
          <w:szCs w:val="28"/>
          <w:lang w:eastAsia="en-US"/>
        </w:rPr>
        <w:t xml:space="preserve"> </w:t>
      </w:r>
      <w:r w:rsidR="001A27F3" w:rsidRPr="00EC06B1">
        <w:rPr>
          <w:rFonts w:eastAsiaTheme="minorHAnsi"/>
          <w:sz w:val="28"/>
          <w:szCs w:val="28"/>
          <w:lang w:eastAsia="en-US"/>
        </w:rPr>
        <w:t>риска, если владелец специального счета на дату составления плана проведения</w:t>
      </w:r>
      <w:r w:rsidRPr="00EC06B1">
        <w:rPr>
          <w:rFonts w:eastAsiaTheme="minorHAnsi"/>
          <w:sz w:val="28"/>
          <w:szCs w:val="28"/>
          <w:lang w:eastAsia="en-US"/>
        </w:rPr>
        <w:t xml:space="preserve"> </w:t>
      </w:r>
      <w:r w:rsidR="001A27F3" w:rsidRPr="00EC06B1">
        <w:rPr>
          <w:rFonts w:eastAsiaTheme="minorHAnsi"/>
          <w:sz w:val="28"/>
          <w:szCs w:val="28"/>
          <w:lang w:eastAsia="en-US"/>
        </w:rPr>
        <w:t>плановых проверок на очередной календарный год соответствует хотя бы одному из</w:t>
      </w:r>
      <w:r w:rsidRPr="00EC06B1">
        <w:rPr>
          <w:rFonts w:eastAsiaTheme="minorHAnsi"/>
          <w:sz w:val="28"/>
          <w:szCs w:val="28"/>
          <w:lang w:eastAsia="en-US"/>
        </w:rPr>
        <w:t xml:space="preserve"> </w:t>
      </w:r>
      <w:r w:rsidR="001A27F3" w:rsidRPr="00EC06B1">
        <w:rPr>
          <w:rFonts w:eastAsiaTheme="minorHAnsi"/>
          <w:sz w:val="28"/>
          <w:szCs w:val="28"/>
          <w:lang w:eastAsia="en-US"/>
        </w:rPr>
        <w:t>следующих критериев:</w:t>
      </w:r>
    </w:p>
    <w:p w14:paraId="7FEA188C" w14:textId="77777777" w:rsidR="001A27F3" w:rsidRPr="00EC06B1" w:rsidRDefault="001A27F3" w:rsidP="001A27F3">
      <w:pPr>
        <w:autoSpaceDE w:val="0"/>
        <w:autoSpaceDN w:val="0"/>
        <w:adjustRightInd w:val="0"/>
        <w:ind w:firstLine="709"/>
        <w:jc w:val="both"/>
        <w:rPr>
          <w:rFonts w:eastAsiaTheme="minorHAnsi"/>
          <w:sz w:val="28"/>
          <w:szCs w:val="28"/>
          <w:lang w:eastAsia="en-US"/>
        </w:rPr>
      </w:pPr>
      <w:r w:rsidRPr="00EC06B1">
        <w:rPr>
          <w:rFonts w:eastAsiaTheme="minorHAnsi"/>
          <w:sz w:val="28"/>
          <w:szCs w:val="28"/>
          <w:lang w:eastAsia="en-US"/>
        </w:rPr>
        <w:t>1) непредставление сведений о размере средств, начисленных в качестве</w:t>
      </w:r>
      <w:r w:rsidR="00DB7A80" w:rsidRPr="00EC06B1">
        <w:rPr>
          <w:rFonts w:eastAsiaTheme="minorHAnsi"/>
          <w:sz w:val="28"/>
          <w:szCs w:val="28"/>
          <w:lang w:eastAsia="en-US"/>
        </w:rPr>
        <w:t xml:space="preserve"> </w:t>
      </w:r>
      <w:r w:rsidRPr="00EC06B1">
        <w:rPr>
          <w:rFonts w:eastAsiaTheme="minorHAnsi"/>
          <w:sz w:val="28"/>
          <w:szCs w:val="28"/>
          <w:lang w:eastAsia="en-US"/>
        </w:rPr>
        <w:t>взносов на капитальный ремонт, сведений о размере средств, поступивших в</w:t>
      </w:r>
      <w:r w:rsidR="00DB7A80" w:rsidRPr="00EC06B1">
        <w:rPr>
          <w:rFonts w:eastAsiaTheme="minorHAnsi"/>
          <w:sz w:val="28"/>
          <w:szCs w:val="28"/>
          <w:lang w:eastAsia="en-US"/>
        </w:rPr>
        <w:t xml:space="preserve"> </w:t>
      </w:r>
      <w:r w:rsidRPr="00EC06B1">
        <w:rPr>
          <w:rFonts w:eastAsiaTheme="minorHAnsi"/>
          <w:sz w:val="28"/>
          <w:szCs w:val="28"/>
          <w:lang w:eastAsia="en-US"/>
        </w:rPr>
        <w:t>качестве взносов на капитальный ремонт, сведений о размере израсходованных</w:t>
      </w:r>
      <w:r w:rsidR="00DB7A80" w:rsidRPr="00EC06B1">
        <w:rPr>
          <w:rFonts w:eastAsiaTheme="minorHAnsi"/>
          <w:sz w:val="28"/>
          <w:szCs w:val="28"/>
          <w:lang w:eastAsia="en-US"/>
        </w:rPr>
        <w:t xml:space="preserve"> </w:t>
      </w:r>
      <w:r w:rsidRPr="00EC06B1">
        <w:rPr>
          <w:rFonts w:eastAsiaTheme="minorHAnsi"/>
          <w:sz w:val="28"/>
          <w:szCs w:val="28"/>
          <w:lang w:eastAsia="en-US"/>
        </w:rPr>
        <w:t>средств на капитальный ремонт со специального счета, сведений о размере остатка</w:t>
      </w:r>
      <w:r w:rsidR="00DB7A80" w:rsidRPr="00EC06B1">
        <w:rPr>
          <w:rFonts w:eastAsiaTheme="minorHAnsi"/>
          <w:sz w:val="28"/>
          <w:szCs w:val="28"/>
          <w:lang w:eastAsia="en-US"/>
        </w:rPr>
        <w:t xml:space="preserve"> </w:t>
      </w:r>
      <w:r w:rsidRPr="00EC06B1">
        <w:rPr>
          <w:rFonts w:eastAsiaTheme="minorHAnsi"/>
          <w:sz w:val="28"/>
          <w:szCs w:val="28"/>
          <w:lang w:eastAsia="en-US"/>
        </w:rPr>
        <w:t>средств на специальном счете, сведений о заключении договора займа и (или)</w:t>
      </w:r>
      <w:r w:rsidR="00DB7A80" w:rsidRPr="00EC06B1">
        <w:rPr>
          <w:rFonts w:eastAsiaTheme="minorHAnsi"/>
          <w:sz w:val="28"/>
          <w:szCs w:val="28"/>
          <w:lang w:eastAsia="en-US"/>
        </w:rPr>
        <w:t xml:space="preserve"> </w:t>
      </w:r>
      <w:r w:rsidRPr="00EC06B1">
        <w:rPr>
          <w:rFonts w:eastAsiaTheme="minorHAnsi"/>
          <w:sz w:val="28"/>
          <w:szCs w:val="28"/>
          <w:lang w:eastAsia="en-US"/>
        </w:rPr>
        <w:t>кредитного договора на проведение капитального ремонта с приложением</w:t>
      </w:r>
      <w:r w:rsidR="00DB7A80" w:rsidRPr="00EC06B1">
        <w:rPr>
          <w:rFonts w:eastAsiaTheme="minorHAnsi"/>
          <w:sz w:val="28"/>
          <w:szCs w:val="28"/>
          <w:lang w:eastAsia="en-US"/>
        </w:rPr>
        <w:t xml:space="preserve"> </w:t>
      </w:r>
      <w:r w:rsidRPr="00EC06B1">
        <w:rPr>
          <w:rFonts w:eastAsiaTheme="minorHAnsi"/>
          <w:sz w:val="28"/>
          <w:szCs w:val="28"/>
          <w:lang w:eastAsia="en-US"/>
        </w:rPr>
        <w:t xml:space="preserve">заверенных копий таких договоров или </w:t>
      </w:r>
      <w:r w:rsidRPr="00EC06B1">
        <w:rPr>
          <w:rFonts w:eastAsiaTheme="minorHAnsi"/>
          <w:sz w:val="28"/>
          <w:szCs w:val="28"/>
          <w:lang w:eastAsia="en-US"/>
        </w:rPr>
        <w:lastRenderedPageBreak/>
        <w:t>представление указанных сведений не в</w:t>
      </w:r>
      <w:r w:rsidR="00DB7A80" w:rsidRPr="00EC06B1">
        <w:rPr>
          <w:rFonts w:eastAsiaTheme="minorHAnsi"/>
          <w:sz w:val="28"/>
          <w:szCs w:val="28"/>
          <w:lang w:eastAsia="en-US"/>
        </w:rPr>
        <w:t xml:space="preserve"> </w:t>
      </w:r>
      <w:r w:rsidRPr="00EC06B1">
        <w:rPr>
          <w:rFonts w:eastAsiaTheme="minorHAnsi"/>
          <w:sz w:val="28"/>
          <w:szCs w:val="28"/>
          <w:lang w:eastAsia="en-US"/>
        </w:rPr>
        <w:t>полном объеме в течение двух и более отчетных периодов;</w:t>
      </w:r>
    </w:p>
    <w:p w14:paraId="52BCB888" w14:textId="77777777" w:rsidR="001A27F3" w:rsidRPr="00EC06B1" w:rsidRDefault="001A27F3" w:rsidP="001A27F3">
      <w:pPr>
        <w:autoSpaceDE w:val="0"/>
        <w:autoSpaceDN w:val="0"/>
        <w:adjustRightInd w:val="0"/>
        <w:ind w:firstLine="709"/>
        <w:jc w:val="both"/>
        <w:rPr>
          <w:rFonts w:eastAsiaTheme="minorHAnsi"/>
          <w:sz w:val="27"/>
          <w:szCs w:val="27"/>
          <w:lang w:eastAsia="en-US"/>
        </w:rPr>
      </w:pPr>
      <w:r w:rsidRPr="00EC06B1">
        <w:rPr>
          <w:rFonts w:eastAsiaTheme="minorHAnsi"/>
          <w:sz w:val="28"/>
          <w:szCs w:val="28"/>
          <w:lang w:eastAsia="en-US"/>
        </w:rPr>
        <w:t>2) наличие двух и более неисполненных предписаний или предостережений об</w:t>
      </w:r>
      <w:r w:rsidR="00DB7A80" w:rsidRPr="00EC06B1">
        <w:rPr>
          <w:rFonts w:eastAsiaTheme="minorHAnsi"/>
          <w:sz w:val="28"/>
          <w:szCs w:val="28"/>
          <w:lang w:eastAsia="en-US"/>
        </w:rPr>
        <w:t xml:space="preserve"> </w:t>
      </w:r>
      <w:r w:rsidRPr="00EC06B1">
        <w:rPr>
          <w:rFonts w:eastAsiaTheme="minorHAnsi"/>
          <w:sz w:val="28"/>
          <w:szCs w:val="28"/>
          <w:lang w:eastAsia="en-US"/>
        </w:rPr>
        <w:t xml:space="preserve">устранении нарушений законодательства в области </w:t>
      </w:r>
      <w:r w:rsidRPr="00EC06B1">
        <w:rPr>
          <w:rFonts w:eastAsiaTheme="minorHAnsi"/>
          <w:sz w:val="27"/>
          <w:szCs w:val="27"/>
          <w:lang w:eastAsia="en-US"/>
        </w:rPr>
        <w:t>капитального ремонта общего</w:t>
      </w:r>
      <w:r w:rsidR="00DB7A80" w:rsidRPr="00EC06B1">
        <w:rPr>
          <w:rFonts w:eastAsiaTheme="minorHAnsi"/>
          <w:sz w:val="27"/>
          <w:szCs w:val="27"/>
          <w:lang w:eastAsia="en-US"/>
        </w:rPr>
        <w:t xml:space="preserve"> </w:t>
      </w:r>
      <w:r w:rsidRPr="00EC06B1">
        <w:rPr>
          <w:rFonts w:eastAsiaTheme="minorHAnsi"/>
          <w:sz w:val="27"/>
          <w:szCs w:val="27"/>
          <w:lang w:eastAsia="en-US"/>
        </w:rPr>
        <w:t xml:space="preserve">имущества в многоквартирных домах, вынесенных </w:t>
      </w:r>
      <w:r w:rsidR="00DB7A80" w:rsidRPr="00EC06B1">
        <w:rPr>
          <w:rFonts w:eastAsiaTheme="minorHAnsi"/>
          <w:sz w:val="27"/>
          <w:szCs w:val="27"/>
          <w:lang w:eastAsia="en-US"/>
        </w:rPr>
        <w:t>любым контролирующим органом государственного (муниципального) контроля (надзора);</w:t>
      </w:r>
    </w:p>
    <w:p w14:paraId="2D00150C" w14:textId="77777777" w:rsidR="001A27F3" w:rsidRPr="00EC06B1" w:rsidRDefault="00DB7A80" w:rsidP="001A27F3">
      <w:pPr>
        <w:autoSpaceDE w:val="0"/>
        <w:autoSpaceDN w:val="0"/>
        <w:adjustRightInd w:val="0"/>
        <w:ind w:firstLine="709"/>
        <w:jc w:val="both"/>
        <w:rPr>
          <w:rFonts w:eastAsiaTheme="minorHAnsi"/>
          <w:sz w:val="27"/>
          <w:szCs w:val="27"/>
          <w:lang w:eastAsia="en-US"/>
        </w:rPr>
      </w:pPr>
      <w:r w:rsidRPr="00EC06B1">
        <w:rPr>
          <w:rFonts w:eastAsiaTheme="minorHAnsi"/>
          <w:sz w:val="27"/>
          <w:szCs w:val="27"/>
          <w:lang w:eastAsia="en-US"/>
        </w:rPr>
        <w:t xml:space="preserve">2.12.2. </w:t>
      </w:r>
      <w:r w:rsidR="001A27F3" w:rsidRPr="00EC06B1">
        <w:rPr>
          <w:rFonts w:eastAsiaTheme="minorHAnsi"/>
          <w:sz w:val="27"/>
          <w:szCs w:val="27"/>
          <w:lang w:eastAsia="en-US"/>
        </w:rPr>
        <w:t>Деятельность владельцев специальных счетов относится к средней категории</w:t>
      </w:r>
      <w:r w:rsidRPr="00EC06B1">
        <w:rPr>
          <w:rFonts w:eastAsiaTheme="minorHAnsi"/>
          <w:sz w:val="27"/>
          <w:szCs w:val="27"/>
          <w:lang w:eastAsia="en-US"/>
        </w:rPr>
        <w:t xml:space="preserve"> </w:t>
      </w:r>
      <w:r w:rsidR="001A27F3" w:rsidRPr="00EC06B1">
        <w:rPr>
          <w:rFonts w:eastAsiaTheme="minorHAnsi"/>
          <w:sz w:val="27"/>
          <w:szCs w:val="27"/>
          <w:lang w:eastAsia="en-US"/>
        </w:rPr>
        <w:t>риска, если владелец специального счета на дату составления плана проведения</w:t>
      </w:r>
      <w:r w:rsidRPr="00EC06B1">
        <w:rPr>
          <w:rFonts w:eastAsiaTheme="minorHAnsi"/>
          <w:sz w:val="27"/>
          <w:szCs w:val="27"/>
          <w:lang w:eastAsia="en-US"/>
        </w:rPr>
        <w:t xml:space="preserve"> </w:t>
      </w:r>
      <w:r w:rsidR="001A27F3" w:rsidRPr="00EC06B1">
        <w:rPr>
          <w:rFonts w:eastAsiaTheme="minorHAnsi"/>
          <w:sz w:val="27"/>
          <w:szCs w:val="27"/>
          <w:lang w:eastAsia="en-US"/>
        </w:rPr>
        <w:t>плановых проверок на очередной календарный год соответствует хотя бы одному из</w:t>
      </w:r>
      <w:r w:rsidRPr="00EC06B1">
        <w:rPr>
          <w:rFonts w:eastAsiaTheme="minorHAnsi"/>
          <w:sz w:val="27"/>
          <w:szCs w:val="27"/>
          <w:lang w:eastAsia="en-US"/>
        </w:rPr>
        <w:t xml:space="preserve"> </w:t>
      </w:r>
      <w:r w:rsidR="001A27F3" w:rsidRPr="00EC06B1">
        <w:rPr>
          <w:rFonts w:eastAsiaTheme="minorHAnsi"/>
          <w:sz w:val="27"/>
          <w:szCs w:val="27"/>
          <w:lang w:eastAsia="en-US"/>
        </w:rPr>
        <w:t>следующих критериев:</w:t>
      </w:r>
    </w:p>
    <w:p w14:paraId="77342674" w14:textId="77777777" w:rsidR="001A27F3" w:rsidRPr="00EC06B1" w:rsidRDefault="001A27F3" w:rsidP="001A27F3">
      <w:pPr>
        <w:autoSpaceDE w:val="0"/>
        <w:autoSpaceDN w:val="0"/>
        <w:adjustRightInd w:val="0"/>
        <w:ind w:firstLine="709"/>
        <w:jc w:val="both"/>
        <w:rPr>
          <w:rFonts w:eastAsiaTheme="minorHAnsi"/>
          <w:sz w:val="27"/>
          <w:szCs w:val="27"/>
          <w:lang w:eastAsia="en-US"/>
        </w:rPr>
      </w:pPr>
      <w:r w:rsidRPr="00EC06B1">
        <w:rPr>
          <w:rFonts w:eastAsiaTheme="minorHAnsi"/>
          <w:sz w:val="27"/>
          <w:szCs w:val="27"/>
          <w:lang w:eastAsia="en-US"/>
        </w:rPr>
        <w:t>1) несоответствие кредитной организации, в которой открыт специальный</w:t>
      </w:r>
      <w:r w:rsidR="00DB7A80" w:rsidRPr="00EC06B1">
        <w:rPr>
          <w:rFonts w:eastAsiaTheme="minorHAnsi"/>
          <w:sz w:val="27"/>
          <w:szCs w:val="27"/>
          <w:lang w:eastAsia="en-US"/>
        </w:rPr>
        <w:t xml:space="preserve"> </w:t>
      </w:r>
      <w:r w:rsidRPr="00EC06B1">
        <w:rPr>
          <w:rFonts w:eastAsiaTheme="minorHAnsi"/>
          <w:sz w:val="27"/>
          <w:szCs w:val="27"/>
          <w:lang w:eastAsia="en-US"/>
        </w:rPr>
        <w:t>счет, требованиям, установленным законодательством Российской Федерации;</w:t>
      </w:r>
    </w:p>
    <w:p w14:paraId="26B419B7" w14:textId="77777777" w:rsidR="00DB7A80" w:rsidRPr="00EC06B1" w:rsidRDefault="00DB7A80" w:rsidP="00DB7A80">
      <w:pPr>
        <w:autoSpaceDE w:val="0"/>
        <w:autoSpaceDN w:val="0"/>
        <w:adjustRightInd w:val="0"/>
        <w:ind w:firstLine="709"/>
        <w:jc w:val="both"/>
        <w:rPr>
          <w:rFonts w:eastAsiaTheme="minorHAnsi"/>
          <w:sz w:val="27"/>
          <w:szCs w:val="27"/>
          <w:lang w:eastAsia="en-US"/>
        </w:rPr>
      </w:pPr>
      <w:r w:rsidRPr="00EC06B1">
        <w:rPr>
          <w:rFonts w:eastAsiaTheme="minorHAnsi"/>
          <w:sz w:val="27"/>
          <w:szCs w:val="27"/>
          <w:lang w:eastAsia="en-US"/>
        </w:rPr>
        <w:t>2) несоответствие сведений о размере средств, начисленных в качестве</w:t>
      </w:r>
      <w:r w:rsidR="00A91F03" w:rsidRPr="00EC06B1">
        <w:rPr>
          <w:rFonts w:eastAsiaTheme="minorHAnsi"/>
          <w:sz w:val="27"/>
          <w:szCs w:val="27"/>
          <w:lang w:eastAsia="en-US"/>
        </w:rPr>
        <w:t xml:space="preserve"> </w:t>
      </w:r>
      <w:r w:rsidRPr="00EC06B1">
        <w:rPr>
          <w:rFonts w:eastAsiaTheme="minorHAnsi"/>
          <w:sz w:val="27"/>
          <w:szCs w:val="27"/>
          <w:lang w:eastAsia="en-US"/>
        </w:rPr>
        <w:t>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w:t>
      </w:r>
    </w:p>
    <w:p w14:paraId="664B58C5" w14:textId="77777777" w:rsidR="00DB7A80" w:rsidRPr="00EC06B1" w:rsidRDefault="00DB7A80" w:rsidP="00DB7A80">
      <w:pPr>
        <w:autoSpaceDE w:val="0"/>
        <w:autoSpaceDN w:val="0"/>
        <w:adjustRightInd w:val="0"/>
        <w:ind w:firstLine="709"/>
        <w:jc w:val="both"/>
        <w:rPr>
          <w:rFonts w:eastAsiaTheme="minorHAnsi"/>
          <w:sz w:val="27"/>
          <w:szCs w:val="27"/>
          <w:lang w:eastAsia="en-US"/>
        </w:rPr>
      </w:pPr>
      <w:r w:rsidRPr="00EC06B1">
        <w:rPr>
          <w:rFonts w:eastAsiaTheme="minorHAnsi"/>
          <w:sz w:val="27"/>
          <w:szCs w:val="27"/>
          <w:lang w:eastAsia="en-US"/>
        </w:rPr>
        <w:t>2.12.3.</w:t>
      </w:r>
      <w:r w:rsidR="00A91F03" w:rsidRPr="00EC06B1">
        <w:rPr>
          <w:rFonts w:eastAsiaTheme="minorHAnsi"/>
          <w:sz w:val="27"/>
          <w:szCs w:val="27"/>
          <w:lang w:eastAsia="en-US"/>
        </w:rPr>
        <w:t xml:space="preserve"> </w:t>
      </w:r>
      <w:r w:rsidRPr="00EC06B1">
        <w:rPr>
          <w:rFonts w:eastAsiaTheme="minorHAnsi"/>
          <w:sz w:val="27"/>
          <w:szCs w:val="27"/>
          <w:lang w:eastAsia="en-US"/>
        </w:rPr>
        <w:t xml:space="preserve">Деятельность владельцев специальных счетов относится к низкой категории риска, если владелец специального счета не соответствует </w:t>
      </w:r>
      <w:r w:rsidR="00A91F03" w:rsidRPr="00EC06B1">
        <w:rPr>
          <w:rFonts w:eastAsiaTheme="minorHAnsi"/>
          <w:sz w:val="27"/>
          <w:szCs w:val="27"/>
          <w:lang w:eastAsia="en-US"/>
        </w:rPr>
        <w:t xml:space="preserve">ни одному из </w:t>
      </w:r>
      <w:r w:rsidRPr="00EC06B1">
        <w:rPr>
          <w:rFonts w:eastAsiaTheme="minorHAnsi"/>
          <w:sz w:val="27"/>
          <w:szCs w:val="27"/>
          <w:lang w:eastAsia="en-US"/>
        </w:rPr>
        <w:t>критери</w:t>
      </w:r>
      <w:r w:rsidR="00A91F03" w:rsidRPr="00EC06B1">
        <w:rPr>
          <w:rFonts w:eastAsiaTheme="minorHAnsi"/>
          <w:sz w:val="27"/>
          <w:szCs w:val="27"/>
          <w:lang w:eastAsia="en-US"/>
        </w:rPr>
        <w:t>ев, приведенных в пункте 2.12.</w:t>
      </w:r>
    </w:p>
    <w:p w14:paraId="73996EDB" w14:textId="77777777" w:rsidR="00A91F03" w:rsidRPr="00EC06B1" w:rsidRDefault="00A91F03" w:rsidP="00A91F03">
      <w:pPr>
        <w:autoSpaceDE w:val="0"/>
        <w:autoSpaceDN w:val="0"/>
        <w:adjustRightInd w:val="0"/>
        <w:ind w:firstLine="709"/>
        <w:jc w:val="both"/>
        <w:rPr>
          <w:rFonts w:eastAsiaTheme="minorHAnsi"/>
          <w:sz w:val="27"/>
          <w:szCs w:val="27"/>
          <w:lang w:eastAsia="en-US"/>
        </w:rPr>
      </w:pPr>
      <w:r w:rsidRPr="00EC06B1">
        <w:rPr>
          <w:rFonts w:eastAsiaTheme="minorHAnsi"/>
          <w:sz w:val="27"/>
          <w:szCs w:val="27"/>
          <w:lang w:eastAsia="en-US"/>
        </w:rPr>
        <w:t>2.13.</w:t>
      </w:r>
      <w:r w:rsidRPr="00EC06B1">
        <w:rPr>
          <w:sz w:val="27"/>
          <w:szCs w:val="27"/>
        </w:rPr>
        <w:t xml:space="preserve"> Критерии риска для целей муниципального жилищного контроля при проверке</w:t>
      </w:r>
      <w:r w:rsidRPr="00EC06B1">
        <w:rPr>
          <w:rFonts w:eastAsiaTheme="minorHAnsi"/>
          <w:sz w:val="27"/>
          <w:szCs w:val="27"/>
        </w:rPr>
        <w:t xml:space="preserve"> </w:t>
      </w:r>
      <w:r w:rsidRPr="00EC06B1">
        <w:rPr>
          <w:rFonts w:eastAsiaTheme="minorHAnsi"/>
          <w:sz w:val="27"/>
          <w:szCs w:val="27"/>
          <w:lang w:eastAsia="en-US"/>
        </w:rPr>
        <w:t>деятельности по предоставлению коммунальных услуг собственникам и пользователям помещений в многоквартирных домах и жилых домов может быть рассчитана на основании следующих параметров:</w:t>
      </w:r>
    </w:p>
    <w:p w14:paraId="603EB9F9" w14:textId="77777777" w:rsidR="0028469B" w:rsidRPr="00EC06B1" w:rsidRDefault="00A91F03" w:rsidP="00DC0A1B">
      <w:pPr>
        <w:spacing w:after="1" w:line="240" w:lineRule="atLeast"/>
        <w:ind w:firstLine="709"/>
        <w:jc w:val="both"/>
        <w:rPr>
          <w:sz w:val="27"/>
          <w:szCs w:val="27"/>
        </w:rPr>
      </w:pPr>
      <w:r w:rsidRPr="00EC06B1">
        <w:rPr>
          <w:sz w:val="27"/>
          <w:szCs w:val="27"/>
        </w:rPr>
        <w:t xml:space="preserve">2.13.1. деятельность по предоставлению коммунальных услуг потребителям в многоквартирных домах и жилых домах может быть </w:t>
      </w:r>
      <w:r w:rsidR="00145E15" w:rsidRPr="00EC06B1">
        <w:rPr>
          <w:sz w:val="27"/>
          <w:szCs w:val="27"/>
        </w:rPr>
        <w:t>оценена с помощью расчетных критериев риска, рассчитанным по формуле 1 приведенной в пункте 2.11. настоящего Положения.</w:t>
      </w:r>
    </w:p>
    <w:p w14:paraId="61716D61" w14:textId="77777777" w:rsidR="008611D3" w:rsidRPr="00EC06B1" w:rsidRDefault="008611D3" w:rsidP="00DC0A1B">
      <w:pPr>
        <w:spacing w:after="1" w:line="240" w:lineRule="atLeast"/>
        <w:ind w:firstLine="709"/>
        <w:jc w:val="both"/>
        <w:rPr>
          <w:sz w:val="27"/>
          <w:szCs w:val="27"/>
        </w:rPr>
      </w:pPr>
      <w:r w:rsidRPr="00EC06B1">
        <w:rPr>
          <w:sz w:val="27"/>
          <w:szCs w:val="27"/>
        </w:rPr>
        <w:t xml:space="preserve">При отнесении контролируемого лица с установленными в настоящем Положении </w:t>
      </w:r>
      <w:r w:rsidR="008416F7" w:rsidRPr="00EC06B1">
        <w:rPr>
          <w:sz w:val="27"/>
          <w:szCs w:val="27"/>
        </w:rPr>
        <w:t>категориям</w:t>
      </w:r>
      <w:r w:rsidRPr="00EC06B1">
        <w:rPr>
          <w:sz w:val="27"/>
          <w:szCs w:val="27"/>
        </w:rPr>
        <w:t xml:space="preserve"> риска, результаты</w:t>
      </w:r>
      <w:r w:rsidR="001479BB" w:rsidRPr="00EC06B1">
        <w:rPr>
          <w:sz w:val="27"/>
          <w:szCs w:val="27"/>
        </w:rPr>
        <w:t xml:space="preserve"> расчетных критериев</w:t>
      </w:r>
      <w:r w:rsidRPr="00EC06B1">
        <w:rPr>
          <w:sz w:val="27"/>
          <w:szCs w:val="27"/>
        </w:rPr>
        <w:t>, полученные по всем видам деятельности (в случае, если контролируемое лицо осуществляет несколько видов деятельности</w:t>
      </w:r>
      <w:r w:rsidR="00F9091E" w:rsidRPr="00EC06B1">
        <w:rPr>
          <w:sz w:val="27"/>
          <w:szCs w:val="27"/>
        </w:rPr>
        <w:t>, которые подлежат проверке) суммируются и приводятся к их среднеарифметическому значению, которое и будет определять критерий риска</w:t>
      </w:r>
      <w:r w:rsidR="008416F7" w:rsidRPr="00EC06B1">
        <w:rPr>
          <w:sz w:val="27"/>
          <w:szCs w:val="27"/>
        </w:rPr>
        <w:t>, на основании которого следует соотнести контролируемое лицо</w:t>
      </w:r>
      <w:r w:rsidR="001479BB" w:rsidRPr="00EC06B1">
        <w:rPr>
          <w:sz w:val="27"/>
          <w:szCs w:val="27"/>
        </w:rPr>
        <w:t xml:space="preserve"> с определенной категорией риска</w:t>
      </w:r>
      <w:r w:rsidR="00F9091E" w:rsidRPr="00EC06B1">
        <w:rPr>
          <w:sz w:val="27"/>
          <w:szCs w:val="27"/>
        </w:rPr>
        <w:t>.</w:t>
      </w:r>
    </w:p>
    <w:p w14:paraId="577E1FF8" w14:textId="77777777" w:rsidR="008416F7" w:rsidRPr="00EC06B1" w:rsidRDefault="008416F7" w:rsidP="00DC0A1B">
      <w:pPr>
        <w:spacing w:after="1" w:line="240" w:lineRule="atLeast"/>
        <w:ind w:firstLine="709"/>
        <w:jc w:val="both"/>
        <w:rPr>
          <w:sz w:val="27"/>
          <w:szCs w:val="27"/>
        </w:rPr>
      </w:pPr>
      <w:r w:rsidRPr="00EC06B1">
        <w:rPr>
          <w:sz w:val="27"/>
          <w:szCs w:val="27"/>
        </w:rPr>
        <w:t>В случае если в ходе контрольных (надзорных) мероприятий будет рассматриваться только один вид деятельности контролируемого лица, то критерии отнесения к категории риска будут определяться согласно выше приведенным параметрам.</w:t>
      </w:r>
    </w:p>
    <w:p w14:paraId="1C9D3EFE" w14:textId="77777777" w:rsidR="00145E15" w:rsidRPr="00EC06B1" w:rsidRDefault="00145E15" w:rsidP="00DC0A1B">
      <w:pPr>
        <w:spacing w:after="1" w:line="240" w:lineRule="atLeast"/>
        <w:ind w:firstLine="709"/>
        <w:jc w:val="both"/>
        <w:rPr>
          <w:sz w:val="27"/>
          <w:szCs w:val="27"/>
        </w:rPr>
      </w:pPr>
    </w:p>
    <w:p w14:paraId="57865E34" w14:textId="77777777" w:rsidR="001479BB" w:rsidRPr="00EC06B1" w:rsidRDefault="001479BB" w:rsidP="001479BB">
      <w:pPr>
        <w:spacing w:line="240" w:lineRule="atLeast"/>
        <w:ind w:firstLine="709"/>
        <w:jc w:val="both"/>
        <w:rPr>
          <w:b/>
          <w:sz w:val="28"/>
          <w:szCs w:val="28"/>
        </w:rPr>
      </w:pPr>
      <w:r w:rsidRPr="00EC06B1">
        <w:rPr>
          <w:b/>
          <w:sz w:val="28"/>
          <w:szCs w:val="28"/>
        </w:rPr>
        <w:t>Р</w:t>
      </w:r>
      <w:r w:rsidR="007032BC" w:rsidRPr="00EC06B1">
        <w:rPr>
          <w:b/>
          <w:sz w:val="28"/>
          <w:szCs w:val="28"/>
        </w:rPr>
        <w:t>аздел</w:t>
      </w:r>
      <w:r w:rsidRPr="00EC06B1">
        <w:rPr>
          <w:b/>
          <w:sz w:val="28"/>
          <w:szCs w:val="28"/>
        </w:rPr>
        <w:t xml:space="preserve"> 2. КОНТРОЛЬНЫЕ (НАДЗОРНЫЕ) МЕРОПРИЯТИЯ</w:t>
      </w:r>
    </w:p>
    <w:p w14:paraId="58D8D91D" w14:textId="77777777" w:rsidR="001479BB" w:rsidRPr="00EC06B1" w:rsidRDefault="001479BB" w:rsidP="001479BB">
      <w:pPr>
        <w:spacing w:line="240" w:lineRule="atLeast"/>
        <w:ind w:firstLine="709"/>
        <w:jc w:val="both"/>
        <w:rPr>
          <w:sz w:val="20"/>
          <w:szCs w:val="20"/>
        </w:rPr>
      </w:pPr>
    </w:p>
    <w:p w14:paraId="120E20C7" w14:textId="77777777" w:rsidR="00E86EB7" w:rsidRPr="00EC06B1" w:rsidRDefault="00E86EB7" w:rsidP="001479BB">
      <w:pPr>
        <w:spacing w:line="240" w:lineRule="atLeast"/>
        <w:jc w:val="center"/>
        <w:rPr>
          <w:b/>
          <w:sz w:val="28"/>
          <w:szCs w:val="28"/>
        </w:rPr>
      </w:pPr>
      <w:r w:rsidRPr="00EC06B1">
        <w:rPr>
          <w:b/>
          <w:sz w:val="28"/>
          <w:szCs w:val="28"/>
        </w:rPr>
        <w:lastRenderedPageBreak/>
        <w:t>3. Виды контрольных (надзорных) мероприятий</w:t>
      </w:r>
    </w:p>
    <w:p w14:paraId="430C33B5" w14:textId="77777777" w:rsidR="00E86EB7" w:rsidRPr="00EC06B1" w:rsidRDefault="00E86EB7" w:rsidP="00E86EB7">
      <w:pPr>
        <w:spacing w:after="1" w:line="240" w:lineRule="atLeast"/>
        <w:ind w:firstLine="709"/>
        <w:jc w:val="both"/>
      </w:pPr>
    </w:p>
    <w:p w14:paraId="4628702F" w14:textId="77777777" w:rsidR="00E86EB7" w:rsidRPr="00EC06B1" w:rsidRDefault="00E86EB7" w:rsidP="00E86EB7">
      <w:pPr>
        <w:spacing w:after="1" w:line="240" w:lineRule="atLeast"/>
        <w:ind w:firstLine="709"/>
        <w:jc w:val="both"/>
        <w:rPr>
          <w:sz w:val="28"/>
          <w:szCs w:val="28"/>
        </w:rPr>
      </w:pPr>
      <w:r w:rsidRPr="00EC06B1">
        <w:rPr>
          <w:sz w:val="28"/>
          <w:szCs w:val="28"/>
        </w:rPr>
        <w:t>3.1. При осуществлении муниципального жилищного контроля взаимодействием с контролируемыми лицами являются встречи, телефонные и иные переговоры (непосредственное взаимодействие) между уполномоченным должностным лицом и контролируемым лицом или его представителем, запрос документов, иных материалов, присутствие уполномоченного должностного лица в месте осуществления деятельности контролируемого лица (за исключением случаев присутствия уполномоченного должностного лица на общедоступных производственных объектах).</w:t>
      </w:r>
    </w:p>
    <w:p w14:paraId="18649537" w14:textId="77777777" w:rsidR="00E86EB7" w:rsidRPr="00EC06B1" w:rsidRDefault="00E86EB7" w:rsidP="00E86EB7">
      <w:pPr>
        <w:spacing w:after="1" w:line="240" w:lineRule="atLeast"/>
        <w:ind w:firstLine="709"/>
        <w:jc w:val="both"/>
        <w:rPr>
          <w:sz w:val="28"/>
          <w:szCs w:val="28"/>
        </w:rPr>
      </w:pPr>
      <w:r w:rsidRPr="00EC06B1">
        <w:rPr>
          <w:sz w:val="28"/>
          <w:szCs w:val="28"/>
        </w:rPr>
        <w:t>3.2 При взаимодействии с контролируемым лицом могут осуществляться следующие контрольные (надзорные) мероприятия:</w:t>
      </w:r>
    </w:p>
    <w:p w14:paraId="65BD2629" w14:textId="77777777" w:rsidR="00E86EB7" w:rsidRPr="00EC06B1" w:rsidRDefault="00E86EB7" w:rsidP="00E86EB7">
      <w:pPr>
        <w:pStyle w:val="a7"/>
        <w:numPr>
          <w:ilvl w:val="0"/>
          <w:numId w:val="43"/>
        </w:numPr>
        <w:spacing w:after="1" w:line="240" w:lineRule="atLeast"/>
        <w:jc w:val="both"/>
        <w:rPr>
          <w:sz w:val="28"/>
          <w:szCs w:val="28"/>
        </w:rPr>
      </w:pPr>
      <w:r w:rsidRPr="00EC06B1">
        <w:rPr>
          <w:sz w:val="28"/>
          <w:szCs w:val="28"/>
        </w:rPr>
        <w:t>выборочный контроль;</w:t>
      </w:r>
    </w:p>
    <w:p w14:paraId="246DE22A" w14:textId="77777777" w:rsidR="00E86EB7" w:rsidRPr="00EC06B1" w:rsidRDefault="00E86EB7" w:rsidP="00E86EB7">
      <w:pPr>
        <w:pStyle w:val="a7"/>
        <w:numPr>
          <w:ilvl w:val="0"/>
          <w:numId w:val="43"/>
        </w:numPr>
        <w:spacing w:after="1" w:line="240" w:lineRule="atLeast"/>
        <w:jc w:val="both"/>
        <w:rPr>
          <w:sz w:val="28"/>
          <w:szCs w:val="28"/>
        </w:rPr>
      </w:pPr>
      <w:r w:rsidRPr="00EC06B1">
        <w:rPr>
          <w:sz w:val="28"/>
          <w:szCs w:val="28"/>
        </w:rPr>
        <w:t>инспекционный визит;</w:t>
      </w:r>
    </w:p>
    <w:p w14:paraId="268A34FC" w14:textId="77777777" w:rsidR="00E86EB7" w:rsidRPr="00EC06B1" w:rsidRDefault="00E86EB7" w:rsidP="00E86EB7">
      <w:pPr>
        <w:pStyle w:val="a7"/>
        <w:numPr>
          <w:ilvl w:val="0"/>
          <w:numId w:val="43"/>
        </w:numPr>
        <w:spacing w:after="1" w:line="240" w:lineRule="atLeast"/>
        <w:jc w:val="both"/>
        <w:rPr>
          <w:sz w:val="28"/>
          <w:szCs w:val="28"/>
        </w:rPr>
      </w:pPr>
      <w:r w:rsidRPr="00EC06B1">
        <w:rPr>
          <w:sz w:val="28"/>
          <w:szCs w:val="28"/>
        </w:rPr>
        <w:t>рейдовый осмотр;</w:t>
      </w:r>
    </w:p>
    <w:p w14:paraId="1F1F6537" w14:textId="77777777" w:rsidR="00E86EB7" w:rsidRPr="00EC06B1" w:rsidRDefault="00E86EB7" w:rsidP="00E86EB7">
      <w:pPr>
        <w:pStyle w:val="a7"/>
        <w:numPr>
          <w:ilvl w:val="0"/>
          <w:numId w:val="43"/>
        </w:numPr>
        <w:spacing w:after="1" w:line="240" w:lineRule="atLeast"/>
        <w:jc w:val="both"/>
        <w:rPr>
          <w:sz w:val="28"/>
          <w:szCs w:val="28"/>
        </w:rPr>
      </w:pPr>
      <w:r w:rsidRPr="00EC06B1">
        <w:rPr>
          <w:sz w:val="28"/>
          <w:szCs w:val="28"/>
        </w:rPr>
        <w:t>документарная проверка;</w:t>
      </w:r>
    </w:p>
    <w:p w14:paraId="127AB544" w14:textId="77777777" w:rsidR="00E86EB7" w:rsidRPr="00EC06B1" w:rsidRDefault="00E86EB7" w:rsidP="00E86EB7">
      <w:pPr>
        <w:pStyle w:val="a7"/>
        <w:numPr>
          <w:ilvl w:val="0"/>
          <w:numId w:val="43"/>
        </w:numPr>
        <w:spacing w:after="1" w:line="240" w:lineRule="atLeast"/>
        <w:jc w:val="both"/>
        <w:rPr>
          <w:sz w:val="28"/>
          <w:szCs w:val="28"/>
        </w:rPr>
      </w:pPr>
      <w:r w:rsidRPr="00EC06B1">
        <w:rPr>
          <w:sz w:val="28"/>
          <w:szCs w:val="28"/>
        </w:rPr>
        <w:t>выездная проверка.</w:t>
      </w:r>
    </w:p>
    <w:p w14:paraId="0888B3B8" w14:textId="77777777" w:rsidR="00E86EB7" w:rsidRPr="00EC06B1" w:rsidRDefault="00E86EB7" w:rsidP="00E86EB7">
      <w:pPr>
        <w:spacing w:after="1" w:line="240" w:lineRule="atLeast"/>
        <w:ind w:firstLine="709"/>
        <w:jc w:val="both"/>
        <w:rPr>
          <w:sz w:val="28"/>
          <w:szCs w:val="28"/>
        </w:rPr>
      </w:pPr>
      <w:r w:rsidRPr="00EC06B1">
        <w:rPr>
          <w:sz w:val="28"/>
          <w:szCs w:val="28"/>
        </w:rPr>
        <w:t>3.2.1. Контрольные (надзорные) мероприятия, осуществляемые при взаимодействии с контролируемым лицом, проводятся органом контроля по следующим основаниям:</w:t>
      </w:r>
    </w:p>
    <w:p w14:paraId="7F634E4A" w14:textId="77777777" w:rsidR="00E86EB7" w:rsidRPr="00EC06B1" w:rsidRDefault="00E86EB7" w:rsidP="00E86EB7">
      <w:pPr>
        <w:spacing w:after="1" w:line="240" w:lineRule="atLeast"/>
        <w:ind w:firstLine="709"/>
        <w:jc w:val="both"/>
        <w:rPr>
          <w:sz w:val="28"/>
          <w:szCs w:val="28"/>
        </w:rPr>
      </w:pPr>
      <w:r w:rsidRPr="00EC06B1">
        <w:rPr>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FBF72C8" w14:textId="77777777" w:rsidR="00E86EB7" w:rsidRPr="00EC06B1" w:rsidRDefault="00E86EB7" w:rsidP="00E86EB7">
      <w:pPr>
        <w:spacing w:after="1" w:line="240" w:lineRule="atLeast"/>
        <w:ind w:firstLine="709"/>
        <w:jc w:val="both"/>
        <w:rPr>
          <w:sz w:val="28"/>
          <w:szCs w:val="28"/>
        </w:rPr>
      </w:pPr>
      <w:r w:rsidRPr="00EC06B1">
        <w:rPr>
          <w:sz w:val="28"/>
          <w:szCs w:val="28"/>
        </w:rPr>
        <w:t>2) наступление сроков проведения контрольных (надзорных) мероприятий, включенных в план проведения контрольных</w:t>
      </w:r>
      <w:r w:rsidR="00C163FD" w:rsidRPr="00EC06B1">
        <w:rPr>
          <w:sz w:val="28"/>
          <w:szCs w:val="28"/>
        </w:rPr>
        <w:t xml:space="preserve"> (надзорных)</w:t>
      </w:r>
      <w:r w:rsidRPr="00EC06B1">
        <w:rPr>
          <w:sz w:val="28"/>
          <w:szCs w:val="28"/>
        </w:rPr>
        <w:t xml:space="preserve"> мероприятий;</w:t>
      </w:r>
    </w:p>
    <w:p w14:paraId="0EA32CEA" w14:textId="77777777" w:rsidR="00E86EB7" w:rsidRPr="00EC06B1" w:rsidRDefault="00E86EB7" w:rsidP="00E86EB7">
      <w:pPr>
        <w:spacing w:after="1" w:line="240" w:lineRule="atLeast"/>
        <w:ind w:firstLine="709"/>
        <w:jc w:val="both"/>
        <w:rPr>
          <w:sz w:val="28"/>
          <w:szCs w:val="28"/>
        </w:rPr>
      </w:pPr>
      <w:r w:rsidRPr="00EC06B1">
        <w:rPr>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24FEC0B6" w14:textId="77777777" w:rsidR="00E86EB7" w:rsidRPr="00EC06B1" w:rsidRDefault="00E86EB7" w:rsidP="00E86EB7">
      <w:pPr>
        <w:spacing w:after="1" w:line="240" w:lineRule="atLeast"/>
        <w:ind w:firstLine="709"/>
        <w:jc w:val="both"/>
        <w:rPr>
          <w:sz w:val="28"/>
          <w:szCs w:val="28"/>
        </w:rPr>
      </w:pPr>
      <w:r w:rsidRPr="00EC06B1">
        <w:rPr>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C33C654" w14:textId="77777777" w:rsidR="00E86EB7" w:rsidRPr="00EC06B1" w:rsidRDefault="00E86EB7" w:rsidP="00E86EB7">
      <w:pPr>
        <w:spacing w:after="1" w:line="240" w:lineRule="atLeast"/>
        <w:ind w:firstLine="709"/>
        <w:jc w:val="both"/>
        <w:rPr>
          <w:sz w:val="28"/>
          <w:szCs w:val="28"/>
        </w:rPr>
      </w:pPr>
      <w:r w:rsidRPr="00EC06B1">
        <w:rPr>
          <w:sz w:val="28"/>
          <w:szCs w:val="28"/>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494C77E8" w14:textId="77777777" w:rsidR="00E86EB7" w:rsidRPr="00EC06B1" w:rsidRDefault="00E86EB7" w:rsidP="00E86EB7">
      <w:pPr>
        <w:spacing w:after="1" w:line="240" w:lineRule="atLeast"/>
        <w:ind w:firstLine="709"/>
        <w:jc w:val="both"/>
        <w:rPr>
          <w:sz w:val="28"/>
          <w:szCs w:val="28"/>
        </w:rPr>
      </w:pPr>
      <w:r w:rsidRPr="00EC06B1">
        <w:rPr>
          <w:sz w:val="28"/>
          <w:szCs w:val="28"/>
        </w:rPr>
        <w:t>3.2.2. Плановые и внеплановые контрольные (надзорные) мероприятия, за исключением проводимых без взаимодействия с контролируемыми лицами, проводятся путем совершения должностным лицом и лицами, привлекаемыми к проведению контрольного (надзорного) мероприятия, следующих контрольных (надзорных) действий:</w:t>
      </w:r>
    </w:p>
    <w:p w14:paraId="15A0CEA2" w14:textId="77777777" w:rsidR="00E86EB7" w:rsidRPr="00EC06B1" w:rsidRDefault="00E86EB7" w:rsidP="00E86EB7">
      <w:pPr>
        <w:spacing w:after="1" w:line="240" w:lineRule="atLeast"/>
        <w:ind w:firstLine="709"/>
        <w:jc w:val="both"/>
        <w:rPr>
          <w:sz w:val="28"/>
          <w:szCs w:val="28"/>
        </w:rPr>
      </w:pPr>
      <w:r w:rsidRPr="00EC06B1">
        <w:rPr>
          <w:sz w:val="28"/>
          <w:szCs w:val="28"/>
        </w:rPr>
        <w:t>1) осмотр;</w:t>
      </w:r>
    </w:p>
    <w:p w14:paraId="5523DE0A" w14:textId="77777777" w:rsidR="00E86EB7" w:rsidRPr="00EC06B1" w:rsidRDefault="00E86EB7" w:rsidP="00E86EB7">
      <w:pPr>
        <w:spacing w:after="1" w:line="240" w:lineRule="atLeast"/>
        <w:ind w:firstLine="709"/>
        <w:jc w:val="both"/>
        <w:rPr>
          <w:sz w:val="28"/>
          <w:szCs w:val="28"/>
        </w:rPr>
      </w:pPr>
      <w:r w:rsidRPr="00EC06B1">
        <w:rPr>
          <w:sz w:val="28"/>
          <w:szCs w:val="28"/>
        </w:rPr>
        <w:lastRenderedPageBreak/>
        <w:t>2) получение письменных объяснений;</w:t>
      </w:r>
    </w:p>
    <w:p w14:paraId="5C0A0085" w14:textId="77777777" w:rsidR="00E86EB7" w:rsidRPr="00EC06B1" w:rsidRDefault="00E86EB7" w:rsidP="00E86EB7">
      <w:pPr>
        <w:spacing w:after="1" w:line="240" w:lineRule="atLeast"/>
        <w:ind w:firstLine="709"/>
        <w:jc w:val="both"/>
        <w:rPr>
          <w:sz w:val="28"/>
          <w:szCs w:val="28"/>
        </w:rPr>
      </w:pPr>
      <w:r w:rsidRPr="00EC06B1">
        <w:rPr>
          <w:sz w:val="28"/>
          <w:szCs w:val="28"/>
        </w:rPr>
        <w:t>3) истребование документов.</w:t>
      </w:r>
    </w:p>
    <w:p w14:paraId="06C2D4D2" w14:textId="77777777" w:rsidR="00E86EB7" w:rsidRPr="00EC06B1" w:rsidRDefault="00E86EB7" w:rsidP="00E86EB7">
      <w:pPr>
        <w:spacing w:after="1" w:line="240" w:lineRule="atLeast"/>
        <w:ind w:firstLine="709"/>
        <w:jc w:val="both"/>
        <w:rPr>
          <w:sz w:val="28"/>
          <w:szCs w:val="28"/>
        </w:rPr>
      </w:pPr>
      <w:r w:rsidRPr="00EC06B1">
        <w:rPr>
          <w:sz w:val="28"/>
          <w:szCs w:val="28"/>
        </w:rPr>
        <w:t>3.2.3.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органа контроля, подписанное уполномоченным лицом органа контроля, в котором указываются сведения, предусмотренные частью 1 статьи 64 Федерального закона № 248-ФЗ.</w:t>
      </w:r>
    </w:p>
    <w:p w14:paraId="7B6B4258" w14:textId="77777777" w:rsidR="00E86EB7" w:rsidRPr="00EC06B1" w:rsidRDefault="00E86EB7" w:rsidP="00E86EB7">
      <w:pPr>
        <w:spacing w:after="1" w:line="240" w:lineRule="atLeast"/>
        <w:ind w:firstLine="709"/>
        <w:jc w:val="both"/>
        <w:rPr>
          <w:sz w:val="28"/>
          <w:szCs w:val="28"/>
        </w:rPr>
      </w:pPr>
      <w:r w:rsidRPr="00EC06B1">
        <w:rPr>
          <w:sz w:val="28"/>
          <w:szCs w:val="28"/>
        </w:rPr>
        <w:t>3.3. Без взаимодействия с контролируемым лицом проводятся следующие контрольные (надзорные) мероприятия:</w:t>
      </w:r>
    </w:p>
    <w:p w14:paraId="5CDD23CD" w14:textId="77777777" w:rsidR="00E86EB7" w:rsidRPr="00EC06B1" w:rsidRDefault="00E86EB7" w:rsidP="00E86EB7">
      <w:pPr>
        <w:spacing w:after="1" w:line="240" w:lineRule="atLeast"/>
        <w:ind w:firstLine="709"/>
        <w:jc w:val="both"/>
        <w:rPr>
          <w:sz w:val="28"/>
          <w:szCs w:val="28"/>
        </w:rPr>
      </w:pPr>
      <w:r w:rsidRPr="00EC06B1">
        <w:rPr>
          <w:sz w:val="28"/>
          <w:szCs w:val="28"/>
        </w:rPr>
        <w:t>1) наблюдение за соблюдением обязательных требований;</w:t>
      </w:r>
    </w:p>
    <w:p w14:paraId="2AB356CD" w14:textId="77777777" w:rsidR="00E86EB7" w:rsidRPr="00EC06B1" w:rsidRDefault="00E86EB7" w:rsidP="00E86EB7">
      <w:pPr>
        <w:spacing w:after="1" w:line="240" w:lineRule="atLeast"/>
        <w:ind w:firstLine="709"/>
        <w:jc w:val="both"/>
        <w:rPr>
          <w:sz w:val="28"/>
          <w:szCs w:val="28"/>
        </w:rPr>
      </w:pPr>
      <w:r w:rsidRPr="00EC06B1">
        <w:rPr>
          <w:sz w:val="28"/>
          <w:szCs w:val="28"/>
        </w:rPr>
        <w:t xml:space="preserve">2) выездное обследование </w:t>
      </w:r>
    </w:p>
    <w:p w14:paraId="3D15BC75" w14:textId="77777777" w:rsidR="00E86EB7" w:rsidRPr="00EC06B1" w:rsidRDefault="00E86EB7" w:rsidP="00E86EB7">
      <w:pPr>
        <w:spacing w:after="1" w:line="240" w:lineRule="atLeast"/>
        <w:ind w:firstLine="709"/>
        <w:jc w:val="both"/>
        <w:rPr>
          <w:sz w:val="28"/>
          <w:szCs w:val="28"/>
        </w:rPr>
      </w:pPr>
      <w:r w:rsidRPr="00EC06B1">
        <w:rPr>
          <w:sz w:val="28"/>
          <w:szCs w:val="28"/>
        </w:rPr>
        <w:t>Оба варианта контрольных (надзорных) мероприятий, осуществляемых без взаимодействия с контролируемым лицом, могут проводиться с использованием средств дистанционного взаимодействия, в том числе посредствам аудио- или видеосвязи.</w:t>
      </w:r>
    </w:p>
    <w:p w14:paraId="05EBA102" w14:textId="77777777" w:rsidR="00E86EB7" w:rsidRPr="00EC06B1" w:rsidRDefault="00E86EB7" w:rsidP="00E86EB7">
      <w:pPr>
        <w:spacing w:after="1" w:line="240" w:lineRule="atLeast"/>
        <w:ind w:firstLine="709"/>
        <w:jc w:val="both"/>
        <w:rPr>
          <w:sz w:val="28"/>
          <w:szCs w:val="28"/>
        </w:rPr>
      </w:pPr>
      <w:r w:rsidRPr="00EC06B1">
        <w:rPr>
          <w:sz w:val="28"/>
          <w:szCs w:val="28"/>
        </w:rPr>
        <w:t>Контрольные (надзорные) мероприятия без взаимодействия с контролируемым лицом проводятся уполномоченными должностными лицами на основании заданий уполномоченных должностных лиц органа контроля, включая задания, содержащиеся в планах работы органа контроля, в том числе в случаях, установленных законодательством Российской Федерации.</w:t>
      </w:r>
    </w:p>
    <w:p w14:paraId="3B8C8EA9" w14:textId="77777777" w:rsidR="00D4207B" w:rsidRPr="00EC06B1" w:rsidRDefault="00D4207B" w:rsidP="00E86EB7">
      <w:pPr>
        <w:spacing w:after="1" w:line="240" w:lineRule="atLeast"/>
        <w:ind w:firstLine="709"/>
        <w:jc w:val="both"/>
        <w:rPr>
          <w:sz w:val="28"/>
          <w:szCs w:val="28"/>
        </w:rPr>
      </w:pPr>
      <w:r w:rsidRPr="00EC06B1">
        <w:rPr>
          <w:sz w:val="28"/>
          <w:szCs w:val="28"/>
        </w:rPr>
        <w:t>На основании пункта 11 статьи 20 Жилищного Кодекса Российской Федерации при организации и осуществлении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14:paraId="1A49C76F" w14:textId="77777777" w:rsidR="00E86EB7" w:rsidRPr="00EC06B1" w:rsidRDefault="00E86EB7" w:rsidP="001479BB">
      <w:pPr>
        <w:spacing w:line="240" w:lineRule="atLeast"/>
        <w:jc w:val="center"/>
        <w:rPr>
          <w:b/>
          <w:sz w:val="20"/>
          <w:szCs w:val="20"/>
          <w:highlight w:val="yellow"/>
        </w:rPr>
      </w:pPr>
    </w:p>
    <w:p w14:paraId="1B749F3B" w14:textId="77777777" w:rsidR="00145E15" w:rsidRPr="00EC06B1" w:rsidRDefault="00E86EB7" w:rsidP="001479BB">
      <w:pPr>
        <w:spacing w:line="240" w:lineRule="atLeast"/>
        <w:jc w:val="center"/>
        <w:rPr>
          <w:b/>
          <w:sz w:val="28"/>
          <w:szCs w:val="28"/>
        </w:rPr>
      </w:pPr>
      <w:r w:rsidRPr="00EC06B1">
        <w:rPr>
          <w:b/>
          <w:sz w:val="28"/>
          <w:szCs w:val="28"/>
        </w:rPr>
        <w:t>4</w:t>
      </w:r>
      <w:r w:rsidR="00145E15" w:rsidRPr="00EC06B1">
        <w:rPr>
          <w:b/>
          <w:sz w:val="28"/>
          <w:szCs w:val="28"/>
        </w:rPr>
        <w:t>. Плановые контрольные (надзорные) мероприятия</w:t>
      </w:r>
    </w:p>
    <w:p w14:paraId="640D4CDC" w14:textId="77777777" w:rsidR="00145E15" w:rsidRPr="00EC06B1" w:rsidRDefault="00145E15" w:rsidP="00DC0A1B">
      <w:pPr>
        <w:spacing w:after="1" w:line="240" w:lineRule="atLeast"/>
        <w:ind w:firstLine="709"/>
        <w:jc w:val="both"/>
        <w:rPr>
          <w:sz w:val="20"/>
          <w:szCs w:val="20"/>
        </w:rPr>
      </w:pPr>
    </w:p>
    <w:p w14:paraId="6D4A7720" w14:textId="77777777" w:rsidR="000B42ED" w:rsidRPr="00EC06B1" w:rsidRDefault="00E86EB7" w:rsidP="000B42ED">
      <w:pPr>
        <w:spacing w:after="1" w:line="240" w:lineRule="atLeast"/>
        <w:ind w:firstLine="709"/>
        <w:jc w:val="both"/>
        <w:rPr>
          <w:sz w:val="28"/>
          <w:szCs w:val="28"/>
        </w:rPr>
      </w:pPr>
      <w:r w:rsidRPr="00EC06B1">
        <w:rPr>
          <w:sz w:val="28"/>
          <w:szCs w:val="28"/>
        </w:rPr>
        <w:t>4</w:t>
      </w:r>
      <w:r w:rsidR="000B42ED" w:rsidRPr="00EC06B1">
        <w:rPr>
          <w:sz w:val="28"/>
          <w:szCs w:val="28"/>
        </w:rPr>
        <w:t xml:space="preserve">.1. </w:t>
      </w:r>
      <w:r w:rsidR="00145E15" w:rsidRPr="00EC06B1">
        <w:rPr>
          <w:sz w:val="28"/>
          <w:szCs w:val="28"/>
        </w:rPr>
        <w:t>Плановые контрольные</w:t>
      </w:r>
      <w:r w:rsidR="000B42ED" w:rsidRPr="00EC06B1">
        <w:rPr>
          <w:sz w:val="28"/>
          <w:szCs w:val="28"/>
        </w:rPr>
        <w:t xml:space="preserve"> (надзорные)</w:t>
      </w:r>
      <w:r w:rsidR="00145E15" w:rsidRPr="00EC06B1">
        <w:rPr>
          <w:sz w:val="28"/>
          <w:szCs w:val="28"/>
        </w:rPr>
        <w:t xml:space="preserve"> мероприятия проводятся на основании плана</w:t>
      </w:r>
      <w:r w:rsidR="000B42ED" w:rsidRPr="00EC06B1">
        <w:rPr>
          <w:sz w:val="28"/>
          <w:szCs w:val="28"/>
        </w:rPr>
        <w:t xml:space="preserve"> </w:t>
      </w:r>
      <w:r w:rsidR="00145E15" w:rsidRPr="00EC06B1">
        <w:rPr>
          <w:sz w:val="28"/>
          <w:szCs w:val="28"/>
        </w:rPr>
        <w:t>проведения плановых контрольных</w:t>
      </w:r>
      <w:r w:rsidR="000B42ED" w:rsidRPr="00EC06B1">
        <w:rPr>
          <w:sz w:val="28"/>
          <w:szCs w:val="28"/>
        </w:rPr>
        <w:t xml:space="preserve"> (надзорных)</w:t>
      </w:r>
      <w:r w:rsidR="00145E15" w:rsidRPr="00EC06B1">
        <w:rPr>
          <w:sz w:val="28"/>
          <w:szCs w:val="28"/>
        </w:rPr>
        <w:t xml:space="preserve"> мероприятий на очередной календарный год</w:t>
      </w:r>
      <w:r w:rsidR="000B42ED" w:rsidRPr="00EC06B1">
        <w:rPr>
          <w:sz w:val="28"/>
          <w:szCs w:val="28"/>
        </w:rPr>
        <w:t xml:space="preserve"> формируемого органом контроля и подлежащего согласованию с органом прокуратуры (далее – план проверок).</w:t>
      </w:r>
    </w:p>
    <w:p w14:paraId="5CC8F358" w14:textId="77777777" w:rsidR="000B42ED" w:rsidRPr="00EC06B1" w:rsidRDefault="00E86EB7" w:rsidP="000B42ED">
      <w:pPr>
        <w:spacing w:after="1" w:line="240" w:lineRule="atLeast"/>
        <w:ind w:firstLine="709"/>
        <w:jc w:val="both"/>
        <w:rPr>
          <w:sz w:val="28"/>
          <w:szCs w:val="28"/>
        </w:rPr>
      </w:pPr>
      <w:r w:rsidRPr="00EC06B1">
        <w:rPr>
          <w:sz w:val="28"/>
          <w:szCs w:val="28"/>
        </w:rPr>
        <w:t>4</w:t>
      </w:r>
      <w:r w:rsidR="000B42ED" w:rsidRPr="00EC06B1">
        <w:rPr>
          <w:sz w:val="28"/>
          <w:szCs w:val="28"/>
        </w:rPr>
        <w:t>.2</w:t>
      </w:r>
      <w:r w:rsidR="00145E15" w:rsidRPr="00EC06B1">
        <w:rPr>
          <w:sz w:val="28"/>
          <w:szCs w:val="28"/>
        </w:rPr>
        <w:t xml:space="preserve">. </w:t>
      </w:r>
      <w:r w:rsidR="000B42ED" w:rsidRPr="00EC06B1">
        <w:rPr>
          <w:sz w:val="28"/>
          <w:szCs w:val="28"/>
        </w:rPr>
        <w:t xml:space="preserve">Проект ежегодного плана формируется в машиночитаемом виде с использованием единого реестра контрольных (надзорных) мероприятий (далее – ЕРКНМ). </w:t>
      </w:r>
      <w:r w:rsidR="004C5025" w:rsidRPr="00EC06B1">
        <w:rPr>
          <w:sz w:val="28"/>
          <w:szCs w:val="28"/>
        </w:rPr>
        <w:t>Проект плана проверок формируется ежегодно в срок до 01 октября года предшествующего запланированным контрольным (надзорным) мероприятиям и размещается в ЕРКНМ для согласования с органами прокуратуры.</w:t>
      </w:r>
    </w:p>
    <w:p w14:paraId="242C6664" w14:textId="77777777" w:rsidR="00145E15" w:rsidRPr="00EC06B1" w:rsidRDefault="00E86EB7" w:rsidP="00E411BD">
      <w:pPr>
        <w:spacing w:after="1" w:line="240" w:lineRule="atLeast"/>
        <w:ind w:firstLine="709"/>
        <w:jc w:val="both"/>
        <w:rPr>
          <w:sz w:val="28"/>
          <w:szCs w:val="28"/>
        </w:rPr>
      </w:pPr>
      <w:r w:rsidRPr="00EC06B1">
        <w:rPr>
          <w:sz w:val="28"/>
          <w:szCs w:val="28"/>
        </w:rPr>
        <w:t>4</w:t>
      </w:r>
      <w:r w:rsidR="00E411BD" w:rsidRPr="00EC06B1">
        <w:rPr>
          <w:sz w:val="28"/>
          <w:szCs w:val="28"/>
        </w:rPr>
        <w:t xml:space="preserve">.3.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w:t>
      </w:r>
      <w:r w:rsidR="00AE3832" w:rsidRPr="00EC06B1">
        <w:rPr>
          <w:sz w:val="28"/>
          <w:szCs w:val="28"/>
        </w:rPr>
        <w:t>ЕРК</w:t>
      </w:r>
      <w:r w:rsidR="00E77C72" w:rsidRPr="00EC06B1">
        <w:rPr>
          <w:sz w:val="28"/>
          <w:szCs w:val="28"/>
        </w:rPr>
        <w:t>Н</w:t>
      </w:r>
      <w:r w:rsidR="00AE3832" w:rsidRPr="00EC06B1">
        <w:rPr>
          <w:sz w:val="28"/>
          <w:szCs w:val="28"/>
        </w:rPr>
        <w:t>М</w:t>
      </w:r>
      <w:r w:rsidR="00E411BD" w:rsidRPr="00EC06B1">
        <w:rPr>
          <w:sz w:val="28"/>
          <w:szCs w:val="28"/>
        </w:rPr>
        <w:t xml:space="preserve"> предложения органа прокуратуры по включению и (или) исключению контрольных (надзорных) мероприятий в ежегодный план проверок. Предложения органов прокуратуры могут быть обжалованы вышестоящему прокурору, что не приостанавливает их учет в ежегодном плане посредствам ЕРКНМ.</w:t>
      </w:r>
      <w:r w:rsidR="00E411BD" w:rsidRPr="00EC06B1">
        <w:rPr>
          <w:sz w:val="28"/>
          <w:szCs w:val="28"/>
        </w:rPr>
        <w:cr/>
      </w:r>
      <w:r w:rsidR="00E411BD" w:rsidRPr="00EC06B1">
        <w:rPr>
          <w:sz w:val="28"/>
          <w:szCs w:val="28"/>
        </w:rPr>
        <w:lastRenderedPageBreak/>
        <w:t xml:space="preserve">          </w:t>
      </w:r>
      <w:r w:rsidRPr="00EC06B1">
        <w:rPr>
          <w:sz w:val="28"/>
          <w:szCs w:val="28"/>
        </w:rPr>
        <w:t>4</w:t>
      </w:r>
      <w:r w:rsidR="00E411BD" w:rsidRPr="00EC06B1">
        <w:rPr>
          <w:sz w:val="28"/>
          <w:szCs w:val="28"/>
        </w:rPr>
        <w:t xml:space="preserve">.4. </w:t>
      </w:r>
      <w:r w:rsidR="00145E15" w:rsidRPr="00EC06B1">
        <w:rPr>
          <w:sz w:val="28"/>
          <w:szCs w:val="28"/>
        </w:rPr>
        <w:t>Плановые контрольные (надзорные)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(надзорные) действия:</w:t>
      </w:r>
    </w:p>
    <w:p w14:paraId="5660C1A0" w14:textId="77777777" w:rsidR="00145E15" w:rsidRPr="00EC06B1" w:rsidRDefault="00145E15" w:rsidP="00145E15">
      <w:pPr>
        <w:spacing w:after="1" w:line="240" w:lineRule="atLeast"/>
        <w:ind w:firstLine="709"/>
        <w:jc w:val="both"/>
        <w:rPr>
          <w:sz w:val="28"/>
          <w:szCs w:val="28"/>
        </w:rPr>
      </w:pPr>
      <w:r w:rsidRPr="00EC06B1">
        <w:rPr>
          <w:sz w:val="28"/>
          <w:szCs w:val="28"/>
        </w:rPr>
        <w:t>1) осмотр;</w:t>
      </w:r>
    </w:p>
    <w:p w14:paraId="58F0F2E9" w14:textId="77777777" w:rsidR="00145E15" w:rsidRPr="00EC06B1" w:rsidRDefault="00145E15" w:rsidP="00145E15">
      <w:pPr>
        <w:spacing w:after="1" w:line="240" w:lineRule="atLeast"/>
        <w:ind w:firstLine="709"/>
        <w:jc w:val="both"/>
        <w:rPr>
          <w:sz w:val="28"/>
          <w:szCs w:val="28"/>
        </w:rPr>
      </w:pPr>
      <w:r w:rsidRPr="00EC06B1">
        <w:rPr>
          <w:sz w:val="28"/>
          <w:szCs w:val="28"/>
        </w:rPr>
        <w:t>2) опрос;</w:t>
      </w:r>
    </w:p>
    <w:p w14:paraId="2EA3C20B" w14:textId="77777777" w:rsidR="00145E15" w:rsidRPr="00EC06B1" w:rsidRDefault="00145E15" w:rsidP="00145E15">
      <w:pPr>
        <w:spacing w:after="1" w:line="240" w:lineRule="atLeast"/>
        <w:ind w:firstLine="709"/>
        <w:jc w:val="both"/>
        <w:rPr>
          <w:sz w:val="28"/>
          <w:szCs w:val="28"/>
        </w:rPr>
      </w:pPr>
      <w:r w:rsidRPr="00EC06B1">
        <w:rPr>
          <w:sz w:val="28"/>
          <w:szCs w:val="28"/>
        </w:rPr>
        <w:t>3) получение письменных объяснений;</w:t>
      </w:r>
    </w:p>
    <w:p w14:paraId="5B57DAF7" w14:textId="77777777" w:rsidR="00145E15" w:rsidRPr="00EC06B1" w:rsidRDefault="00145E15" w:rsidP="00145E15">
      <w:pPr>
        <w:spacing w:after="1" w:line="240" w:lineRule="atLeast"/>
        <w:ind w:firstLine="709"/>
        <w:jc w:val="both"/>
        <w:rPr>
          <w:sz w:val="28"/>
          <w:szCs w:val="28"/>
        </w:rPr>
      </w:pPr>
      <w:r w:rsidRPr="00EC06B1">
        <w:rPr>
          <w:sz w:val="28"/>
          <w:szCs w:val="28"/>
        </w:rPr>
        <w:t>5) истребование документов.</w:t>
      </w:r>
    </w:p>
    <w:p w14:paraId="54780DB2" w14:textId="77777777" w:rsidR="00145E15" w:rsidRPr="00EC06B1" w:rsidRDefault="00D4207B" w:rsidP="00145E15">
      <w:pPr>
        <w:spacing w:after="1" w:line="240" w:lineRule="atLeast"/>
        <w:ind w:firstLine="709"/>
        <w:jc w:val="both"/>
        <w:rPr>
          <w:sz w:val="28"/>
          <w:szCs w:val="28"/>
        </w:rPr>
      </w:pPr>
      <w:r w:rsidRPr="00EC06B1">
        <w:rPr>
          <w:sz w:val="28"/>
          <w:szCs w:val="28"/>
        </w:rPr>
        <w:t>4</w:t>
      </w:r>
      <w:r w:rsidR="00145E15" w:rsidRPr="00EC06B1">
        <w:rPr>
          <w:sz w:val="28"/>
          <w:szCs w:val="28"/>
        </w:rPr>
        <w:t>.5. Плановые контрольные (надзорные)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(надзорные) действия:</w:t>
      </w:r>
    </w:p>
    <w:p w14:paraId="1CB248F2" w14:textId="77777777" w:rsidR="00145E15" w:rsidRPr="00EC06B1" w:rsidRDefault="00145E15" w:rsidP="00145E15">
      <w:pPr>
        <w:spacing w:after="1" w:line="240" w:lineRule="atLeast"/>
        <w:ind w:firstLine="709"/>
        <w:jc w:val="both"/>
        <w:rPr>
          <w:sz w:val="28"/>
          <w:szCs w:val="28"/>
        </w:rPr>
      </w:pPr>
      <w:r w:rsidRPr="00EC06B1">
        <w:rPr>
          <w:sz w:val="28"/>
          <w:szCs w:val="28"/>
        </w:rPr>
        <w:t>1) получение письменных объяснений;</w:t>
      </w:r>
    </w:p>
    <w:p w14:paraId="7EA5393D" w14:textId="77777777" w:rsidR="00145E15" w:rsidRPr="00EC06B1" w:rsidRDefault="00145E15" w:rsidP="00145E15">
      <w:pPr>
        <w:spacing w:after="1" w:line="240" w:lineRule="atLeast"/>
        <w:ind w:firstLine="709"/>
        <w:jc w:val="both"/>
        <w:rPr>
          <w:sz w:val="28"/>
          <w:szCs w:val="28"/>
        </w:rPr>
      </w:pPr>
      <w:r w:rsidRPr="00EC06B1">
        <w:rPr>
          <w:sz w:val="28"/>
          <w:szCs w:val="28"/>
        </w:rPr>
        <w:t>2) истребование документов.</w:t>
      </w:r>
    </w:p>
    <w:p w14:paraId="2391C462" w14:textId="77777777" w:rsidR="00D4207B" w:rsidRPr="00EC06B1" w:rsidRDefault="00D4207B" w:rsidP="00D4207B">
      <w:pPr>
        <w:spacing w:after="1" w:line="240" w:lineRule="atLeast"/>
        <w:ind w:firstLine="709"/>
        <w:jc w:val="both"/>
        <w:rPr>
          <w:sz w:val="28"/>
          <w:szCs w:val="28"/>
        </w:rPr>
      </w:pPr>
      <w:r w:rsidRPr="00EC06B1">
        <w:rPr>
          <w:sz w:val="28"/>
          <w:szCs w:val="28"/>
        </w:rPr>
        <w:t>4.6.</w:t>
      </w:r>
      <w:r w:rsidRPr="00EC06B1">
        <w:t xml:space="preserve"> </w:t>
      </w:r>
      <w:r w:rsidRPr="00EC06B1">
        <w:rPr>
          <w:sz w:val="28"/>
          <w:szCs w:val="28"/>
        </w:rPr>
        <w:t>Периодичность проведения плановых контрольных (надзорных) мероприятий в отношении объектов контроля, отнесенных к категории среднего риска – один раз в 3 (три) года.</w:t>
      </w:r>
    </w:p>
    <w:p w14:paraId="2A27BABF" w14:textId="77777777" w:rsidR="00D4207B" w:rsidRPr="00EC06B1" w:rsidRDefault="00D4207B" w:rsidP="00D4207B">
      <w:pPr>
        <w:spacing w:after="1" w:line="240" w:lineRule="atLeast"/>
        <w:ind w:firstLine="709"/>
        <w:jc w:val="both"/>
        <w:rPr>
          <w:sz w:val="28"/>
          <w:szCs w:val="28"/>
        </w:rPr>
      </w:pPr>
      <w:r w:rsidRPr="00EC06B1">
        <w:rPr>
          <w:sz w:val="28"/>
          <w:szCs w:val="28"/>
        </w:rPr>
        <w:t>Периодичность проведения плановых контрольных (надзорных) мероприятий в отношении объектов контроля, отнесенных к категории умеренного риска – не менее чем один раз в 6 (шесть) лет, но не чаще одного раза в 3 (три) года.</w:t>
      </w:r>
    </w:p>
    <w:p w14:paraId="5133EE61" w14:textId="77777777" w:rsidR="00A91F03" w:rsidRPr="00EC06B1" w:rsidRDefault="00A91F03" w:rsidP="00DC0A1B">
      <w:pPr>
        <w:spacing w:after="1" w:line="240" w:lineRule="atLeast"/>
        <w:ind w:firstLine="709"/>
        <w:jc w:val="both"/>
      </w:pPr>
    </w:p>
    <w:p w14:paraId="504CD388" w14:textId="77777777" w:rsidR="00E411BD" w:rsidRPr="00EC06B1" w:rsidRDefault="00E86EB7" w:rsidP="00952FB5">
      <w:pPr>
        <w:spacing w:after="1" w:line="240" w:lineRule="atLeast"/>
        <w:jc w:val="center"/>
        <w:rPr>
          <w:b/>
          <w:sz w:val="28"/>
          <w:szCs w:val="28"/>
        </w:rPr>
      </w:pPr>
      <w:r w:rsidRPr="00EC06B1">
        <w:rPr>
          <w:b/>
          <w:sz w:val="28"/>
          <w:szCs w:val="28"/>
        </w:rPr>
        <w:t>5</w:t>
      </w:r>
      <w:r w:rsidR="00952FB5" w:rsidRPr="00EC06B1">
        <w:rPr>
          <w:b/>
          <w:sz w:val="28"/>
          <w:szCs w:val="28"/>
        </w:rPr>
        <w:t>. Внеплановые контрольные (надзорные) мероприятия</w:t>
      </w:r>
    </w:p>
    <w:p w14:paraId="2E5BEF82" w14:textId="77777777" w:rsidR="00952FB5" w:rsidRPr="00EC06B1" w:rsidRDefault="00952FB5" w:rsidP="00E411BD">
      <w:pPr>
        <w:spacing w:after="1" w:line="240" w:lineRule="atLeast"/>
        <w:jc w:val="both"/>
      </w:pPr>
    </w:p>
    <w:p w14:paraId="180025AC" w14:textId="77777777" w:rsidR="00952FB5" w:rsidRPr="00EC06B1" w:rsidRDefault="00BC3B8B" w:rsidP="00BC3B8B">
      <w:pPr>
        <w:tabs>
          <w:tab w:val="left" w:pos="709"/>
        </w:tabs>
        <w:spacing w:after="1" w:line="240" w:lineRule="atLeast"/>
        <w:jc w:val="both"/>
        <w:rPr>
          <w:sz w:val="28"/>
          <w:szCs w:val="28"/>
        </w:rPr>
      </w:pPr>
      <w:r w:rsidRPr="00EC06B1">
        <w:rPr>
          <w:sz w:val="28"/>
          <w:szCs w:val="28"/>
        </w:rPr>
        <w:t xml:space="preserve">         </w:t>
      </w:r>
      <w:r w:rsidR="00E86EB7" w:rsidRPr="00EC06B1">
        <w:rPr>
          <w:sz w:val="28"/>
          <w:szCs w:val="28"/>
        </w:rPr>
        <w:t>5</w:t>
      </w:r>
      <w:r w:rsidRPr="00EC06B1">
        <w:rPr>
          <w:sz w:val="28"/>
          <w:szCs w:val="28"/>
        </w:rPr>
        <w:t xml:space="preserve">.1. </w:t>
      </w:r>
      <w:r w:rsidR="00952FB5" w:rsidRPr="00EC06B1">
        <w:rPr>
          <w:sz w:val="28"/>
          <w:szCs w:val="28"/>
        </w:rPr>
        <w:t>Внеплановые контрольные</w:t>
      </w:r>
      <w:r w:rsidR="0030362E" w:rsidRPr="00EC06B1">
        <w:rPr>
          <w:sz w:val="28"/>
          <w:szCs w:val="28"/>
        </w:rPr>
        <w:t xml:space="preserve"> (надзорные)</w:t>
      </w:r>
      <w:r w:rsidR="00952FB5" w:rsidRPr="00EC06B1">
        <w:rPr>
          <w:sz w:val="28"/>
          <w:szCs w:val="28"/>
        </w:rPr>
        <w:t xml:space="preserve"> мероприятия, за исключением внеплановых</w:t>
      </w:r>
      <w:r w:rsidRPr="00EC06B1">
        <w:rPr>
          <w:sz w:val="28"/>
          <w:szCs w:val="28"/>
        </w:rPr>
        <w:t xml:space="preserve"> </w:t>
      </w:r>
      <w:r w:rsidR="00952FB5" w:rsidRPr="00EC06B1">
        <w:rPr>
          <w:sz w:val="28"/>
          <w:szCs w:val="28"/>
        </w:rPr>
        <w:t>контрольных</w:t>
      </w:r>
      <w:r w:rsidR="0030362E" w:rsidRPr="00EC06B1">
        <w:rPr>
          <w:sz w:val="28"/>
          <w:szCs w:val="28"/>
        </w:rPr>
        <w:t xml:space="preserve"> (надзорных)</w:t>
      </w:r>
      <w:r w:rsidR="00952FB5" w:rsidRPr="00EC06B1">
        <w:rPr>
          <w:sz w:val="28"/>
          <w:szCs w:val="28"/>
        </w:rPr>
        <w:t xml:space="preserve"> мероприятий без взаимодействия, проводятся по следующим</w:t>
      </w:r>
      <w:r w:rsidRPr="00EC06B1">
        <w:rPr>
          <w:sz w:val="28"/>
          <w:szCs w:val="28"/>
        </w:rPr>
        <w:t xml:space="preserve"> </w:t>
      </w:r>
      <w:r w:rsidR="00952FB5" w:rsidRPr="00EC06B1">
        <w:rPr>
          <w:sz w:val="28"/>
          <w:szCs w:val="28"/>
        </w:rPr>
        <w:t>основаниям:</w:t>
      </w:r>
    </w:p>
    <w:p w14:paraId="58B1E9FC" w14:textId="77777777" w:rsidR="00952FB5" w:rsidRPr="00EC06B1" w:rsidRDefault="00952FB5" w:rsidP="00BC3B8B">
      <w:pPr>
        <w:spacing w:after="1" w:line="240" w:lineRule="atLeast"/>
        <w:ind w:firstLine="709"/>
        <w:jc w:val="both"/>
        <w:rPr>
          <w:sz w:val="28"/>
          <w:szCs w:val="28"/>
        </w:rPr>
      </w:pPr>
      <w:r w:rsidRPr="00EC06B1">
        <w:rPr>
          <w:sz w:val="28"/>
          <w:szCs w:val="28"/>
        </w:rPr>
        <w:t>1) наличие у органа контроля сведений о причинении вреда (ущерба) или об</w:t>
      </w:r>
      <w:r w:rsidR="00BC3B8B" w:rsidRPr="00EC06B1">
        <w:rPr>
          <w:sz w:val="28"/>
          <w:szCs w:val="28"/>
        </w:rPr>
        <w:t xml:space="preserve"> </w:t>
      </w:r>
      <w:r w:rsidRPr="00EC06B1">
        <w:rPr>
          <w:sz w:val="28"/>
          <w:szCs w:val="28"/>
        </w:rPr>
        <w:t>угрозе причинения вреда (ущерба) охраняемым законом ценностям либо выявление</w:t>
      </w:r>
      <w:r w:rsidR="00BC3B8B" w:rsidRPr="00EC06B1">
        <w:rPr>
          <w:sz w:val="28"/>
          <w:szCs w:val="28"/>
        </w:rPr>
        <w:t xml:space="preserve"> </w:t>
      </w:r>
      <w:r w:rsidRPr="00EC06B1">
        <w:rPr>
          <w:sz w:val="28"/>
          <w:szCs w:val="28"/>
        </w:rPr>
        <w:t>соответствия объекта контроля параметрам, утвержденным индикаторами риска</w:t>
      </w:r>
      <w:r w:rsidR="00BC3B8B" w:rsidRPr="00EC06B1">
        <w:rPr>
          <w:sz w:val="28"/>
          <w:szCs w:val="28"/>
        </w:rPr>
        <w:t xml:space="preserve"> </w:t>
      </w:r>
      <w:r w:rsidRPr="00EC06B1">
        <w:rPr>
          <w:sz w:val="28"/>
          <w:szCs w:val="28"/>
        </w:rPr>
        <w:t>нарушения обязательных требований, или отклонения объекта контроля от таких</w:t>
      </w:r>
      <w:r w:rsidR="00BC3B8B" w:rsidRPr="00EC06B1">
        <w:rPr>
          <w:sz w:val="28"/>
          <w:szCs w:val="28"/>
        </w:rPr>
        <w:t xml:space="preserve"> </w:t>
      </w:r>
      <w:r w:rsidRPr="00EC06B1">
        <w:rPr>
          <w:sz w:val="28"/>
          <w:szCs w:val="28"/>
        </w:rPr>
        <w:t>параметров.</w:t>
      </w:r>
    </w:p>
    <w:p w14:paraId="3C6A52B9" w14:textId="77777777" w:rsidR="00A840C3" w:rsidRPr="00EC06B1" w:rsidRDefault="00A840C3" w:rsidP="00BC3B8B">
      <w:pPr>
        <w:spacing w:after="1" w:line="240" w:lineRule="atLeast"/>
        <w:ind w:firstLine="709"/>
        <w:jc w:val="both"/>
        <w:rPr>
          <w:sz w:val="28"/>
          <w:szCs w:val="28"/>
        </w:rPr>
      </w:pPr>
      <w:r w:rsidRPr="00EC06B1">
        <w:rPr>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5F44571" w14:textId="77777777" w:rsidR="00952FB5" w:rsidRPr="00EC06B1" w:rsidRDefault="00952FB5" w:rsidP="00BC3B8B">
      <w:pPr>
        <w:spacing w:after="1" w:line="240" w:lineRule="atLeast"/>
        <w:ind w:firstLine="709"/>
        <w:jc w:val="both"/>
        <w:rPr>
          <w:sz w:val="28"/>
          <w:szCs w:val="28"/>
        </w:rPr>
      </w:pPr>
      <w:r w:rsidRPr="00EC06B1">
        <w:rPr>
          <w:sz w:val="28"/>
          <w:szCs w:val="28"/>
        </w:rPr>
        <w:lastRenderedPageBreak/>
        <w:t xml:space="preserve">Индикаторы риска </w:t>
      </w:r>
      <w:r w:rsidR="00A840C3" w:rsidRPr="00EC06B1">
        <w:rPr>
          <w:sz w:val="28"/>
          <w:szCs w:val="28"/>
        </w:rPr>
        <w:t>разрабатываются</w:t>
      </w:r>
      <w:r w:rsidRPr="00EC06B1">
        <w:rPr>
          <w:sz w:val="28"/>
          <w:szCs w:val="28"/>
        </w:rPr>
        <w:t xml:space="preserve"> органом контроля. Типовые индикаторы</w:t>
      </w:r>
      <w:r w:rsidR="00BC3B8B" w:rsidRPr="00EC06B1">
        <w:rPr>
          <w:sz w:val="28"/>
          <w:szCs w:val="28"/>
        </w:rPr>
        <w:t xml:space="preserve"> </w:t>
      </w:r>
      <w:r w:rsidRPr="00EC06B1">
        <w:rPr>
          <w:sz w:val="28"/>
          <w:szCs w:val="28"/>
        </w:rPr>
        <w:t xml:space="preserve">риска нарушения обязательных требований </w:t>
      </w:r>
      <w:r w:rsidR="00A840C3" w:rsidRPr="00EC06B1">
        <w:rPr>
          <w:sz w:val="28"/>
          <w:szCs w:val="28"/>
        </w:rPr>
        <w:t>для вида муниципального контроля утверждаются представительным органом муниципального образования Кемеровского муниципального округа (Приложение 1 к настоящему Положению);</w:t>
      </w:r>
    </w:p>
    <w:p w14:paraId="1718EFC6" w14:textId="77777777" w:rsidR="00952FB5" w:rsidRPr="00EC06B1" w:rsidRDefault="00952FB5" w:rsidP="00BC3B8B">
      <w:pPr>
        <w:spacing w:after="1" w:line="240" w:lineRule="atLeast"/>
        <w:ind w:firstLine="709"/>
        <w:jc w:val="both"/>
        <w:rPr>
          <w:sz w:val="28"/>
          <w:szCs w:val="28"/>
        </w:rPr>
      </w:pPr>
      <w:r w:rsidRPr="00EC06B1">
        <w:rPr>
          <w:sz w:val="28"/>
          <w:szCs w:val="28"/>
        </w:rPr>
        <w:t>2) поручение Президента Российской Федерации, поручение Правительства</w:t>
      </w:r>
      <w:r w:rsidR="00BC3B8B" w:rsidRPr="00EC06B1">
        <w:rPr>
          <w:sz w:val="28"/>
          <w:szCs w:val="28"/>
        </w:rPr>
        <w:t xml:space="preserve"> </w:t>
      </w:r>
      <w:r w:rsidRPr="00EC06B1">
        <w:rPr>
          <w:sz w:val="28"/>
          <w:szCs w:val="28"/>
        </w:rPr>
        <w:t>Российской Федерации о проведении контрольных</w:t>
      </w:r>
      <w:r w:rsidR="00F73B35" w:rsidRPr="00EC06B1">
        <w:rPr>
          <w:sz w:val="28"/>
          <w:szCs w:val="28"/>
        </w:rPr>
        <w:t xml:space="preserve"> (надзорных)</w:t>
      </w:r>
      <w:r w:rsidRPr="00EC06B1">
        <w:rPr>
          <w:sz w:val="28"/>
          <w:szCs w:val="28"/>
        </w:rPr>
        <w:t xml:space="preserve"> мероприятий в отношении</w:t>
      </w:r>
      <w:r w:rsidR="00BC3B8B" w:rsidRPr="00EC06B1">
        <w:rPr>
          <w:sz w:val="28"/>
          <w:szCs w:val="28"/>
        </w:rPr>
        <w:t xml:space="preserve"> </w:t>
      </w:r>
      <w:r w:rsidRPr="00EC06B1">
        <w:rPr>
          <w:sz w:val="28"/>
          <w:szCs w:val="28"/>
        </w:rPr>
        <w:t>конкретных контролируемых лиц;</w:t>
      </w:r>
    </w:p>
    <w:p w14:paraId="32B32BBD" w14:textId="77777777" w:rsidR="00952FB5" w:rsidRPr="00EC06B1" w:rsidRDefault="00952FB5" w:rsidP="00BC3B8B">
      <w:pPr>
        <w:spacing w:after="1" w:line="240" w:lineRule="atLeast"/>
        <w:ind w:firstLine="709"/>
        <w:jc w:val="both"/>
        <w:rPr>
          <w:sz w:val="28"/>
          <w:szCs w:val="28"/>
        </w:rPr>
      </w:pPr>
      <w:r w:rsidRPr="00EC06B1">
        <w:rPr>
          <w:sz w:val="28"/>
          <w:szCs w:val="28"/>
        </w:rPr>
        <w:t>3) требование прокурора о проведении контрольного</w:t>
      </w:r>
      <w:r w:rsidR="00F73B35" w:rsidRPr="00EC06B1">
        <w:rPr>
          <w:sz w:val="28"/>
          <w:szCs w:val="28"/>
        </w:rPr>
        <w:t xml:space="preserve"> (надзорного)</w:t>
      </w:r>
      <w:r w:rsidRPr="00EC06B1">
        <w:rPr>
          <w:sz w:val="28"/>
          <w:szCs w:val="28"/>
        </w:rPr>
        <w:t xml:space="preserve"> мероприятия в рамках</w:t>
      </w:r>
      <w:r w:rsidR="00BC3B8B" w:rsidRPr="00EC06B1">
        <w:rPr>
          <w:sz w:val="28"/>
          <w:szCs w:val="28"/>
        </w:rPr>
        <w:t xml:space="preserve"> </w:t>
      </w:r>
      <w:r w:rsidRPr="00EC06B1">
        <w:rPr>
          <w:sz w:val="28"/>
          <w:szCs w:val="28"/>
        </w:rPr>
        <w:t>надзора за исполнением законов, соблюдением прав и свобод человека и гражданина</w:t>
      </w:r>
      <w:r w:rsidR="00BC3B8B" w:rsidRPr="00EC06B1">
        <w:rPr>
          <w:sz w:val="28"/>
          <w:szCs w:val="28"/>
        </w:rPr>
        <w:t xml:space="preserve"> </w:t>
      </w:r>
      <w:r w:rsidRPr="00EC06B1">
        <w:rPr>
          <w:sz w:val="28"/>
          <w:szCs w:val="28"/>
        </w:rPr>
        <w:t>по поступившим в органы прокуратуры материалам и обращениям;</w:t>
      </w:r>
    </w:p>
    <w:p w14:paraId="1EA1BCF7" w14:textId="77777777" w:rsidR="00A840C3" w:rsidRPr="00EC06B1" w:rsidRDefault="00952FB5" w:rsidP="00BC3B8B">
      <w:pPr>
        <w:spacing w:after="1" w:line="240" w:lineRule="atLeast"/>
        <w:ind w:firstLine="709"/>
        <w:jc w:val="both"/>
        <w:rPr>
          <w:sz w:val="28"/>
          <w:szCs w:val="28"/>
        </w:rPr>
      </w:pPr>
      <w:r w:rsidRPr="00EC06B1">
        <w:rPr>
          <w:sz w:val="28"/>
          <w:szCs w:val="28"/>
        </w:rPr>
        <w:t>4) истечение срока исполнения решения контрольного органа об устранении</w:t>
      </w:r>
      <w:r w:rsidR="00BC3B8B" w:rsidRPr="00EC06B1">
        <w:rPr>
          <w:sz w:val="28"/>
          <w:szCs w:val="28"/>
        </w:rPr>
        <w:t xml:space="preserve"> </w:t>
      </w:r>
      <w:r w:rsidRPr="00EC06B1">
        <w:rPr>
          <w:sz w:val="28"/>
          <w:szCs w:val="28"/>
        </w:rPr>
        <w:t>выявленного нарушения обязательных требований - в случаях, установленных</w:t>
      </w:r>
      <w:r w:rsidR="00BC3B8B" w:rsidRPr="00EC06B1">
        <w:rPr>
          <w:sz w:val="28"/>
          <w:szCs w:val="28"/>
        </w:rPr>
        <w:t xml:space="preserve"> </w:t>
      </w:r>
      <w:r w:rsidRPr="00EC06B1">
        <w:rPr>
          <w:sz w:val="28"/>
          <w:szCs w:val="28"/>
        </w:rPr>
        <w:t>частью 1 статьи 95 настоящего Федерального закона №248-</w:t>
      </w:r>
      <w:r w:rsidR="00BC3B8B" w:rsidRPr="00EC06B1">
        <w:rPr>
          <w:sz w:val="28"/>
          <w:szCs w:val="28"/>
        </w:rPr>
        <w:t>ФЗ</w:t>
      </w:r>
      <w:r w:rsidR="0029221D" w:rsidRPr="00EC06B1">
        <w:rPr>
          <w:sz w:val="28"/>
          <w:szCs w:val="28"/>
        </w:rPr>
        <w:t>.</w:t>
      </w:r>
    </w:p>
    <w:p w14:paraId="3DDB1843" w14:textId="77777777" w:rsidR="00952FB5" w:rsidRPr="00EC06B1" w:rsidRDefault="00E86EB7" w:rsidP="00BC3B8B">
      <w:pPr>
        <w:spacing w:after="1" w:line="240" w:lineRule="atLeast"/>
        <w:ind w:firstLine="709"/>
        <w:jc w:val="both"/>
        <w:rPr>
          <w:sz w:val="28"/>
          <w:szCs w:val="28"/>
        </w:rPr>
      </w:pPr>
      <w:r w:rsidRPr="00EC06B1">
        <w:rPr>
          <w:sz w:val="28"/>
          <w:szCs w:val="28"/>
        </w:rPr>
        <w:t>5</w:t>
      </w:r>
      <w:r w:rsidR="00A71851" w:rsidRPr="00EC06B1">
        <w:rPr>
          <w:sz w:val="28"/>
          <w:szCs w:val="28"/>
        </w:rPr>
        <w:t>.2.</w:t>
      </w:r>
      <w:r w:rsidR="00952FB5" w:rsidRPr="00EC06B1">
        <w:rPr>
          <w:sz w:val="28"/>
          <w:szCs w:val="28"/>
        </w:rPr>
        <w:t xml:space="preserve"> При наличии у органа контроля сведений о причинении вреда (ущерба) или</w:t>
      </w:r>
      <w:r w:rsidR="00BC3B8B" w:rsidRPr="00EC06B1">
        <w:rPr>
          <w:sz w:val="28"/>
          <w:szCs w:val="28"/>
        </w:rPr>
        <w:t xml:space="preserve"> </w:t>
      </w:r>
      <w:r w:rsidR="00952FB5" w:rsidRPr="00EC06B1">
        <w:rPr>
          <w:sz w:val="28"/>
          <w:szCs w:val="28"/>
        </w:rPr>
        <w:t>об угрозе причинения вреда (ущерба) охраняемым законом ценностям либо</w:t>
      </w:r>
      <w:r w:rsidR="00BC3B8B" w:rsidRPr="00EC06B1">
        <w:rPr>
          <w:sz w:val="28"/>
          <w:szCs w:val="28"/>
        </w:rPr>
        <w:t xml:space="preserve"> </w:t>
      </w:r>
      <w:r w:rsidR="00952FB5" w:rsidRPr="00EC06B1">
        <w:rPr>
          <w:sz w:val="28"/>
          <w:szCs w:val="28"/>
        </w:rPr>
        <w:t>выявление соответствия объекта контроля параметрам, утвержденным</w:t>
      </w:r>
      <w:r w:rsidR="00BC3B8B" w:rsidRPr="00EC06B1">
        <w:rPr>
          <w:sz w:val="28"/>
          <w:szCs w:val="28"/>
        </w:rPr>
        <w:t xml:space="preserve"> </w:t>
      </w:r>
      <w:r w:rsidR="00952FB5" w:rsidRPr="00EC06B1">
        <w:rPr>
          <w:sz w:val="28"/>
          <w:szCs w:val="28"/>
        </w:rPr>
        <w:t>индикаторами риска нарушения обязательных требований, или отклонения объекта</w:t>
      </w:r>
      <w:r w:rsidR="00BC3B8B" w:rsidRPr="00EC06B1">
        <w:rPr>
          <w:sz w:val="28"/>
          <w:szCs w:val="28"/>
        </w:rPr>
        <w:t xml:space="preserve"> </w:t>
      </w:r>
      <w:r w:rsidR="00952FB5" w:rsidRPr="00EC06B1">
        <w:rPr>
          <w:sz w:val="28"/>
          <w:szCs w:val="28"/>
        </w:rPr>
        <w:t>контроля от таких параметров контрольное</w:t>
      </w:r>
      <w:r w:rsidR="008611D3" w:rsidRPr="00EC06B1">
        <w:rPr>
          <w:sz w:val="28"/>
          <w:szCs w:val="28"/>
        </w:rPr>
        <w:t xml:space="preserve"> (надзорное)</w:t>
      </w:r>
      <w:r w:rsidR="00952FB5" w:rsidRPr="00EC06B1">
        <w:rPr>
          <w:sz w:val="28"/>
          <w:szCs w:val="28"/>
        </w:rPr>
        <w:t xml:space="preserve"> мероприятие проводится в одной из</w:t>
      </w:r>
      <w:r w:rsidR="00BC3B8B" w:rsidRPr="00EC06B1">
        <w:rPr>
          <w:sz w:val="28"/>
          <w:szCs w:val="28"/>
        </w:rPr>
        <w:t xml:space="preserve"> </w:t>
      </w:r>
      <w:r w:rsidR="00952FB5" w:rsidRPr="00EC06B1">
        <w:rPr>
          <w:sz w:val="28"/>
          <w:szCs w:val="28"/>
        </w:rPr>
        <w:t>следующих форм:</w:t>
      </w:r>
    </w:p>
    <w:p w14:paraId="193E9596" w14:textId="77777777" w:rsidR="00952FB5" w:rsidRPr="00EC06B1" w:rsidRDefault="00952FB5" w:rsidP="00BC3B8B">
      <w:pPr>
        <w:spacing w:after="1" w:line="240" w:lineRule="atLeast"/>
        <w:ind w:firstLine="709"/>
        <w:jc w:val="both"/>
        <w:rPr>
          <w:sz w:val="28"/>
          <w:szCs w:val="28"/>
        </w:rPr>
      </w:pPr>
      <w:r w:rsidRPr="00EC06B1">
        <w:rPr>
          <w:sz w:val="28"/>
          <w:szCs w:val="28"/>
        </w:rPr>
        <w:t>1) инспекционный визит;</w:t>
      </w:r>
    </w:p>
    <w:p w14:paraId="10FD6DC4" w14:textId="77777777" w:rsidR="00952FB5" w:rsidRPr="00EC06B1" w:rsidRDefault="00952FB5" w:rsidP="00BC3B8B">
      <w:pPr>
        <w:spacing w:after="1" w:line="240" w:lineRule="atLeast"/>
        <w:ind w:firstLine="709"/>
        <w:jc w:val="both"/>
        <w:rPr>
          <w:sz w:val="28"/>
          <w:szCs w:val="28"/>
        </w:rPr>
      </w:pPr>
      <w:r w:rsidRPr="00EC06B1">
        <w:rPr>
          <w:sz w:val="28"/>
          <w:szCs w:val="28"/>
        </w:rPr>
        <w:t>2) документарная проверка;</w:t>
      </w:r>
    </w:p>
    <w:p w14:paraId="6568BC9C" w14:textId="77777777" w:rsidR="00952FB5" w:rsidRPr="00EC06B1" w:rsidRDefault="003645B1" w:rsidP="00BC3B8B">
      <w:pPr>
        <w:spacing w:after="1" w:line="240" w:lineRule="atLeast"/>
        <w:ind w:firstLine="709"/>
        <w:jc w:val="both"/>
        <w:rPr>
          <w:sz w:val="28"/>
          <w:szCs w:val="28"/>
        </w:rPr>
      </w:pPr>
      <w:r w:rsidRPr="00EC06B1">
        <w:rPr>
          <w:sz w:val="28"/>
          <w:szCs w:val="28"/>
        </w:rPr>
        <w:t>3) выездная проверка;</w:t>
      </w:r>
    </w:p>
    <w:p w14:paraId="7E18A6A7" w14:textId="77777777" w:rsidR="003645B1" w:rsidRPr="00EC06B1" w:rsidRDefault="003645B1" w:rsidP="00BC3B8B">
      <w:pPr>
        <w:spacing w:after="1" w:line="240" w:lineRule="atLeast"/>
        <w:ind w:firstLine="709"/>
        <w:jc w:val="both"/>
        <w:rPr>
          <w:sz w:val="28"/>
          <w:szCs w:val="28"/>
        </w:rPr>
      </w:pPr>
      <w:r w:rsidRPr="00EC06B1">
        <w:rPr>
          <w:sz w:val="28"/>
          <w:szCs w:val="28"/>
        </w:rPr>
        <w:t>4) инструментальное обследование.</w:t>
      </w:r>
    </w:p>
    <w:p w14:paraId="12BE49C9" w14:textId="77777777" w:rsidR="00952FB5" w:rsidRPr="00EC06B1" w:rsidRDefault="00952FB5" w:rsidP="00BC3B8B">
      <w:pPr>
        <w:spacing w:after="1" w:line="240" w:lineRule="atLeast"/>
        <w:ind w:firstLine="709"/>
        <w:jc w:val="both"/>
        <w:rPr>
          <w:sz w:val="28"/>
          <w:szCs w:val="28"/>
        </w:rPr>
      </w:pPr>
      <w:r w:rsidRPr="00EC06B1">
        <w:rPr>
          <w:sz w:val="28"/>
          <w:szCs w:val="28"/>
        </w:rPr>
        <w:t>В ходе инспекционного визита могут совершаться следующие контрольные</w:t>
      </w:r>
      <w:r w:rsidR="00BC3B8B" w:rsidRPr="00EC06B1">
        <w:rPr>
          <w:sz w:val="28"/>
          <w:szCs w:val="28"/>
        </w:rPr>
        <w:t xml:space="preserve"> </w:t>
      </w:r>
      <w:r w:rsidRPr="00EC06B1">
        <w:rPr>
          <w:sz w:val="28"/>
          <w:szCs w:val="28"/>
        </w:rPr>
        <w:t>(надзорные) действия:</w:t>
      </w:r>
    </w:p>
    <w:p w14:paraId="292153E7" w14:textId="77777777" w:rsidR="00952FB5" w:rsidRPr="00EC06B1" w:rsidRDefault="00952FB5" w:rsidP="00BC3B8B">
      <w:pPr>
        <w:spacing w:after="1" w:line="240" w:lineRule="atLeast"/>
        <w:ind w:firstLine="709"/>
        <w:jc w:val="both"/>
        <w:rPr>
          <w:sz w:val="28"/>
          <w:szCs w:val="28"/>
        </w:rPr>
      </w:pPr>
      <w:r w:rsidRPr="00EC06B1">
        <w:rPr>
          <w:sz w:val="28"/>
          <w:szCs w:val="28"/>
        </w:rPr>
        <w:t>1) осмотр;</w:t>
      </w:r>
    </w:p>
    <w:p w14:paraId="7E9C7B03" w14:textId="77777777" w:rsidR="00BC3B8B" w:rsidRPr="00EC06B1" w:rsidRDefault="00A71851" w:rsidP="00BC3B8B">
      <w:pPr>
        <w:spacing w:after="1" w:line="240" w:lineRule="atLeast"/>
        <w:ind w:firstLine="709"/>
        <w:jc w:val="both"/>
        <w:rPr>
          <w:sz w:val="28"/>
          <w:szCs w:val="28"/>
        </w:rPr>
      </w:pPr>
      <w:r w:rsidRPr="00EC06B1">
        <w:rPr>
          <w:sz w:val="28"/>
          <w:szCs w:val="28"/>
        </w:rPr>
        <w:t xml:space="preserve">2) </w:t>
      </w:r>
      <w:r w:rsidR="00BC3B8B" w:rsidRPr="00EC06B1">
        <w:rPr>
          <w:sz w:val="28"/>
          <w:szCs w:val="28"/>
        </w:rPr>
        <w:t>истребование документов;</w:t>
      </w:r>
    </w:p>
    <w:p w14:paraId="542827D6" w14:textId="77777777" w:rsidR="00BC3B8B" w:rsidRPr="00EC06B1" w:rsidRDefault="00A71851" w:rsidP="00BC3B8B">
      <w:pPr>
        <w:spacing w:after="1" w:line="240" w:lineRule="atLeast"/>
        <w:ind w:firstLine="709"/>
        <w:jc w:val="both"/>
        <w:rPr>
          <w:sz w:val="28"/>
          <w:szCs w:val="28"/>
        </w:rPr>
      </w:pPr>
      <w:r w:rsidRPr="00EC06B1">
        <w:rPr>
          <w:sz w:val="28"/>
          <w:szCs w:val="28"/>
        </w:rPr>
        <w:t>3</w:t>
      </w:r>
      <w:r w:rsidR="00BC3B8B" w:rsidRPr="00EC06B1">
        <w:rPr>
          <w:sz w:val="28"/>
          <w:szCs w:val="28"/>
        </w:rPr>
        <w:t>) инструментальное обследование.</w:t>
      </w:r>
    </w:p>
    <w:p w14:paraId="238D1F6D" w14:textId="77777777" w:rsidR="00BC3B8B" w:rsidRPr="00EC06B1" w:rsidRDefault="00E86EB7" w:rsidP="00BC3B8B">
      <w:pPr>
        <w:spacing w:after="1" w:line="240" w:lineRule="atLeast"/>
        <w:ind w:firstLine="709"/>
        <w:jc w:val="both"/>
        <w:rPr>
          <w:sz w:val="28"/>
          <w:szCs w:val="28"/>
        </w:rPr>
      </w:pPr>
      <w:r w:rsidRPr="00EC06B1">
        <w:rPr>
          <w:sz w:val="28"/>
          <w:szCs w:val="28"/>
        </w:rPr>
        <w:t>5</w:t>
      </w:r>
      <w:r w:rsidR="00A71851" w:rsidRPr="00EC06B1">
        <w:rPr>
          <w:sz w:val="28"/>
          <w:szCs w:val="28"/>
        </w:rPr>
        <w:t xml:space="preserve">.2.1. </w:t>
      </w:r>
      <w:r w:rsidR="00BC3B8B" w:rsidRPr="00EC06B1">
        <w:rPr>
          <w:sz w:val="28"/>
          <w:szCs w:val="28"/>
        </w:rPr>
        <w:t>Инспекционный визит проводится без предварительного уведомления</w:t>
      </w:r>
      <w:r w:rsidR="00A71851" w:rsidRPr="00EC06B1">
        <w:rPr>
          <w:sz w:val="28"/>
          <w:szCs w:val="28"/>
        </w:rPr>
        <w:t xml:space="preserve"> </w:t>
      </w:r>
      <w:r w:rsidR="00BC3B8B" w:rsidRPr="00EC06B1">
        <w:rPr>
          <w:sz w:val="28"/>
          <w:szCs w:val="28"/>
        </w:rPr>
        <w:t>контролируемого лица. Срок проведения инспекционного визита в одном месте</w:t>
      </w:r>
      <w:r w:rsidR="00A71851" w:rsidRPr="00EC06B1">
        <w:rPr>
          <w:sz w:val="28"/>
          <w:szCs w:val="28"/>
        </w:rPr>
        <w:t xml:space="preserve"> </w:t>
      </w:r>
      <w:r w:rsidR="00BC3B8B" w:rsidRPr="00EC06B1">
        <w:rPr>
          <w:sz w:val="28"/>
          <w:szCs w:val="28"/>
        </w:rPr>
        <w:t xml:space="preserve">осуществления деятельности не может превышать </w:t>
      </w:r>
      <w:r w:rsidR="00A71851" w:rsidRPr="00EC06B1">
        <w:rPr>
          <w:sz w:val="28"/>
          <w:szCs w:val="28"/>
        </w:rPr>
        <w:t>1 (</w:t>
      </w:r>
      <w:r w:rsidR="00BC3B8B" w:rsidRPr="00EC06B1">
        <w:rPr>
          <w:sz w:val="28"/>
          <w:szCs w:val="28"/>
        </w:rPr>
        <w:t>один</w:t>
      </w:r>
      <w:r w:rsidR="00A71851" w:rsidRPr="00EC06B1">
        <w:rPr>
          <w:sz w:val="28"/>
          <w:szCs w:val="28"/>
        </w:rPr>
        <w:t>)</w:t>
      </w:r>
      <w:r w:rsidR="00BC3B8B" w:rsidRPr="00EC06B1">
        <w:rPr>
          <w:sz w:val="28"/>
          <w:szCs w:val="28"/>
        </w:rPr>
        <w:t xml:space="preserve"> рабочий день.</w:t>
      </w:r>
    </w:p>
    <w:p w14:paraId="77FB548A" w14:textId="77777777" w:rsidR="00BC3B8B" w:rsidRPr="00EC06B1" w:rsidRDefault="00BC3B8B" w:rsidP="00BC3B8B">
      <w:pPr>
        <w:spacing w:after="1" w:line="240" w:lineRule="atLeast"/>
        <w:ind w:firstLine="709"/>
        <w:jc w:val="both"/>
        <w:rPr>
          <w:sz w:val="28"/>
          <w:szCs w:val="28"/>
        </w:rPr>
      </w:pPr>
      <w:r w:rsidRPr="00EC06B1">
        <w:rPr>
          <w:sz w:val="28"/>
          <w:szCs w:val="28"/>
        </w:rPr>
        <w:t>Контролируемые лица или их представители обязаны обеспечить</w:t>
      </w:r>
      <w:r w:rsidR="00A71851" w:rsidRPr="00EC06B1">
        <w:rPr>
          <w:sz w:val="28"/>
          <w:szCs w:val="28"/>
        </w:rPr>
        <w:t xml:space="preserve"> </w:t>
      </w:r>
      <w:r w:rsidRPr="00EC06B1">
        <w:rPr>
          <w:sz w:val="28"/>
          <w:szCs w:val="28"/>
        </w:rPr>
        <w:t xml:space="preserve">беспрепятственный доступ </w:t>
      </w:r>
      <w:r w:rsidR="00F47942" w:rsidRPr="00EC06B1">
        <w:rPr>
          <w:sz w:val="28"/>
          <w:szCs w:val="28"/>
        </w:rPr>
        <w:t xml:space="preserve">уполномоченного должностного лица </w:t>
      </w:r>
      <w:r w:rsidRPr="00EC06B1">
        <w:rPr>
          <w:sz w:val="28"/>
          <w:szCs w:val="28"/>
        </w:rPr>
        <w:t>в здания, сооружения, помещения.</w:t>
      </w:r>
    </w:p>
    <w:p w14:paraId="7FE717F5" w14:textId="77777777" w:rsidR="00BC3B8B" w:rsidRPr="00EC06B1" w:rsidRDefault="00BC3B8B" w:rsidP="00BC3B8B">
      <w:pPr>
        <w:spacing w:after="1" w:line="240" w:lineRule="atLeast"/>
        <w:ind w:firstLine="709"/>
        <w:jc w:val="both"/>
        <w:rPr>
          <w:sz w:val="28"/>
          <w:szCs w:val="28"/>
        </w:rPr>
      </w:pPr>
      <w:r w:rsidRPr="00EC06B1">
        <w:rPr>
          <w:sz w:val="28"/>
          <w:szCs w:val="28"/>
        </w:rPr>
        <w:t>Внеплановый инспекционный визит при наличии у органа контроля сведений</w:t>
      </w:r>
      <w:r w:rsidR="00A71851" w:rsidRPr="00EC06B1">
        <w:rPr>
          <w:sz w:val="28"/>
          <w:szCs w:val="28"/>
        </w:rPr>
        <w:t xml:space="preserve"> </w:t>
      </w:r>
      <w:r w:rsidRPr="00EC06B1">
        <w:rPr>
          <w:sz w:val="28"/>
          <w:szCs w:val="28"/>
        </w:rPr>
        <w:t>о причинении вреда (ущерба) или об угрозе причинения вреда (ущерба) охраняемым</w:t>
      </w:r>
      <w:r w:rsidR="00A71851" w:rsidRPr="00EC06B1">
        <w:rPr>
          <w:sz w:val="28"/>
          <w:szCs w:val="28"/>
        </w:rPr>
        <w:t xml:space="preserve"> </w:t>
      </w:r>
      <w:r w:rsidRPr="00EC06B1">
        <w:rPr>
          <w:sz w:val="28"/>
          <w:szCs w:val="28"/>
        </w:rPr>
        <w:t>законом ценностям либо выявление соответствия объекта контроля параметрам,</w:t>
      </w:r>
      <w:r w:rsidR="00A71851" w:rsidRPr="00EC06B1">
        <w:rPr>
          <w:sz w:val="28"/>
          <w:szCs w:val="28"/>
        </w:rPr>
        <w:t xml:space="preserve"> </w:t>
      </w:r>
      <w:r w:rsidRPr="00EC06B1">
        <w:rPr>
          <w:sz w:val="28"/>
          <w:szCs w:val="28"/>
        </w:rPr>
        <w:t>утвержденным индикаторами риска нарушения обязательных требований, или</w:t>
      </w:r>
      <w:r w:rsidR="00A71851" w:rsidRPr="00EC06B1">
        <w:rPr>
          <w:sz w:val="28"/>
          <w:szCs w:val="28"/>
        </w:rPr>
        <w:t xml:space="preserve"> </w:t>
      </w:r>
      <w:r w:rsidRPr="00EC06B1">
        <w:rPr>
          <w:sz w:val="28"/>
          <w:szCs w:val="28"/>
        </w:rPr>
        <w:t>отклонения объекта контроля от таких параметров может проводиться только по</w:t>
      </w:r>
      <w:r w:rsidR="00A71851" w:rsidRPr="00EC06B1">
        <w:rPr>
          <w:sz w:val="28"/>
          <w:szCs w:val="28"/>
        </w:rPr>
        <w:t xml:space="preserve"> </w:t>
      </w:r>
      <w:r w:rsidRPr="00EC06B1">
        <w:rPr>
          <w:sz w:val="28"/>
          <w:szCs w:val="28"/>
        </w:rPr>
        <w:t>согласованию с органами прокуратуры, за исключением случаев его проведения,</w:t>
      </w:r>
      <w:r w:rsidR="00A71851" w:rsidRPr="00EC06B1">
        <w:rPr>
          <w:sz w:val="28"/>
          <w:szCs w:val="28"/>
        </w:rPr>
        <w:t xml:space="preserve"> </w:t>
      </w:r>
      <w:r w:rsidRPr="00EC06B1">
        <w:rPr>
          <w:sz w:val="28"/>
          <w:szCs w:val="28"/>
        </w:rPr>
        <w:t>если основанием для проведения внепланового контрольного (надзорного)</w:t>
      </w:r>
      <w:r w:rsidR="00A71851" w:rsidRPr="00EC06B1">
        <w:rPr>
          <w:sz w:val="28"/>
          <w:szCs w:val="28"/>
        </w:rPr>
        <w:t xml:space="preserve"> </w:t>
      </w:r>
      <w:r w:rsidRPr="00EC06B1">
        <w:rPr>
          <w:sz w:val="28"/>
          <w:szCs w:val="28"/>
        </w:rPr>
        <w:t xml:space="preserve">мероприятия являются </w:t>
      </w:r>
      <w:r w:rsidRPr="00EC06B1">
        <w:rPr>
          <w:sz w:val="28"/>
          <w:szCs w:val="28"/>
        </w:rPr>
        <w:lastRenderedPageBreak/>
        <w:t>сведения о непосредственной угрозе причинения вреда</w:t>
      </w:r>
      <w:r w:rsidR="00A71851" w:rsidRPr="00EC06B1">
        <w:rPr>
          <w:sz w:val="28"/>
          <w:szCs w:val="28"/>
        </w:rPr>
        <w:t xml:space="preserve"> </w:t>
      </w:r>
      <w:r w:rsidRPr="00EC06B1">
        <w:rPr>
          <w:sz w:val="28"/>
          <w:szCs w:val="28"/>
        </w:rPr>
        <w:t>(ущерба) охраняемым законом ценностям.</w:t>
      </w:r>
    </w:p>
    <w:p w14:paraId="5F8F0C83" w14:textId="77777777" w:rsidR="00BC3B8B" w:rsidRPr="00EC06B1" w:rsidRDefault="00BC3B8B" w:rsidP="00BC3B8B">
      <w:pPr>
        <w:spacing w:after="1" w:line="240" w:lineRule="atLeast"/>
        <w:ind w:firstLine="709"/>
        <w:jc w:val="both"/>
        <w:rPr>
          <w:sz w:val="28"/>
          <w:szCs w:val="28"/>
        </w:rPr>
      </w:pPr>
      <w:r w:rsidRPr="00EC06B1">
        <w:rPr>
          <w:sz w:val="28"/>
          <w:szCs w:val="28"/>
        </w:rPr>
        <w:t>Инспекционный визит может проводиться с использованием средств</w:t>
      </w:r>
      <w:r w:rsidR="00A71851" w:rsidRPr="00EC06B1">
        <w:rPr>
          <w:sz w:val="28"/>
          <w:szCs w:val="28"/>
        </w:rPr>
        <w:t xml:space="preserve"> </w:t>
      </w:r>
      <w:r w:rsidRPr="00EC06B1">
        <w:rPr>
          <w:sz w:val="28"/>
          <w:szCs w:val="28"/>
        </w:rPr>
        <w:t>дистанционного взаимодействия, в том числе посредством аудио- или видеосвязи.</w:t>
      </w:r>
    </w:p>
    <w:p w14:paraId="0DDFD6D5" w14:textId="77777777" w:rsidR="00BC3B8B" w:rsidRPr="00EC06B1" w:rsidRDefault="00E86EB7" w:rsidP="00BC3B8B">
      <w:pPr>
        <w:spacing w:after="1" w:line="240" w:lineRule="atLeast"/>
        <w:ind w:firstLine="709"/>
        <w:jc w:val="both"/>
        <w:rPr>
          <w:sz w:val="28"/>
          <w:szCs w:val="28"/>
        </w:rPr>
      </w:pPr>
      <w:r w:rsidRPr="00EC06B1">
        <w:rPr>
          <w:sz w:val="28"/>
          <w:szCs w:val="28"/>
        </w:rPr>
        <w:t>5</w:t>
      </w:r>
      <w:r w:rsidR="00A71851" w:rsidRPr="00EC06B1">
        <w:rPr>
          <w:sz w:val="28"/>
          <w:szCs w:val="28"/>
        </w:rPr>
        <w:t xml:space="preserve">.2.2. </w:t>
      </w:r>
      <w:r w:rsidR="00BC3B8B" w:rsidRPr="00EC06B1">
        <w:rPr>
          <w:sz w:val="28"/>
          <w:szCs w:val="28"/>
        </w:rPr>
        <w:t>В ходе документарной проверки могут совершаться следующие контрольные</w:t>
      </w:r>
      <w:r w:rsidR="00A71851" w:rsidRPr="00EC06B1">
        <w:rPr>
          <w:sz w:val="28"/>
          <w:szCs w:val="28"/>
        </w:rPr>
        <w:t xml:space="preserve"> </w:t>
      </w:r>
      <w:r w:rsidR="00BC3B8B" w:rsidRPr="00EC06B1">
        <w:rPr>
          <w:sz w:val="28"/>
          <w:szCs w:val="28"/>
        </w:rPr>
        <w:t>(надзорные) действия:</w:t>
      </w:r>
    </w:p>
    <w:p w14:paraId="5F4169AA" w14:textId="77777777" w:rsidR="00BC3B8B" w:rsidRPr="00EC06B1" w:rsidRDefault="00BC3B8B" w:rsidP="00BC3B8B">
      <w:pPr>
        <w:spacing w:after="1" w:line="240" w:lineRule="atLeast"/>
        <w:ind w:firstLine="709"/>
        <w:jc w:val="both"/>
        <w:rPr>
          <w:sz w:val="28"/>
          <w:szCs w:val="28"/>
        </w:rPr>
      </w:pPr>
      <w:r w:rsidRPr="00EC06B1">
        <w:rPr>
          <w:sz w:val="28"/>
          <w:szCs w:val="28"/>
        </w:rPr>
        <w:t>1) получение письменных объяснений;</w:t>
      </w:r>
    </w:p>
    <w:p w14:paraId="6B7F991D" w14:textId="77777777" w:rsidR="00BC3B8B" w:rsidRPr="00EC06B1" w:rsidRDefault="00BC3B8B" w:rsidP="00BC3B8B">
      <w:pPr>
        <w:spacing w:after="1" w:line="240" w:lineRule="atLeast"/>
        <w:ind w:firstLine="709"/>
        <w:jc w:val="both"/>
        <w:rPr>
          <w:sz w:val="28"/>
          <w:szCs w:val="28"/>
        </w:rPr>
      </w:pPr>
      <w:r w:rsidRPr="00EC06B1">
        <w:rPr>
          <w:sz w:val="28"/>
          <w:szCs w:val="28"/>
        </w:rPr>
        <w:t>2) истребование документов.</w:t>
      </w:r>
    </w:p>
    <w:p w14:paraId="1921DF21" w14:textId="77777777" w:rsidR="00BC3B8B" w:rsidRPr="00EC06B1" w:rsidRDefault="00BC3B8B" w:rsidP="00BC3B8B">
      <w:pPr>
        <w:spacing w:after="1" w:line="240" w:lineRule="atLeast"/>
        <w:ind w:firstLine="709"/>
        <w:jc w:val="both"/>
        <w:rPr>
          <w:sz w:val="28"/>
          <w:szCs w:val="28"/>
        </w:rPr>
      </w:pPr>
      <w:r w:rsidRPr="00EC06B1">
        <w:rPr>
          <w:sz w:val="28"/>
          <w:szCs w:val="28"/>
        </w:rPr>
        <w:t>Внеплановая документарная проверка проводится без согласования с</w:t>
      </w:r>
      <w:r w:rsidR="00A71851" w:rsidRPr="00EC06B1">
        <w:rPr>
          <w:sz w:val="28"/>
          <w:szCs w:val="28"/>
        </w:rPr>
        <w:t xml:space="preserve"> </w:t>
      </w:r>
      <w:r w:rsidRPr="00EC06B1">
        <w:rPr>
          <w:sz w:val="28"/>
          <w:szCs w:val="28"/>
        </w:rPr>
        <w:t>органами прокуратуры.</w:t>
      </w:r>
    </w:p>
    <w:p w14:paraId="4379B68D" w14:textId="77777777" w:rsidR="00BC3B8B" w:rsidRPr="00EC06B1" w:rsidRDefault="00E86EB7" w:rsidP="00BC3B8B">
      <w:pPr>
        <w:spacing w:after="1" w:line="240" w:lineRule="atLeast"/>
        <w:ind w:firstLine="709"/>
        <w:jc w:val="both"/>
        <w:rPr>
          <w:sz w:val="28"/>
          <w:szCs w:val="28"/>
        </w:rPr>
      </w:pPr>
      <w:r w:rsidRPr="00EC06B1">
        <w:rPr>
          <w:sz w:val="28"/>
          <w:szCs w:val="28"/>
        </w:rPr>
        <w:t>5</w:t>
      </w:r>
      <w:r w:rsidR="00A71851" w:rsidRPr="00EC06B1">
        <w:rPr>
          <w:sz w:val="28"/>
          <w:szCs w:val="28"/>
        </w:rPr>
        <w:t xml:space="preserve">.2.3. </w:t>
      </w:r>
      <w:r w:rsidR="00BC3B8B" w:rsidRPr="00EC06B1">
        <w:rPr>
          <w:sz w:val="28"/>
          <w:szCs w:val="28"/>
        </w:rPr>
        <w:t>В ходе выездной проверки могут совершаться следующие контрольные</w:t>
      </w:r>
      <w:r w:rsidR="00A71851" w:rsidRPr="00EC06B1">
        <w:rPr>
          <w:sz w:val="28"/>
          <w:szCs w:val="28"/>
        </w:rPr>
        <w:t xml:space="preserve"> </w:t>
      </w:r>
      <w:r w:rsidR="00BC3B8B" w:rsidRPr="00EC06B1">
        <w:rPr>
          <w:sz w:val="28"/>
          <w:szCs w:val="28"/>
        </w:rPr>
        <w:t>(надзорные) действия:</w:t>
      </w:r>
    </w:p>
    <w:p w14:paraId="2F5D1697" w14:textId="77777777" w:rsidR="00BC3B8B" w:rsidRPr="00EC06B1" w:rsidRDefault="00BC3B8B" w:rsidP="00BC3B8B">
      <w:pPr>
        <w:spacing w:after="1" w:line="240" w:lineRule="atLeast"/>
        <w:ind w:firstLine="709"/>
        <w:jc w:val="both"/>
        <w:rPr>
          <w:sz w:val="28"/>
          <w:szCs w:val="28"/>
        </w:rPr>
      </w:pPr>
      <w:r w:rsidRPr="00EC06B1">
        <w:rPr>
          <w:sz w:val="28"/>
          <w:szCs w:val="28"/>
        </w:rPr>
        <w:t>1) осмотр;</w:t>
      </w:r>
    </w:p>
    <w:p w14:paraId="213870C1" w14:textId="77777777" w:rsidR="00BC3B8B" w:rsidRPr="00EC06B1" w:rsidRDefault="00BC3B8B" w:rsidP="00BC3B8B">
      <w:pPr>
        <w:spacing w:after="1" w:line="240" w:lineRule="atLeast"/>
        <w:ind w:firstLine="709"/>
        <w:jc w:val="both"/>
        <w:rPr>
          <w:sz w:val="28"/>
          <w:szCs w:val="28"/>
        </w:rPr>
      </w:pPr>
      <w:r w:rsidRPr="00EC06B1">
        <w:rPr>
          <w:sz w:val="28"/>
          <w:szCs w:val="28"/>
        </w:rPr>
        <w:t>2) опрос;</w:t>
      </w:r>
    </w:p>
    <w:p w14:paraId="0D4A640C" w14:textId="77777777" w:rsidR="00BC3B8B" w:rsidRPr="00EC06B1" w:rsidRDefault="00A71851" w:rsidP="00BC3B8B">
      <w:pPr>
        <w:spacing w:after="1" w:line="240" w:lineRule="atLeast"/>
        <w:ind w:firstLine="709"/>
        <w:jc w:val="both"/>
        <w:rPr>
          <w:sz w:val="28"/>
          <w:szCs w:val="28"/>
        </w:rPr>
      </w:pPr>
      <w:r w:rsidRPr="00EC06B1">
        <w:rPr>
          <w:sz w:val="28"/>
          <w:szCs w:val="28"/>
        </w:rPr>
        <w:t>3</w:t>
      </w:r>
      <w:r w:rsidR="00BC3B8B" w:rsidRPr="00EC06B1">
        <w:rPr>
          <w:sz w:val="28"/>
          <w:szCs w:val="28"/>
        </w:rPr>
        <w:t>) получение письменных объяснений;</w:t>
      </w:r>
    </w:p>
    <w:p w14:paraId="79ECE238" w14:textId="77777777" w:rsidR="00BC3B8B" w:rsidRPr="00EC06B1" w:rsidRDefault="00A71851" w:rsidP="00BC3B8B">
      <w:pPr>
        <w:spacing w:after="1" w:line="240" w:lineRule="atLeast"/>
        <w:ind w:firstLine="709"/>
        <w:jc w:val="both"/>
        <w:rPr>
          <w:sz w:val="28"/>
          <w:szCs w:val="28"/>
        </w:rPr>
      </w:pPr>
      <w:r w:rsidRPr="00EC06B1">
        <w:rPr>
          <w:sz w:val="28"/>
          <w:szCs w:val="28"/>
        </w:rPr>
        <w:t>4</w:t>
      </w:r>
      <w:r w:rsidR="003645B1" w:rsidRPr="00EC06B1">
        <w:rPr>
          <w:sz w:val="28"/>
          <w:szCs w:val="28"/>
        </w:rPr>
        <w:t>) истребование документов;</w:t>
      </w:r>
    </w:p>
    <w:p w14:paraId="0FAF7196" w14:textId="77777777" w:rsidR="003645B1" w:rsidRPr="00EC06B1" w:rsidRDefault="003645B1" w:rsidP="00BC3B8B">
      <w:pPr>
        <w:spacing w:after="1" w:line="240" w:lineRule="atLeast"/>
        <w:ind w:firstLine="709"/>
        <w:jc w:val="both"/>
        <w:rPr>
          <w:sz w:val="28"/>
          <w:szCs w:val="28"/>
        </w:rPr>
      </w:pPr>
      <w:r w:rsidRPr="00EC06B1">
        <w:rPr>
          <w:sz w:val="28"/>
          <w:szCs w:val="28"/>
        </w:rPr>
        <w:t>5) инструментальное обследование.</w:t>
      </w:r>
    </w:p>
    <w:p w14:paraId="58A5490E" w14:textId="77777777" w:rsidR="00A71851" w:rsidRPr="00EC06B1" w:rsidRDefault="00BC3B8B" w:rsidP="00A71851">
      <w:pPr>
        <w:spacing w:after="1" w:line="240" w:lineRule="atLeast"/>
        <w:ind w:firstLine="709"/>
        <w:jc w:val="both"/>
        <w:rPr>
          <w:sz w:val="28"/>
          <w:szCs w:val="28"/>
        </w:rPr>
      </w:pPr>
      <w:r w:rsidRPr="00EC06B1">
        <w:rPr>
          <w:sz w:val="28"/>
          <w:szCs w:val="28"/>
        </w:rPr>
        <w:t>Внеплановая выездная проверка при наличии у органа контроля сведений о</w:t>
      </w:r>
      <w:r w:rsidR="00A71851" w:rsidRPr="00EC06B1">
        <w:rPr>
          <w:sz w:val="28"/>
          <w:szCs w:val="28"/>
        </w:rPr>
        <w:t xml:space="preserve"> </w:t>
      </w:r>
      <w:r w:rsidRPr="00EC06B1">
        <w:rPr>
          <w:sz w:val="28"/>
          <w:szCs w:val="28"/>
        </w:rPr>
        <w:t>причинении вреда (ущерба) или об угрозе причинения вреда (ущерба) охраняемым</w:t>
      </w:r>
      <w:r w:rsidR="00A71851" w:rsidRPr="00EC06B1">
        <w:rPr>
          <w:sz w:val="28"/>
          <w:szCs w:val="28"/>
        </w:rPr>
        <w:t xml:space="preserve"> </w:t>
      </w:r>
      <w:r w:rsidRPr="00EC06B1">
        <w:rPr>
          <w:sz w:val="28"/>
          <w:szCs w:val="28"/>
        </w:rPr>
        <w:t>законом ценностям либо выявление соответствия объекта контроля параметрам,</w:t>
      </w:r>
      <w:r w:rsidR="00A71851" w:rsidRPr="00EC06B1">
        <w:rPr>
          <w:sz w:val="28"/>
          <w:szCs w:val="28"/>
        </w:rPr>
        <w:t xml:space="preserve"> </w:t>
      </w:r>
      <w:r w:rsidRPr="00EC06B1">
        <w:rPr>
          <w:sz w:val="28"/>
          <w:szCs w:val="28"/>
        </w:rPr>
        <w:t>утвержденным индикаторами риска нарушения обязательных требований, или</w:t>
      </w:r>
      <w:r w:rsidR="00A71851" w:rsidRPr="00EC06B1">
        <w:rPr>
          <w:sz w:val="28"/>
          <w:szCs w:val="28"/>
        </w:rPr>
        <w:t xml:space="preserve"> </w:t>
      </w:r>
      <w:r w:rsidRPr="00EC06B1">
        <w:rPr>
          <w:sz w:val="28"/>
          <w:szCs w:val="28"/>
        </w:rPr>
        <w:t>отклонения объекта контроля от таких параметров может проводиться только по</w:t>
      </w:r>
      <w:r w:rsidR="00A71851" w:rsidRPr="00EC06B1">
        <w:rPr>
          <w:sz w:val="28"/>
          <w:szCs w:val="28"/>
        </w:rPr>
        <w:t xml:space="preserve"> </w:t>
      </w:r>
      <w:r w:rsidRPr="00EC06B1">
        <w:rPr>
          <w:sz w:val="28"/>
          <w:szCs w:val="28"/>
        </w:rPr>
        <w:t>согласованию с органами прокуратуры, за исключением случаев его проведения,</w:t>
      </w:r>
      <w:r w:rsidR="00A71851" w:rsidRPr="00EC06B1">
        <w:rPr>
          <w:sz w:val="28"/>
          <w:szCs w:val="28"/>
        </w:rPr>
        <w:t xml:space="preserve">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57F07574" w14:textId="77777777" w:rsidR="00A71851" w:rsidRPr="00EC06B1" w:rsidRDefault="00A71851" w:rsidP="00A71851">
      <w:pPr>
        <w:spacing w:after="1" w:line="240" w:lineRule="atLeast"/>
        <w:ind w:firstLine="709"/>
        <w:jc w:val="both"/>
        <w:rPr>
          <w:sz w:val="28"/>
          <w:szCs w:val="28"/>
        </w:rPr>
      </w:pPr>
      <w:r w:rsidRPr="00EC06B1">
        <w:rPr>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14:paraId="3ED6B50A" w14:textId="77777777" w:rsidR="003645B1" w:rsidRPr="00EC06B1" w:rsidRDefault="003645B1" w:rsidP="003645B1">
      <w:pPr>
        <w:spacing w:after="1" w:line="240" w:lineRule="atLeast"/>
        <w:ind w:firstLine="709"/>
        <w:jc w:val="both"/>
        <w:rPr>
          <w:sz w:val="28"/>
          <w:szCs w:val="28"/>
        </w:rPr>
      </w:pPr>
      <w:r w:rsidRPr="00EC06B1">
        <w:rPr>
          <w:sz w:val="28"/>
          <w:szCs w:val="28"/>
        </w:rPr>
        <w:t>5.2.4. Инструментальное обследование.</w:t>
      </w:r>
    </w:p>
    <w:p w14:paraId="4DEC0890" w14:textId="77777777" w:rsidR="003645B1" w:rsidRPr="00EC06B1" w:rsidRDefault="003645B1" w:rsidP="003645B1">
      <w:pPr>
        <w:spacing w:after="1" w:line="240" w:lineRule="atLeast"/>
        <w:ind w:firstLine="709"/>
        <w:jc w:val="both"/>
        <w:rPr>
          <w:sz w:val="28"/>
          <w:szCs w:val="28"/>
        </w:rPr>
      </w:pPr>
      <w:r w:rsidRPr="00EC06B1">
        <w:rPr>
          <w:sz w:val="28"/>
          <w:szCs w:val="28"/>
        </w:rPr>
        <w:t xml:space="preserve">Под инструментальным обследованием в целях настоящего Положения понимается контрольное (надзорное) действие, совершаемое уполномоченным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w:t>
      </w:r>
    </w:p>
    <w:p w14:paraId="73116489" w14:textId="77777777" w:rsidR="003645B1" w:rsidRPr="00EC06B1" w:rsidRDefault="003645B1" w:rsidP="003645B1">
      <w:pPr>
        <w:spacing w:after="1" w:line="240" w:lineRule="atLeast"/>
        <w:ind w:firstLine="709"/>
        <w:jc w:val="both"/>
        <w:rPr>
          <w:sz w:val="28"/>
          <w:szCs w:val="28"/>
        </w:rPr>
      </w:pPr>
      <w:r w:rsidRPr="00EC06B1">
        <w:rPr>
          <w:sz w:val="28"/>
          <w:szCs w:val="28"/>
        </w:rPr>
        <w:t xml:space="preserve">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w:t>
      </w:r>
      <w:r w:rsidRPr="00EC06B1">
        <w:rPr>
          <w:sz w:val="28"/>
          <w:szCs w:val="28"/>
        </w:rPr>
        <w:lastRenderedPageBreak/>
        <w:t xml:space="preserve">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w:t>
      </w:r>
    </w:p>
    <w:p w14:paraId="7D4ACF01" w14:textId="77777777" w:rsidR="003645B1" w:rsidRPr="00EC06B1" w:rsidRDefault="003645B1" w:rsidP="003645B1">
      <w:pPr>
        <w:spacing w:after="1" w:line="240" w:lineRule="atLeast"/>
        <w:ind w:firstLine="709"/>
        <w:jc w:val="both"/>
        <w:rPr>
          <w:sz w:val="28"/>
          <w:szCs w:val="28"/>
        </w:rPr>
      </w:pPr>
      <w:r w:rsidRPr="00EC06B1">
        <w:rPr>
          <w:sz w:val="28"/>
          <w:szCs w:val="28"/>
        </w:rPr>
        <w:t>Инструментальное обследование осуществляется уполномоченным должностным лицом, имеющим допуск к работе на специальном оборудовании, использованию технических приборов.</w:t>
      </w:r>
    </w:p>
    <w:p w14:paraId="39F467A7" w14:textId="77777777" w:rsidR="003645B1" w:rsidRPr="00EC06B1" w:rsidRDefault="003645B1" w:rsidP="00A71851">
      <w:pPr>
        <w:spacing w:after="1" w:line="240" w:lineRule="atLeast"/>
        <w:ind w:firstLine="709"/>
        <w:jc w:val="both"/>
        <w:rPr>
          <w:sz w:val="28"/>
          <w:szCs w:val="28"/>
        </w:rPr>
      </w:pPr>
      <w:r w:rsidRPr="00EC06B1">
        <w:rPr>
          <w:sz w:val="28"/>
          <w:szCs w:val="28"/>
        </w:rPr>
        <w:t>По результатам инструментального обследования уполномоченным должностным лицом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уполномоченного должностного лица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7039491B" w14:textId="77777777" w:rsidR="00A71851" w:rsidRPr="00EC06B1" w:rsidRDefault="00E86EB7" w:rsidP="00A71851">
      <w:pPr>
        <w:spacing w:after="1" w:line="240" w:lineRule="atLeast"/>
        <w:ind w:firstLine="709"/>
        <w:jc w:val="both"/>
        <w:rPr>
          <w:sz w:val="28"/>
          <w:szCs w:val="28"/>
        </w:rPr>
      </w:pPr>
      <w:r w:rsidRPr="00EC06B1">
        <w:rPr>
          <w:sz w:val="28"/>
          <w:szCs w:val="28"/>
        </w:rPr>
        <w:t>5</w:t>
      </w:r>
      <w:r w:rsidR="00A71851" w:rsidRPr="00EC06B1">
        <w:rPr>
          <w:sz w:val="28"/>
          <w:szCs w:val="28"/>
        </w:rPr>
        <w:t>.3.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14:paraId="60B69009" w14:textId="77777777" w:rsidR="00A71851" w:rsidRPr="00EC06B1" w:rsidRDefault="00A71851" w:rsidP="00A71851">
      <w:pPr>
        <w:spacing w:after="1" w:line="240" w:lineRule="atLeast"/>
        <w:ind w:firstLine="709"/>
        <w:jc w:val="both"/>
        <w:rPr>
          <w:sz w:val="28"/>
          <w:szCs w:val="28"/>
        </w:rPr>
      </w:pPr>
      <w:r w:rsidRPr="00EC06B1">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56C09397" w14:textId="77777777" w:rsidR="00A71851" w:rsidRPr="00EC06B1" w:rsidRDefault="00A71851" w:rsidP="00A71851">
      <w:pPr>
        <w:spacing w:after="1" w:line="240" w:lineRule="atLeast"/>
        <w:ind w:firstLine="709"/>
        <w:jc w:val="both"/>
        <w:rPr>
          <w:sz w:val="28"/>
          <w:szCs w:val="28"/>
        </w:rPr>
      </w:pPr>
      <w:r w:rsidRPr="00EC06B1">
        <w:rPr>
          <w:sz w:val="28"/>
          <w:szCs w:val="28"/>
        </w:rPr>
        <w:t>2) при проведении контрольных</w:t>
      </w:r>
      <w:r w:rsidR="0032795E" w:rsidRPr="00EC06B1">
        <w:rPr>
          <w:sz w:val="28"/>
          <w:szCs w:val="28"/>
        </w:rPr>
        <w:t xml:space="preserve"> (надзорных)</w:t>
      </w:r>
      <w:r w:rsidRPr="00EC06B1">
        <w:rPr>
          <w:sz w:val="28"/>
          <w:szCs w:val="28"/>
        </w:rPr>
        <w:t xml:space="preserve"> мероприятий, включая контрольные (надзорные) мероприятия без взаимодействия;</w:t>
      </w:r>
    </w:p>
    <w:p w14:paraId="34EAFE65" w14:textId="77777777" w:rsidR="00A71851" w:rsidRPr="00EC06B1" w:rsidRDefault="00A71851" w:rsidP="00A71851">
      <w:pPr>
        <w:spacing w:after="1" w:line="240" w:lineRule="atLeast"/>
        <w:ind w:firstLine="709"/>
        <w:jc w:val="both"/>
        <w:rPr>
          <w:sz w:val="28"/>
          <w:szCs w:val="28"/>
        </w:rPr>
      </w:pPr>
      <w:r w:rsidRPr="00EC06B1">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362E29CE" w14:textId="77777777" w:rsidR="00A71851" w:rsidRPr="00EC06B1" w:rsidRDefault="00E86EB7" w:rsidP="00A71851">
      <w:pPr>
        <w:spacing w:after="1" w:line="240" w:lineRule="atLeast"/>
        <w:ind w:firstLine="709"/>
        <w:jc w:val="both"/>
        <w:rPr>
          <w:sz w:val="28"/>
          <w:szCs w:val="28"/>
        </w:rPr>
      </w:pPr>
      <w:r w:rsidRPr="00EC06B1">
        <w:rPr>
          <w:sz w:val="28"/>
          <w:szCs w:val="28"/>
        </w:rPr>
        <w:t>5</w:t>
      </w:r>
      <w:r w:rsidR="00A71851" w:rsidRPr="00EC06B1">
        <w:rPr>
          <w:sz w:val="28"/>
          <w:szCs w:val="28"/>
        </w:rPr>
        <w:t xml:space="preserve">.4.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00F47942" w:rsidRPr="00EC06B1">
        <w:rPr>
          <w:sz w:val="28"/>
          <w:szCs w:val="28"/>
        </w:rPr>
        <w:t>уполномоченным должностным лицом</w:t>
      </w:r>
      <w:r w:rsidR="00A71851" w:rsidRPr="00EC06B1">
        <w:rPr>
          <w:sz w:val="28"/>
          <w:szCs w:val="28"/>
        </w:rPr>
        <w:t xml:space="preserve"> органа контроля проводится оценка их достоверности.</w:t>
      </w:r>
    </w:p>
    <w:p w14:paraId="240697C2" w14:textId="77777777" w:rsidR="00A71851" w:rsidRPr="00EC06B1" w:rsidRDefault="00E86EB7" w:rsidP="00A71851">
      <w:pPr>
        <w:spacing w:after="1" w:line="240" w:lineRule="atLeast"/>
        <w:ind w:firstLine="709"/>
        <w:jc w:val="both"/>
        <w:rPr>
          <w:sz w:val="28"/>
          <w:szCs w:val="28"/>
        </w:rPr>
      </w:pPr>
      <w:r w:rsidRPr="00EC06B1">
        <w:rPr>
          <w:sz w:val="28"/>
          <w:szCs w:val="28"/>
        </w:rPr>
        <w:t>5</w:t>
      </w:r>
      <w:r w:rsidR="00A71851" w:rsidRPr="00EC06B1">
        <w:rPr>
          <w:sz w:val="28"/>
          <w:szCs w:val="28"/>
        </w:rPr>
        <w:t xml:space="preserve">.5. В целях проведения оценки достоверности поступивших сведений о причинении вреда (ущерба) или об угрозе причинения вреда (ущерба) </w:t>
      </w:r>
      <w:r w:rsidR="00A71851" w:rsidRPr="00EC06B1">
        <w:rPr>
          <w:sz w:val="28"/>
          <w:szCs w:val="28"/>
        </w:rPr>
        <w:lastRenderedPageBreak/>
        <w:t xml:space="preserve">охраняемым законом ценностям </w:t>
      </w:r>
      <w:r w:rsidR="00F47942" w:rsidRPr="00EC06B1">
        <w:rPr>
          <w:sz w:val="28"/>
          <w:szCs w:val="28"/>
        </w:rPr>
        <w:t>уполномоченное должностное лицо</w:t>
      </w:r>
      <w:r w:rsidR="00A71851" w:rsidRPr="00EC06B1">
        <w:rPr>
          <w:sz w:val="28"/>
          <w:szCs w:val="28"/>
        </w:rPr>
        <w:t xml:space="preserve"> при необходимости:</w:t>
      </w:r>
    </w:p>
    <w:p w14:paraId="2BF8B1BD" w14:textId="77777777" w:rsidR="00A71851" w:rsidRPr="00EC06B1" w:rsidRDefault="00A71851" w:rsidP="00A71851">
      <w:pPr>
        <w:spacing w:after="1" w:line="240" w:lineRule="atLeast"/>
        <w:ind w:firstLine="709"/>
        <w:jc w:val="both"/>
        <w:rPr>
          <w:sz w:val="28"/>
          <w:szCs w:val="28"/>
        </w:rPr>
      </w:pPr>
      <w:r w:rsidRPr="00EC06B1">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EC76557" w14:textId="77777777" w:rsidR="00A71851" w:rsidRPr="00EC06B1" w:rsidRDefault="00A71851" w:rsidP="00A71851">
      <w:pPr>
        <w:spacing w:after="1" w:line="240" w:lineRule="atLeast"/>
        <w:ind w:firstLine="709"/>
        <w:jc w:val="both"/>
        <w:rPr>
          <w:sz w:val="28"/>
          <w:szCs w:val="28"/>
        </w:rPr>
      </w:pPr>
      <w:r w:rsidRPr="00EC06B1">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4287B7F6" w14:textId="77777777" w:rsidR="00BC3B8B" w:rsidRPr="00EC06B1" w:rsidRDefault="00A71851" w:rsidP="00A71851">
      <w:pPr>
        <w:spacing w:after="1" w:line="240" w:lineRule="atLeast"/>
        <w:ind w:firstLine="709"/>
        <w:jc w:val="both"/>
        <w:rPr>
          <w:sz w:val="28"/>
          <w:szCs w:val="28"/>
        </w:rPr>
      </w:pPr>
      <w:r w:rsidRPr="00EC06B1">
        <w:rPr>
          <w:sz w:val="28"/>
          <w:szCs w:val="28"/>
        </w:rPr>
        <w:t>3) обеспечивает, в том числе по решению руководителя органа контроля, проведение контрольного</w:t>
      </w:r>
      <w:r w:rsidR="001479BB" w:rsidRPr="00EC06B1">
        <w:rPr>
          <w:sz w:val="28"/>
          <w:szCs w:val="28"/>
        </w:rPr>
        <w:t xml:space="preserve"> (надзорного)</w:t>
      </w:r>
      <w:r w:rsidRPr="00EC06B1">
        <w:rPr>
          <w:sz w:val="28"/>
          <w:szCs w:val="28"/>
        </w:rPr>
        <w:t xml:space="preserve"> мероприятия без взаимодействия</w:t>
      </w:r>
      <w:r w:rsidR="006F64A7" w:rsidRPr="00EC06B1">
        <w:rPr>
          <w:sz w:val="28"/>
          <w:szCs w:val="28"/>
        </w:rPr>
        <w:t xml:space="preserve"> с контролируемым лицом</w:t>
      </w:r>
      <w:r w:rsidRPr="00EC06B1">
        <w:rPr>
          <w:sz w:val="28"/>
          <w:szCs w:val="28"/>
        </w:rPr>
        <w:t>.</w:t>
      </w:r>
    </w:p>
    <w:p w14:paraId="6BA92DDC" w14:textId="77777777" w:rsidR="00A71851" w:rsidRPr="00EC06B1" w:rsidRDefault="00E86EB7" w:rsidP="00A71851">
      <w:pPr>
        <w:spacing w:after="1" w:line="240" w:lineRule="atLeast"/>
        <w:ind w:firstLine="709"/>
        <w:jc w:val="both"/>
        <w:rPr>
          <w:sz w:val="28"/>
          <w:szCs w:val="28"/>
        </w:rPr>
      </w:pPr>
      <w:r w:rsidRPr="00EC06B1">
        <w:rPr>
          <w:sz w:val="28"/>
          <w:szCs w:val="28"/>
        </w:rPr>
        <w:t>5</w:t>
      </w:r>
      <w:r w:rsidR="00F47942" w:rsidRPr="00EC06B1">
        <w:rPr>
          <w:sz w:val="28"/>
          <w:szCs w:val="28"/>
        </w:rPr>
        <w:t>.6.</w:t>
      </w:r>
      <w:r w:rsidR="00A71851" w:rsidRPr="00EC06B1">
        <w:rPr>
          <w:sz w:val="28"/>
          <w:szCs w:val="28"/>
        </w:rPr>
        <w:t xml:space="preserve"> Обращения (заявления) граждан и организаций, содержащие сведения о</w:t>
      </w:r>
      <w:r w:rsidR="00F47942" w:rsidRPr="00EC06B1">
        <w:rPr>
          <w:sz w:val="28"/>
          <w:szCs w:val="28"/>
        </w:rPr>
        <w:t xml:space="preserve"> </w:t>
      </w:r>
      <w:r w:rsidR="00A71851" w:rsidRPr="00EC06B1">
        <w:rPr>
          <w:sz w:val="28"/>
          <w:szCs w:val="28"/>
        </w:rPr>
        <w:t>причинении вреда (ущерба) или об угрозе причинения вреда (ущерба) охраняемым</w:t>
      </w:r>
      <w:r w:rsidR="00F47942" w:rsidRPr="00EC06B1">
        <w:rPr>
          <w:sz w:val="28"/>
          <w:szCs w:val="28"/>
        </w:rPr>
        <w:t xml:space="preserve"> </w:t>
      </w:r>
      <w:r w:rsidR="00A71851" w:rsidRPr="00EC06B1">
        <w:rPr>
          <w:sz w:val="28"/>
          <w:szCs w:val="28"/>
        </w:rPr>
        <w:t>законом ценностям либо выявление соответствия объекта контроля параметрам,</w:t>
      </w:r>
      <w:r w:rsidR="00F47942" w:rsidRPr="00EC06B1">
        <w:rPr>
          <w:sz w:val="28"/>
          <w:szCs w:val="28"/>
        </w:rPr>
        <w:t xml:space="preserve"> </w:t>
      </w:r>
      <w:r w:rsidR="00A71851" w:rsidRPr="00EC06B1">
        <w:rPr>
          <w:sz w:val="28"/>
          <w:szCs w:val="28"/>
        </w:rPr>
        <w:t>утвержденным индикаторами риска нарушения обязательных требований, или</w:t>
      </w:r>
      <w:r w:rsidR="00F47942" w:rsidRPr="00EC06B1">
        <w:rPr>
          <w:sz w:val="28"/>
          <w:szCs w:val="28"/>
        </w:rPr>
        <w:t xml:space="preserve"> </w:t>
      </w:r>
      <w:r w:rsidR="00A71851" w:rsidRPr="00EC06B1">
        <w:rPr>
          <w:sz w:val="28"/>
          <w:szCs w:val="28"/>
        </w:rPr>
        <w:t>отклонения объекта контроля от таких параметров, принимаются органом контроля</w:t>
      </w:r>
      <w:r w:rsidR="00F47942" w:rsidRPr="00EC06B1">
        <w:rPr>
          <w:sz w:val="28"/>
          <w:szCs w:val="28"/>
        </w:rPr>
        <w:t xml:space="preserve"> </w:t>
      </w:r>
      <w:r w:rsidR="00A71851" w:rsidRPr="00EC06B1">
        <w:rPr>
          <w:sz w:val="28"/>
          <w:szCs w:val="28"/>
        </w:rPr>
        <w:t>к рассмотрению:</w:t>
      </w:r>
    </w:p>
    <w:p w14:paraId="5451346D" w14:textId="77777777" w:rsidR="00A71851" w:rsidRPr="00EC06B1" w:rsidRDefault="00A71851" w:rsidP="00A71851">
      <w:pPr>
        <w:spacing w:after="1" w:line="240" w:lineRule="atLeast"/>
        <w:ind w:firstLine="709"/>
        <w:jc w:val="both"/>
        <w:rPr>
          <w:sz w:val="28"/>
          <w:szCs w:val="28"/>
        </w:rPr>
      </w:pPr>
      <w:r w:rsidRPr="00EC06B1">
        <w:rPr>
          <w:sz w:val="28"/>
          <w:szCs w:val="28"/>
        </w:rPr>
        <w:t>1) при подаче таких обращений (заявлений) гражданами и организациями либо</w:t>
      </w:r>
      <w:r w:rsidR="00F47942" w:rsidRPr="00EC06B1">
        <w:rPr>
          <w:sz w:val="28"/>
          <w:szCs w:val="28"/>
        </w:rPr>
        <w:t xml:space="preserve"> </w:t>
      </w:r>
      <w:r w:rsidRPr="00EC06B1">
        <w:rPr>
          <w:sz w:val="28"/>
          <w:szCs w:val="28"/>
        </w:rPr>
        <w:t>их уполномоченными представителями непосредственно в орган контроля, либо</w:t>
      </w:r>
      <w:r w:rsidR="00F47942" w:rsidRPr="00EC06B1">
        <w:rPr>
          <w:sz w:val="28"/>
          <w:szCs w:val="28"/>
        </w:rPr>
        <w:t xml:space="preserve"> </w:t>
      </w:r>
      <w:r w:rsidRPr="00EC06B1">
        <w:rPr>
          <w:sz w:val="28"/>
          <w:szCs w:val="28"/>
        </w:rPr>
        <w:t>через многофункциональный центр оказания государственных и муниципальных</w:t>
      </w:r>
      <w:r w:rsidR="00F47942" w:rsidRPr="00EC06B1">
        <w:rPr>
          <w:sz w:val="28"/>
          <w:szCs w:val="28"/>
        </w:rPr>
        <w:t xml:space="preserve"> </w:t>
      </w:r>
      <w:r w:rsidRPr="00EC06B1">
        <w:rPr>
          <w:sz w:val="28"/>
          <w:szCs w:val="28"/>
        </w:rPr>
        <w:t>услуг лично с предъявлением документа, удостоверяющего личность гражданина, а</w:t>
      </w:r>
      <w:r w:rsidR="00F47942" w:rsidRPr="00EC06B1">
        <w:rPr>
          <w:sz w:val="28"/>
          <w:szCs w:val="28"/>
        </w:rPr>
        <w:t xml:space="preserve"> </w:t>
      </w:r>
      <w:r w:rsidRPr="00EC06B1">
        <w:rPr>
          <w:sz w:val="28"/>
          <w:szCs w:val="28"/>
        </w:rPr>
        <w:t>для представителя гражданина или организации - документа, подтверждающего его</w:t>
      </w:r>
      <w:r w:rsidR="00F47942" w:rsidRPr="00EC06B1">
        <w:rPr>
          <w:sz w:val="28"/>
          <w:szCs w:val="28"/>
        </w:rPr>
        <w:t xml:space="preserve"> </w:t>
      </w:r>
      <w:r w:rsidRPr="00EC06B1">
        <w:rPr>
          <w:sz w:val="28"/>
          <w:szCs w:val="28"/>
        </w:rPr>
        <w:t>полномочия;</w:t>
      </w:r>
    </w:p>
    <w:p w14:paraId="4A551BD4" w14:textId="77777777" w:rsidR="00A71851" w:rsidRPr="00EC06B1" w:rsidRDefault="00A71851" w:rsidP="00A71851">
      <w:pPr>
        <w:spacing w:after="1" w:line="240" w:lineRule="atLeast"/>
        <w:ind w:firstLine="709"/>
        <w:jc w:val="both"/>
        <w:rPr>
          <w:sz w:val="28"/>
          <w:szCs w:val="28"/>
        </w:rPr>
      </w:pPr>
      <w:r w:rsidRPr="00EC06B1">
        <w:rPr>
          <w:sz w:val="28"/>
          <w:szCs w:val="28"/>
        </w:rPr>
        <w:t>2) при подаче таких обращений (заявлений) граждан и организаций после</w:t>
      </w:r>
      <w:r w:rsidR="00F47942" w:rsidRPr="00EC06B1">
        <w:rPr>
          <w:sz w:val="28"/>
          <w:szCs w:val="28"/>
        </w:rPr>
        <w:t xml:space="preserve"> </w:t>
      </w:r>
      <w:r w:rsidRPr="00EC06B1">
        <w:rPr>
          <w:sz w:val="28"/>
          <w:szCs w:val="28"/>
        </w:rPr>
        <w:t>прохождения идентификации и аутентификации заявителя посредством единой</w:t>
      </w:r>
      <w:r w:rsidR="00F47942" w:rsidRPr="00EC06B1">
        <w:rPr>
          <w:sz w:val="28"/>
          <w:szCs w:val="28"/>
        </w:rPr>
        <w:t xml:space="preserve"> </w:t>
      </w:r>
      <w:r w:rsidRPr="00EC06B1">
        <w:rPr>
          <w:sz w:val="28"/>
          <w:szCs w:val="28"/>
        </w:rPr>
        <w:t>системы идентификации и аутентификации на едином портале государственных и</w:t>
      </w:r>
      <w:r w:rsidR="00F47942" w:rsidRPr="00EC06B1">
        <w:rPr>
          <w:sz w:val="28"/>
          <w:szCs w:val="28"/>
        </w:rPr>
        <w:t xml:space="preserve"> </w:t>
      </w:r>
      <w:r w:rsidRPr="00EC06B1">
        <w:rPr>
          <w:sz w:val="28"/>
          <w:szCs w:val="28"/>
        </w:rPr>
        <w:t>муниципальных услуг, региональных порталах государственных и муниципальных</w:t>
      </w:r>
      <w:r w:rsidR="00F47942" w:rsidRPr="00EC06B1">
        <w:rPr>
          <w:sz w:val="28"/>
          <w:szCs w:val="28"/>
        </w:rPr>
        <w:t xml:space="preserve"> </w:t>
      </w:r>
      <w:r w:rsidRPr="00EC06B1">
        <w:rPr>
          <w:sz w:val="28"/>
          <w:szCs w:val="28"/>
        </w:rPr>
        <w:t xml:space="preserve">услуг или на официальном сайте органа контроля в </w:t>
      </w:r>
      <w:r w:rsidR="00F82207" w:rsidRPr="00EC06B1">
        <w:rPr>
          <w:sz w:val="28"/>
          <w:szCs w:val="28"/>
        </w:rPr>
        <w:t xml:space="preserve">информационно-телекоммуникационной </w:t>
      </w:r>
      <w:r w:rsidRPr="00EC06B1">
        <w:rPr>
          <w:sz w:val="28"/>
          <w:szCs w:val="28"/>
        </w:rPr>
        <w:t>сети Интернет</w:t>
      </w:r>
      <w:r w:rsidR="00F47942" w:rsidRPr="00EC06B1">
        <w:rPr>
          <w:sz w:val="28"/>
          <w:szCs w:val="28"/>
        </w:rPr>
        <w:t>;</w:t>
      </w:r>
    </w:p>
    <w:p w14:paraId="3E1972E0" w14:textId="77777777" w:rsidR="00A71851" w:rsidRPr="00EC06B1" w:rsidRDefault="00A71851" w:rsidP="00A71851">
      <w:pPr>
        <w:spacing w:after="1" w:line="240" w:lineRule="atLeast"/>
        <w:ind w:firstLine="709"/>
        <w:jc w:val="both"/>
        <w:rPr>
          <w:sz w:val="28"/>
          <w:szCs w:val="28"/>
        </w:rPr>
      </w:pPr>
      <w:r w:rsidRPr="00EC06B1">
        <w:rPr>
          <w:sz w:val="28"/>
          <w:szCs w:val="28"/>
        </w:rPr>
        <w:t>3) при иных способах подачи таких обращений (заявлений) гражданами и</w:t>
      </w:r>
      <w:r w:rsidR="00F47942" w:rsidRPr="00EC06B1">
        <w:rPr>
          <w:sz w:val="28"/>
          <w:szCs w:val="28"/>
        </w:rPr>
        <w:t xml:space="preserve"> </w:t>
      </w:r>
      <w:r w:rsidRPr="00EC06B1">
        <w:rPr>
          <w:sz w:val="28"/>
          <w:szCs w:val="28"/>
        </w:rPr>
        <w:t xml:space="preserve">организациями </w:t>
      </w:r>
      <w:r w:rsidR="00F47942" w:rsidRPr="00EC06B1">
        <w:rPr>
          <w:sz w:val="28"/>
          <w:szCs w:val="28"/>
        </w:rPr>
        <w:t xml:space="preserve">только </w:t>
      </w:r>
      <w:r w:rsidRPr="00EC06B1">
        <w:rPr>
          <w:sz w:val="28"/>
          <w:szCs w:val="28"/>
        </w:rPr>
        <w:t>после принятия должностным лицом органа контроля мер по</w:t>
      </w:r>
      <w:r w:rsidR="00F47942" w:rsidRPr="00EC06B1">
        <w:rPr>
          <w:sz w:val="28"/>
          <w:szCs w:val="28"/>
        </w:rPr>
        <w:t xml:space="preserve"> </w:t>
      </w:r>
      <w:r w:rsidRPr="00EC06B1">
        <w:rPr>
          <w:sz w:val="28"/>
          <w:szCs w:val="28"/>
        </w:rPr>
        <w:t>установлению личности гражданина и полномочий представителя организации и их</w:t>
      </w:r>
      <w:r w:rsidR="00F47942" w:rsidRPr="00EC06B1">
        <w:rPr>
          <w:sz w:val="28"/>
          <w:szCs w:val="28"/>
        </w:rPr>
        <w:t xml:space="preserve"> </w:t>
      </w:r>
      <w:r w:rsidRPr="00EC06B1">
        <w:rPr>
          <w:sz w:val="28"/>
          <w:szCs w:val="28"/>
        </w:rPr>
        <w:t>подтверждения.</w:t>
      </w:r>
    </w:p>
    <w:p w14:paraId="7158D390" w14:textId="77777777" w:rsidR="00A71851" w:rsidRPr="00EC06B1" w:rsidRDefault="00E86EB7" w:rsidP="00A71851">
      <w:pPr>
        <w:spacing w:after="1" w:line="240" w:lineRule="atLeast"/>
        <w:ind w:firstLine="709"/>
        <w:jc w:val="both"/>
        <w:rPr>
          <w:sz w:val="28"/>
          <w:szCs w:val="28"/>
        </w:rPr>
      </w:pPr>
      <w:r w:rsidRPr="00EC06B1">
        <w:rPr>
          <w:sz w:val="28"/>
          <w:szCs w:val="28"/>
        </w:rPr>
        <w:t>5</w:t>
      </w:r>
      <w:r w:rsidR="00F47942" w:rsidRPr="00EC06B1">
        <w:rPr>
          <w:sz w:val="28"/>
          <w:szCs w:val="28"/>
        </w:rPr>
        <w:t>.7</w:t>
      </w:r>
      <w:r w:rsidR="00A71851" w:rsidRPr="00EC06B1">
        <w:rPr>
          <w:sz w:val="28"/>
          <w:szCs w:val="28"/>
        </w:rPr>
        <w:t>. В ходе проведения мероприятий, направленных на установление личности</w:t>
      </w:r>
      <w:r w:rsidR="00F47942" w:rsidRPr="00EC06B1">
        <w:rPr>
          <w:sz w:val="28"/>
          <w:szCs w:val="28"/>
        </w:rPr>
        <w:t xml:space="preserve"> </w:t>
      </w:r>
      <w:r w:rsidR="00A71851" w:rsidRPr="00EC06B1">
        <w:rPr>
          <w:sz w:val="28"/>
          <w:szCs w:val="28"/>
        </w:rPr>
        <w:t xml:space="preserve">гражданина и полномочий представителя организации, </w:t>
      </w:r>
      <w:r w:rsidR="00F47942" w:rsidRPr="00EC06B1">
        <w:rPr>
          <w:sz w:val="28"/>
          <w:szCs w:val="28"/>
        </w:rPr>
        <w:t>уполномоченное должностное лицо</w:t>
      </w:r>
      <w:r w:rsidR="00A71851" w:rsidRPr="00EC06B1">
        <w:rPr>
          <w:sz w:val="28"/>
          <w:szCs w:val="28"/>
        </w:rPr>
        <w:t xml:space="preserve"> взаимодействует</w:t>
      </w:r>
      <w:r w:rsidR="00F47942" w:rsidRPr="00EC06B1">
        <w:rPr>
          <w:sz w:val="28"/>
          <w:szCs w:val="28"/>
        </w:rPr>
        <w:t xml:space="preserve"> </w:t>
      </w:r>
      <w:r w:rsidR="00A71851" w:rsidRPr="00EC06B1">
        <w:rPr>
          <w:sz w:val="28"/>
          <w:szCs w:val="28"/>
        </w:rPr>
        <w:t>с гражданином, представителем организации, в том числе посредством аудио- или</w:t>
      </w:r>
      <w:r w:rsidR="00F47942" w:rsidRPr="00EC06B1">
        <w:rPr>
          <w:sz w:val="28"/>
          <w:szCs w:val="28"/>
        </w:rPr>
        <w:t xml:space="preserve"> </w:t>
      </w:r>
      <w:r w:rsidR="00A71851" w:rsidRPr="00EC06B1">
        <w:rPr>
          <w:sz w:val="28"/>
          <w:szCs w:val="28"/>
        </w:rPr>
        <w:t>видеосвязи, а также с использованием информационно-коммуникационных</w:t>
      </w:r>
      <w:r w:rsidR="00F47942" w:rsidRPr="00EC06B1">
        <w:rPr>
          <w:sz w:val="28"/>
          <w:szCs w:val="28"/>
        </w:rPr>
        <w:t xml:space="preserve"> </w:t>
      </w:r>
      <w:r w:rsidR="00A71851" w:rsidRPr="00EC06B1">
        <w:rPr>
          <w:sz w:val="28"/>
          <w:szCs w:val="28"/>
        </w:rPr>
        <w:t>технологий, и предупреждает его о праве органа контроля обратиться в суд в целях</w:t>
      </w:r>
      <w:r w:rsidR="00F47942" w:rsidRPr="00EC06B1">
        <w:rPr>
          <w:sz w:val="28"/>
          <w:szCs w:val="28"/>
        </w:rPr>
        <w:t xml:space="preserve"> </w:t>
      </w:r>
      <w:r w:rsidR="00A71851" w:rsidRPr="00EC06B1">
        <w:rPr>
          <w:sz w:val="28"/>
          <w:szCs w:val="28"/>
        </w:rPr>
        <w:t>взыскания расходов, понесенных органом контроля в связи с рассмотрением</w:t>
      </w:r>
      <w:r w:rsidR="00F47942" w:rsidRPr="00EC06B1">
        <w:rPr>
          <w:sz w:val="28"/>
          <w:szCs w:val="28"/>
        </w:rPr>
        <w:t xml:space="preserve"> </w:t>
      </w:r>
      <w:r w:rsidR="00A71851" w:rsidRPr="00EC06B1">
        <w:rPr>
          <w:sz w:val="28"/>
          <w:szCs w:val="28"/>
        </w:rPr>
        <w:t>поступившего обращения (заявления) гражданина, организации, если в обращении</w:t>
      </w:r>
      <w:r w:rsidR="00F47942" w:rsidRPr="00EC06B1">
        <w:rPr>
          <w:sz w:val="28"/>
          <w:szCs w:val="28"/>
        </w:rPr>
        <w:t xml:space="preserve"> </w:t>
      </w:r>
      <w:r w:rsidR="00A71851" w:rsidRPr="00EC06B1">
        <w:rPr>
          <w:sz w:val="28"/>
          <w:szCs w:val="28"/>
        </w:rPr>
        <w:t>(заявлении) были указаны заведомо ложные сведения.</w:t>
      </w:r>
    </w:p>
    <w:p w14:paraId="77B9337F" w14:textId="77777777" w:rsidR="00A71851" w:rsidRPr="00EC06B1" w:rsidRDefault="00E86EB7" w:rsidP="00A71851">
      <w:pPr>
        <w:spacing w:after="1" w:line="240" w:lineRule="atLeast"/>
        <w:ind w:firstLine="709"/>
        <w:jc w:val="both"/>
        <w:rPr>
          <w:sz w:val="28"/>
          <w:szCs w:val="28"/>
        </w:rPr>
      </w:pPr>
      <w:r w:rsidRPr="00EC06B1">
        <w:rPr>
          <w:sz w:val="28"/>
          <w:szCs w:val="28"/>
        </w:rPr>
        <w:t>5</w:t>
      </w:r>
      <w:r w:rsidR="00F47942" w:rsidRPr="00EC06B1">
        <w:rPr>
          <w:sz w:val="28"/>
          <w:szCs w:val="28"/>
        </w:rPr>
        <w:t>.8.</w:t>
      </w:r>
      <w:r w:rsidR="00A71851" w:rsidRPr="00EC06B1">
        <w:rPr>
          <w:sz w:val="28"/>
          <w:szCs w:val="28"/>
        </w:rPr>
        <w:t xml:space="preserve"> При невозможности </w:t>
      </w:r>
      <w:r w:rsidR="001479BB" w:rsidRPr="00EC06B1">
        <w:rPr>
          <w:sz w:val="28"/>
          <w:szCs w:val="28"/>
        </w:rPr>
        <w:t>установления (</w:t>
      </w:r>
      <w:r w:rsidR="00A71851" w:rsidRPr="00EC06B1">
        <w:rPr>
          <w:sz w:val="28"/>
          <w:szCs w:val="28"/>
        </w:rPr>
        <w:t>подтверждения</w:t>
      </w:r>
      <w:r w:rsidR="001479BB" w:rsidRPr="00EC06B1">
        <w:rPr>
          <w:sz w:val="28"/>
          <w:szCs w:val="28"/>
        </w:rPr>
        <w:t>)</w:t>
      </w:r>
      <w:r w:rsidR="00A71851" w:rsidRPr="00EC06B1">
        <w:rPr>
          <w:sz w:val="28"/>
          <w:szCs w:val="28"/>
        </w:rPr>
        <w:t xml:space="preserve"> личности гражданина, полномочий</w:t>
      </w:r>
      <w:r w:rsidR="00F47942" w:rsidRPr="00EC06B1">
        <w:rPr>
          <w:sz w:val="28"/>
          <w:szCs w:val="28"/>
        </w:rPr>
        <w:t xml:space="preserve"> </w:t>
      </w:r>
      <w:r w:rsidR="00A71851" w:rsidRPr="00EC06B1">
        <w:rPr>
          <w:sz w:val="28"/>
          <w:szCs w:val="28"/>
        </w:rPr>
        <w:t xml:space="preserve">представителя организации поступившие обращения </w:t>
      </w:r>
      <w:r w:rsidR="00A71851" w:rsidRPr="00EC06B1">
        <w:rPr>
          <w:sz w:val="28"/>
          <w:szCs w:val="28"/>
        </w:rPr>
        <w:lastRenderedPageBreak/>
        <w:t>(заявления) рассматриваются</w:t>
      </w:r>
      <w:r w:rsidR="00F47942" w:rsidRPr="00EC06B1">
        <w:rPr>
          <w:sz w:val="28"/>
          <w:szCs w:val="28"/>
        </w:rPr>
        <w:t xml:space="preserve"> </w:t>
      </w:r>
      <w:r w:rsidR="00A71851" w:rsidRPr="00EC06B1">
        <w:rPr>
          <w:sz w:val="28"/>
          <w:szCs w:val="28"/>
        </w:rPr>
        <w:t xml:space="preserve">органом контроля в порядке, установленном Федеральным законом от </w:t>
      </w:r>
      <w:r w:rsidR="00F47942" w:rsidRPr="00EC06B1">
        <w:rPr>
          <w:sz w:val="28"/>
          <w:szCs w:val="28"/>
        </w:rPr>
        <w:t>0</w:t>
      </w:r>
      <w:r w:rsidR="00A71851" w:rsidRPr="00EC06B1">
        <w:rPr>
          <w:sz w:val="28"/>
          <w:szCs w:val="28"/>
        </w:rPr>
        <w:t>2</w:t>
      </w:r>
      <w:r w:rsidR="00F47942" w:rsidRPr="00EC06B1">
        <w:rPr>
          <w:sz w:val="28"/>
          <w:szCs w:val="28"/>
        </w:rPr>
        <w:t>.05.2</w:t>
      </w:r>
      <w:r w:rsidR="00A71851" w:rsidRPr="00EC06B1">
        <w:rPr>
          <w:sz w:val="28"/>
          <w:szCs w:val="28"/>
        </w:rPr>
        <w:t>006 № 59-ФЗ «О порядке рассмотрения обращений граждан Российской</w:t>
      </w:r>
      <w:r w:rsidR="00F47942" w:rsidRPr="00EC06B1">
        <w:rPr>
          <w:sz w:val="28"/>
          <w:szCs w:val="28"/>
        </w:rPr>
        <w:t xml:space="preserve"> </w:t>
      </w:r>
      <w:r w:rsidR="00A71851" w:rsidRPr="00EC06B1">
        <w:rPr>
          <w:sz w:val="28"/>
          <w:szCs w:val="28"/>
        </w:rPr>
        <w:t>Федерации».</w:t>
      </w:r>
    </w:p>
    <w:p w14:paraId="16F97677" w14:textId="77777777" w:rsidR="00A71851" w:rsidRPr="00EC06B1" w:rsidRDefault="00E86EB7" w:rsidP="00A71851">
      <w:pPr>
        <w:spacing w:after="1" w:line="240" w:lineRule="atLeast"/>
        <w:ind w:firstLine="709"/>
        <w:jc w:val="both"/>
        <w:rPr>
          <w:sz w:val="28"/>
          <w:szCs w:val="28"/>
        </w:rPr>
      </w:pPr>
      <w:r w:rsidRPr="00EC06B1">
        <w:rPr>
          <w:sz w:val="28"/>
          <w:szCs w:val="28"/>
        </w:rPr>
        <w:t>5</w:t>
      </w:r>
      <w:r w:rsidR="00F47942" w:rsidRPr="00EC06B1">
        <w:rPr>
          <w:sz w:val="28"/>
          <w:szCs w:val="28"/>
        </w:rPr>
        <w:t>.9.</w:t>
      </w:r>
      <w:r w:rsidR="00A71851" w:rsidRPr="00EC06B1">
        <w:rPr>
          <w:sz w:val="28"/>
          <w:szCs w:val="28"/>
        </w:rPr>
        <w:t xml:space="preserve"> Сведения о личности гражданина, как лица, направившего заявление</w:t>
      </w:r>
      <w:r w:rsidR="00F47942" w:rsidRPr="00EC06B1">
        <w:rPr>
          <w:sz w:val="28"/>
          <w:szCs w:val="28"/>
        </w:rPr>
        <w:t xml:space="preserve"> </w:t>
      </w:r>
      <w:r w:rsidR="00A71851" w:rsidRPr="00EC06B1">
        <w:rPr>
          <w:sz w:val="28"/>
          <w:szCs w:val="28"/>
        </w:rPr>
        <w:t>(обращение), могут быть предоставлены органом контроля контролируемому лицу</w:t>
      </w:r>
      <w:r w:rsidR="00F47942" w:rsidRPr="00EC06B1">
        <w:rPr>
          <w:sz w:val="28"/>
          <w:szCs w:val="28"/>
        </w:rPr>
        <w:t xml:space="preserve"> </w:t>
      </w:r>
      <w:r w:rsidR="00A71851" w:rsidRPr="00EC06B1">
        <w:rPr>
          <w:sz w:val="28"/>
          <w:szCs w:val="28"/>
        </w:rPr>
        <w:t>только с согласия гражданина, направившего заявление (обращение) в орган</w:t>
      </w:r>
      <w:r w:rsidR="00F47942" w:rsidRPr="00EC06B1">
        <w:rPr>
          <w:sz w:val="28"/>
          <w:szCs w:val="28"/>
        </w:rPr>
        <w:t xml:space="preserve"> </w:t>
      </w:r>
      <w:r w:rsidR="00A71851" w:rsidRPr="00EC06B1">
        <w:rPr>
          <w:sz w:val="28"/>
          <w:szCs w:val="28"/>
        </w:rPr>
        <w:t>контроля.</w:t>
      </w:r>
    </w:p>
    <w:p w14:paraId="7B427949" w14:textId="77777777" w:rsidR="00F47942" w:rsidRPr="00EC06B1" w:rsidRDefault="00E86EB7" w:rsidP="00F47942">
      <w:pPr>
        <w:spacing w:after="1" w:line="240" w:lineRule="atLeast"/>
        <w:ind w:firstLine="709"/>
        <w:jc w:val="both"/>
        <w:rPr>
          <w:sz w:val="28"/>
          <w:szCs w:val="28"/>
        </w:rPr>
      </w:pPr>
      <w:r w:rsidRPr="00EC06B1">
        <w:rPr>
          <w:sz w:val="28"/>
          <w:szCs w:val="28"/>
        </w:rPr>
        <w:t>5</w:t>
      </w:r>
      <w:r w:rsidR="00F47942" w:rsidRPr="00EC06B1">
        <w:rPr>
          <w:sz w:val="28"/>
          <w:szCs w:val="28"/>
        </w:rPr>
        <w:t>.10.</w:t>
      </w:r>
      <w:r w:rsidR="00A71851" w:rsidRPr="00EC06B1">
        <w:rPr>
          <w:sz w:val="28"/>
          <w:szCs w:val="28"/>
        </w:rPr>
        <w:t xml:space="preserve"> По итогам рассмотрения сведений о причинении вреда (ущерба) или об</w:t>
      </w:r>
      <w:r w:rsidR="00F47942" w:rsidRPr="00EC06B1">
        <w:rPr>
          <w:sz w:val="28"/>
          <w:szCs w:val="28"/>
        </w:rPr>
        <w:t xml:space="preserve"> </w:t>
      </w:r>
      <w:r w:rsidR="00A71851" w:rsidRPr="00EC06B1">
        <w:rPr>
          <w:sz w:val="28"/>
          <w:szCs w:val="28"/>
        </w:rPr>
        <w:t>угрозе причинения вреда (ущерба) охраняемым законом ценностям либо выявление</w:t>
      </w:r>
      <w:r w:rsidR="00F47942" w:rsidRPr="00EC06B1">
        <w:rPr>
          <w:sz w:val="28"/>
          <w:szCs w:val="28"/>
        </w:rPr>
        <w:t xml:space="preserve"> </w:t>
      </w:r>
      <w:r w:rsidR="00A71851" w:rsidRPr="00EC06B1">
        <w:rPr>
          <w:sz w:val="28"/>
          <w:szCs w:val="28"/>
        </w:rPr>
        <w:t>соответствия объекта контроля параметрам, утвержденным индикаторами риска</w:t>
      </w:r>
      <w:r w:rsidR="00F47942" w:rsidRPr="00EC06B1">
        <w:rPr>
          <w:sz w:val="28"/>
          <w:szCs w:val="28"/>
        </w:rPr>
        <w:t xml:space="preserve"> нарушения обязательных требований, или отклонения объекта контроля от таких параметров уполномоченное должностное лицо направляет руководителю органа контроля:</w:t>
      </w:r>
    </w:p>
    <w:p w14:paraId="4033DF5A" w14:textId="77777777" w:rsidR="00F47942" w:rsidRPr="00EC06B1" w:rsidRDefault="00F47942" w:rsidP="00F47942">
      <w:pPr>
        <w:spacing w:after="1" w:line="240" w:lineRule="atLeast"/>
        <w:ind w:firstLine="709"/>
        <w:jc w:val="both"/>
        <w:rPr>
          <w:sz w:val="28"/>
          <w:szCs w:val="28"/>
        </w:rPr>
      </w:pPr>
      <w:r w:rsidRPr="00EC06B1">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210C6706" w14:textId="77777777" w:rsidR="00F47942" w:rsidRPr="00EC06B1" w:rsidRDefault="00F47942" w:rsidP="00F47942">
      <w:pPr>
        <w:spacing w:after="1" w:line="240" w:lineRule="atLeast"/>
        <w:ind w:firstLine="709"/>
        <w:jc w:val="both"/>
        <w:rPr>
          <w:sz w:val="28"/>
          <w:szCs w:val="28"/>
        </w:rPr>
      </w:pPr>
      <w:r w:rsidRPr="00EC06B1">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73D91729" w14:textId="77777777" w:rsidR="00F47942" w:rsidRPr="00EC06B1" w:rsidRDefault="00F47942" w:rsidP="00F47942">
      <w:pPr>
        <w:spacing w:after="1" w:line="240" w:lineRule="atLeast"/>
        <w:ind w:firstLine="709"/>
        <w:jc w:val="both"/>
        <w:rPr>
          <w:sz w:val="28"/>
          <w:szCs w:val="28"/>
        </w:rPr>
      </w:pPr>
      <w:r w:rsidRPr="00EC06B1">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6A5A72C2" w14:textId="77777777" w:rsidR="00F47942" w:rsidRPr="00EC06B1" w:rsidRDefault="00E86EB7" w:rsidP="00F47942">
      <w:pPr>
        <w:spacing w:after="1" w:line="240" w:lineRule="atLeast"/>
        <w:ind w:firstLine="709"/>
        <w:jc w:val="both"/>
        <w:rPr>
          <w:sz w:val="28"/>
          <w:szCs w:val="28"/>
        </w:rPr>
      </w:pPr>
      <w:r w:rsidRPr="00EC06B1">
        <w:rPr>
          <w:sz w:val="28"/>
          <w:szCs w:val="28"/>
        </w:rPr>
        <w:t>5</w:t>
      </w:r>
      <w:r w:rsidR="00F47942" w:rsidRPr="00EC06B1">
        <w:rPr>
          <w:sz w:val="28"/>
          <w:szCs w:val="28"/>
        </w:rPr>
        <w:t>.11. При поручении Президента Российской Федерации, поручении Правительства Российской Федерации о проведении контрольных (надзорных) мероприятий в отношении конкретных контролируемых лиц, требовании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(надзорного) мероприятия определяется указанными актами.</w:t>
      </w:r>
    </w:p>
    <w:p w14:paraId="2AF167DA" w14:textId="77777777" w:rsidR="00F47942" w:rsidRPr="00EC06B1" w:rsidRDefault="00E86EB7" w:rsidP="00F47942">
      <w:pPr>
        <w:spacing w:after="1" w:line="240" w:lineRule="atLeast"/>
        <w:ind w:firstLine="709"/>
        <w:jc w:val="both"/>
        <w:rPr>
          <w:sz w:val="28"/>
          <w:szCs w:val="28"/>
        </w:rPr>
      </w:pPr>
      <w:r w:rsidRPr="00EC06B1">
        <w:rPr>
          <w:sz w:val="28"/>
          <w:szCs w:val="28"/>
        </w:rPr>
        <w:t>5</w:t>
      </w:r>
      <w:r w:rsidR="00F47942" w:rsidRPr="00EC06B1">
        <w:rPr>
          <w:sz w:val="28"/>
          <w:szCs w:val="28"/>
        </w:rPr>
        <w:t xml:space="preserve">.12.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w:t>
      </w:r>
      <w:r w:rsidR="00F47942" w:rsidRPr="00EC06B1">
        <w:rPr>
          <w:sz w:val="28"/>
          <w:szCs w:val="28"/>
        </w:rPr>
        <w:lastRenderedPageBreak/>
        <w:t>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w:t>
      </w:r>
      <w:r w:rsidR="007D6D18" w:rsidRPr="00EC06B1">
        <w:rPr>
          <w:sz w:val="28"/>
          <w:szCs w:val="28"/>
        </w:rPr>
        <w:t xml:space="preserve"> (надзорных)</w:t>
      </w:r>
      <w:r w:rsidR="00F47942" w:rsidRPr="00EC06B1">
        <w:rPr>
          <w:sz w:val="28"/>
          <w:szCs w:val="28"/>
        </w:rPr>
        <w:t xml:space="preserve"> мероприятий:</w:t>
      </w:r>
    </w:p>
    <w:p w14:paraId="0A29D4D7" w14:textId="77777777" w:rsidR="00F47942" w:rsidRPr="00EC06B1" w:rsidRDefault="00F47942" w:rsidP="00F47942">
      <w:pPr>
        <w:spacing w:after="1" w:line="240" w:lineRule="atLeast"/>
        <w:ind w:firstLine="709"/>
        <w:jc w:val="both"/>
        <w:rPr>
          <w:sz w:val="28"/>
          <w:szCs w:val="28"/>
        </w:rPr>
      </w:pPr>
      <w:r w:rsidRPr="00EC06B1">
        <w:rPr>
          <w:sz w:val="28"/>
          <w:szCs w:val="28"/>
        </w:rPr>
        <w:t>1) инспекционный визит;</w:t>
      </w:r>
    </w:p>
    <w:p w14:paraId="01D6E9E4" w14:textId="77777777" w:rsidR="00A71851" w:rsidRPr="00EC06B1" w:rsidRDefault="00F47942" w:rsidP="00F47942">
      <w:pPr>
        <w:spacing w:after="1" w:line="240" w:lineRule="atLeast"/>
        <w:ind w:firstLine="709"/>
        <w:jc w:val="both"/>
        <w:rPr>
          <w:sz w:val="28"/>
          <w:szCs w:val="28"/>
        </w:rPr>
      </w:pPr>
      <w:r w:rsidRPr="00EC06B1">
        <w:rPr>
          <w:sz w:val="28"/>
          <w:szCs w:val="28"/>
        </w:rPr>
        <w:t>2) документарная проверка.</w:t>
      </w:r>
    </w:p>
    <w:p w14:paraId="2CD782A2" w14:textId="77777777" w:rsidR="00F47942" w:rsidRPr="00EC06B1" w:rsidRDefault="00F47942" w:rsidP="00F47942">
      <w:pPr>
        <w:spacing w:after="1" w:line="240" w:lineRule="atLeast"/>
        <w:ind w:firstLine="709"/>
        <w:jc w:val="both"/>
        <w:rPr>
          <w:sz w:val="28"/>
          <w:szCs w:val="28"/>
        </w:rPr>
      </w:pPr>
      <w:r w:rsidRPr="00EC06B1">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62BB3A2C" w14:textId="77777777" w:rsidR="00770011" w:rsidRPr="00EC06B1" w:rsidRDefault="00E86EB7" w:rsidP="00770011">
      <w:pPr>
        <w:spacing w:after="1" w:line="240" w:lineRule="atLeast"/>
        <w:ind w:firstLine="709"/>
        <w:jc w:val="both"/>
        <w:rPr>
          <w:sz w:val="28"/>
          <w:szCs w:val="28"/>
        </w:rPr>
      </w:pPr>
      <w:r w:rsidRPr="00EC06B1">
        <w:rPr>
          <w:sz w:val="28"/>
          <w:szCs w:val="28"/>
        </w:rPr>
        <w:t>5</w:t>
      </w:r>
      <w:r w:rsidR="00770011" w:rsidRPr="00EC06B1">
        <w:rPr>
          <w:sz w:val="28"/>
          <w:szCs w:val="28"/>
        </w:rPr>
        <w:t xml:space="preserve">.13. В соответствии с частью 3 статьи 66 Федерального закона </w:t>
      </w:r>
    </w:p>
    <w:p w14:paraId="43B3991A" w14:textId="77777777" w:rsidR="00770011" w:rsidRPr="00EC06B1" w:rsidRDefault="00770011" w:rsidP="00770011">
      <w:pPr>
        <w:spacing w:after="1" w:line="240" w:lineRule="atLeast"/>
        <w:jc w:val="both"/>
        <w:rPr>
          <w:sz w:val="28"/>
          <w:szCs w:val="28"/>
        </w:rPr>
      </w:pPr>
      <w:r w:rsidRPr="00EC06B1">
        <w:rPr>
          <w:sz w:val="28"/>
          <w:szCs w:val="28"/>
        </w:rPr>
        <w:t>№ 248-ФЗ все внеплановые контрольные (надзорные) мероприятия могут проводиться только после согласования с органами прокуратуры.</w:t>
      </w:r>
    </w:p>
    <w:p w14:paraId="5C056298" w14:textId="77777777" w:rsidR="00F47942" w:rsidRPr="00EC06B1" w:rsidRDefault="00F47942" w:rsidP="00F47942">
      <w:pPr>
        <w:spacing w:after="1" w:line="240" w:lineRule="atLeast"/>
        <w:ind w:firstLine="709"/>
        <w:jc w:val="both"/>
        <w:rPr>
          <w:sz w:val="20"/>
          <w:szCs w:val="20"/>
        </w:rPr>
      </w:pPr>
    </w:p>
    <w:p w14:paraId="55A44D7D" w14:textId="77777777" w:rsidR="00F47942" w:rsidRPr="00EC06B1" w:rsidRDefault="00E86EB7" w:rsidP="00F47942">
      <w:pPr>
        <w:spacing w:after="1" w:line="240" w:lineRule="atLeast"/>
        <w:jc w:val="center"/>
        <w:rPr>
          <w:b/>
          <w:sz w:val="28"/>
          <w:szCs w:val="28"/>
        </w:rPr>
      </w:pPr>
      <w:r w:rsidRPr="00EC06B1">
        <w:rPr>
          <w:b/>
          <w:sz w:val="28"/>
          <w:szCs w:val="28"/>
        </w:rPr>
        <w:t>6</w:t>
      </w:r>
      <w:r w:rsidR="00F47942" w:rsidRPr="00EC06B1">
        <w:rPr>
          <w:b/>
          <w:sz w:val="28"/>
          <w:szCs w:val="28"/>
        </w:rPr>
        <w:t>. Контрольные (надзорные) мероприятия без взаимодействия с контролируемым лицом</w:t>
      </w:r>
    </w:p>
    <w:p w14:paraId="1B3DA04F" w14:textId="77777777" w:rsidR="00F47942" w:rsidRPr="00EC06B1" w:rsidRDefault="00F47942" w:rsidP="00F47942">
      <w:pPr>
        <w:spacing w:after="1" w:line="240" w:lineRule="atLeast"/>
        <w:ind w:firstLine="709"/>
        <w:jc w:val="both"/>
        <w:rPr>
          <w:sz w:val="20"/>
          <w:szCs w:val="20"/>
        </w:rPr>
      </w:pPr>
    </w:p>
    <w:p w14:paraId="263BBFC2" w14:textId="77777777" w:rsidR="00F47942" w:rsidRPr="00EC06B1" w:rsidRDefault="00E86EB7" w:rsidP="00F47942">
      <w:pPr>
        <w:spacing w:after="1" w:line="240" w:lineRule="atLeast"/>
        <w:ind w:firstLine="709"/>
        <w:jc w:val="both"/>
        <w:rPr>
          <w:sz w:val="28"/>
          <w:szCs w:val="28"/>
        </w:rPr>
      </w:pPr>
      <w:r w:rsidRPr="00EC06B1">
        <w:rPr>
          <w:sz w:val="28"/>
          <w:szCs w:val="28"/>
        </w:rPr>
        <w:t>6</w:t>
      </w:r>
      <w:r w:rsidR="00F47942" w:rsidRPr="00EC06B1">
        <w:rPr>
          <w:sz w:val="28"/>
          <w:szCs w:val="28"/>
        </w:rPr>
        <w:t>.1. Без взаимодействия с контролируемым лицом проводятся следующие контрольные</w:t>
      </w:r>
      <w:r w:rsidR="00F82207" w:rsidRPr="00EC06B1">
        <w:rPr>
          <w:sz w:val="28"/>
          <w:szCs w:val="28"/>
        </w:rPr>
        <w:t xml:space="preserve"> (надзорные) </w:t>
      </w:r>
      <w:r w:rsidR="00F47942" w:rsidRPr="00EC06B1">
        <w:rPr>
          <w:sz w:val="28"/>
          <w:szCs w:val="28"/>
        </w:rPr>
        <w:t>мероприятия:</w:t>
      </w:r>
    </w:p>
    <w:p w14:paraId="5D382CC6" w14:textId="77777777" w:rsidR="00F47942" w:rsidRPr="00EC06B1" w:rsidRDefault="00F47942" w:rsidP="00F47942">
      <w:pPr>
        <w:spacing w:after="1" w:line="240" w:lineRule="atLeast"/>
        <w:ind w:firstLine="709"/>
        <w:jc w:val="both"/>
        <w:rPr>
          <w:sz w:val="28"/>
          <w:szCs w:val="28"/>
        </w:rPr>
      </w:pPr>
      <w:r w:rsidRPr="00EC06B1">
        <w:rPr>
          <w:sz w:val="28"/>
          <w:szCs w:val="28"/>
        </w:rPr>
        <w:t>1) наблюдение за соблюдением обязательных требований;</w:t>
      </w:r>
    </w:p>
    <w:p w14:paraId="4F1A83B7" w14:textId="77777777" w:rsidR="00F47942" w:rsidRPr="00EC06B1" w:rsidRDefault="00F47942" w:rsidP="00F47942">
      <w:pPr>
        <w:spacing w:after="1" w:line="240" w:lineRule="atLeast"/>
        <w:ind w:firstLine="709"/>
        <w:jc w:val="both"/>
        <w:rPr>
          <w:sz w:val="28"/>
          <w:szCs w:val="28"/>
        </w:rPr>
      </w:pPr>
      <w:r w:rsidRPr="00EC06B1">
        <w:rPr>
          <w:sz w:val="28"/>
          <w:szCs w:val="28"/>
        </w:rPr>
        <w:t>2) выездное обследование.</w:t>
      </w:r>
    </w:p>
    <w:p w14:paraId="473BF0E0" w14:textId="77777777" w:rsidR="00F47942" w:rsidRPr="00EC06B1" w:rsidRDefault="00F47942" w:rsidP="00F47942">
      <w:pPr>
        <w:spacing w:after="1" w:line="240" w:lineRule="atLeast"/>
        <w:ind w:firstLine="709"/>
        <w:jc w:val="both"/>
        <w:rPr>
          <w:sz w:val="28"/>
          <w:szCs w:val="28"/>
        </w:rPr>
      </w:pPr>
      <w:r w:rsidRPr="00EC06B1">
        <w:rPr>
          <w:sz w:val="28"/>
          <w:szCs w:val="28"/>
        </w:rPr>
        <w:t>Контрольные</w:t>
      </w:r>
      <w:r w:rsidR="00F82207" w:rsidRPr="00EC06B1">
        <w:rPr>
          <w:sz w:val="28"/>
          <w:szCs w:val="28"/>
        </w:rPr>
        <w:t xml:space="preserve"> (надзорные)</w:t>
      </w:r>
      <w:r w:rsidRPr="00EC06B1">
        <w:rPr>
          <w:sz w:val="28"/>
          <w:szCs w:val="28"/>
        </w:rPr>
        <w:t xml:space="preserve"> мероприятия без взаимодействия проводятся уполномоченными лицами на основании заданий руководителя органа контроля.</w:t>
      </w:r>
    </w:p>
    <w:p w14:paraId="6194A2B5" w14:textId="77777777" w:rsidR="00F47942" w:rsidRPr="00EC06B1" w:rsidRDefault="00E86EB7" w:rsidP="00F47942">
      <w:pPr>
        <w:spacing w:after="1" w:line="240" w:lineRule="atLeast"/>
        <w:ind w:firstLine="709"/>
        <w:jc w:val="both"/>
        <w:rPr>
          <w:sz w:val="28"/>
          <w:szCs w:val="28"/>
        </w:rPr>
      </w:pPr>
      <w:r w:rsidRPr="00EC06B1">
        <w:rPr>
          <w:sz w:val="28"/>
          <w:szCs w:val="28"/>
        </w:rPr>
        <w:t>6</w:t>
      </w:r>
      <w:r w:rsidR="00F47942" w:rsidRPr="00EC06B1">
        <w:rPr>
          <w:sz w:val="28"/>
          <w:szCs w:val="28"/>
        </w:rPr>
        <w:t xml:space="preserve">.1.1.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00F82207" w:rsidRPr="00EC06B1">
        <w:rPr>
          <w:sz w:val="28"/>
          <w:szCs w:val="28"/>
        </w:rPr>
        <w:t xml:space="preserve">информационно-телекоммуникационной сети </w:t>
      </w:r>
      <w:r w:rsidR="00F47942" w:rsidRPr="00EC06B1">
        <w:rPr>
          <w:sz w:val="28"/>
          <w:szCs w:val="28"/>
        </w:rPr>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E32D1B9" w14:textId="77777777" w:rsidR="00F47942" w:rsidRPr="00EC06B1" w:rsidRDefault="00E86EB7" w:rsidP="00F47942">
      <w:pPr>
        <w:spacing w:after="1" w:line="240" w:lineRule="atLeast"/>
        <w:ind w:firstLine="709"/>
        <w:jc w:val="both"/>
        <w:rPr>
          <w:sz w:val="28"/>
          <w:szCs w:val="28"/>
        </w:rPr>
      </w:pPr>
      <w:r w:rsidRPr="00EC06B1">
        <w:rPr>
          <w:sz w:val="28"/>
          <w:szCs w:val="28"/>
        </w:rPr>
        <w:t>6</w:t>
      </w:r>
      <w:r w:rsidR="00770011" w:rsidRPr="00EC06B1">
        <w:rPr>
          <w:sz w:val="28"/>
          <w:szCs w:val="28"/>
        </w:rPr>
        <w:t xml:space="preserve">.1.2. </w:t>
      </w:r>
      <w:r w:rsidR="00F47942" w:rsidRPr="00EC06B1">
        <w:rPr>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14:paraId="1EA46320" w14:textId="77777777" w:rsidR="00F47942" w:rsidRPr="00EC06B1" w:rsidRDefault="00F47942" w:rsidP="00F47942">
      <w:pPr>
        <w:spacing w:after="1" w:line="240" w:lineRule="atLeast"/>
        <w:ind w:firstLine="709"/>
        <w:jc w:val="both"/>
        <w:rPr>
          <w:sz w:val="28"/>
          <w:szCs w:val="28"/>
        </w:rPr>
      </w:pPr>
      <w:r w:rsidRPr="00EC06B1">
        <w:rPr>
          <w:sz w:val="28"/>
          <w:szCs w:val="28"/>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w:t>
      </w:r>
      <w:r w:rsidRPr="00EC06B1">
        <w:rPr>
          <w:sz w:val="28"/>
          <w:szCs w:val="28"/>
        </w:rPr>
        <w:lastRenderedPageBreak/>
        <w:t>обязательных требований или признаках нарушений обязательных требований, органом контроля могут быть приняты следующие решения:</w:t>
      </w:r>
    </w:p>
    <w:p w14:paraId="237B8FF4" w14:textId="77777777" w:rsidR="00F47942" w:rsidRPr="00EC06B1" w:rsidRDefault="00F47942" w:rsidP="00F47942">
      <w:pPr>
        <w:spacing w:after="1" w:line="240" w:lineRule="atLeast"/>
        <w:ind w:firstLine="709"/>
        <w:jc w:val="both"/>
        <w:rPr>
          <w:sz w:val="28"/>
          <w:szCs w:val="28"/>
        </w:rPr>
      </w:pPr>
      <w:r w:rsidRPr="00EC06B1">
        <w:rPr>
          <w:sz w:val="28"/>
          <w:szCs w:val="28"/>
        </w:rPr>
        <w:t>1) решение о проведении внепланового контрольного</w:t>
      </w:r>
      <w:r w:rsidR="00F82207" w:rsidRPr="00EC06B1">
        <w:rPr>
          <w:sz w:val="28"/>
          <w:szCs w:val="28"/>
        </w:rPr>
        <w:t xml:space="preserve"> (надзорного)</w:t>
      </w:r>
      <w:r w:rsidRPr="00EC06B1">
        <w:rPr>
          <w:sz w:val="28"/>
          <w:szCs w:val="28"/>
        </w:rPr>
        <w:t xml:space="preserve"> мероприятия;</w:t>
      </w:r>
    </w:p>
    <w:p w14:paraId="564E4880" w14:textId="77777777" w:rsidR="00F47942" w:rsidRPr="00EC06B1" w:rsidRDefault="00F47942" w:rsidP="00F47942">
      <w:pPr>
        <w:spacing w:after="1" w:line="240" w:lineRule="atLeast"/>
        <w:ind w:firstLine="709"/>
        <w:jc w:val="both"/>
        <w:rPr>
          <w:sz w:val="28"/>
          <w:szCs w:val="28"/>
        </w:rPr>
      </w:pPr>
      <w:r w:rsidRPr="00EC06B1">
        <w:rPr>
          <w:sz w:val="28"/>
          <w:szCs w:val="28"/>
        </w:rPr>
        <w:t>2) решение об объявлении предостережения;</w:t>
      </w:r>
    </w:p>
    <w:p w14:paraId="14402D92" w14:textId="77777777" w:rsidR="00F47942" w:rsidRPr="00EC06B1" w:rsidRDefault="00F47942" w:rsidP="00F47942">
      <w:pPr>
        <w:spacing w:after="1" w:line="240" w:lineRule="atLeast"/>
        <w:ind w:firstLine="709"/>
        <w:jc w:val="both"/>
        <w:rPr>
          <w:sz w:val="28"/>
          <w:szCs w:val="28"/>
        </w:rPr>
      </w:pPr>
      <w:r w:rsidRPr="00EC06B1">
        <w:rPr>
          <w:sz w:val="28"/>
          <w:szCs w:val="28"/>
        </w:rPr>
        <w:t>3) решение о выдаче предписания об устранении выявленных нарушений.</w:t>
      </w:r>
    </w:p>
    <w:p w14:paraId="7D20F00F" w14:textId="77777777" w:rsidR="00F47942" w:rsidRPr="00EC06B1" w:rsidRDefault="00E86EB7" w:rsidP="00F47942">
      <w:pPr>
        <w:spacing w:after="1" w:line="240" w:lineRule="atLeast"/>
        <w:ind w:firstLine="709"/>
        <w:jc w:val="both"/>
        <w:rPr>
          <w:sz w:val="28"/>
          <w:szCs w:val="28"/>
        </w:rPr>
      </w:pPr>
      <w:r w:rsidRPr="00EC06B1">
        <w:rPr>
          <w:sz w:val="28"/>
          <w:szCs w:val="28"/>
        </w:rPr>
        <w:t>6</w:t>
      </w:r>
      <w:r w:rsidR="00F47942" w:rsidRPr="00EC06B1">
        <w:rPr>
          <w:sz w:val="28"/>
          <w:szCs w:val="28"/>
        </w:rPr>
        <w:t>.</w:t>
      </w:r>
      <w:r w:rsidR="00770011" w:rsidRPr="00EC06B1">
        <w:rPr>
          <w:sz w:val="28"/>
          <w:szCs w:val="28"/>
        </w:rPr>
        <w:t>2</w:t>
      </w:r>
      <w:r w:rsidR="00F47942" w:rsidRPr="00EC06B1">
        <w:rPr>
          <w:sz w:val="28"/>
          <w:szCs w:val="28"/>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14:paraId="73A66E3A" w14:textId="77777777" w:rsidR="0003133C" w:rsidRPr="00EC06B1" w:rsidRDefault="00F47942" w:rsidP="00F47942">
      <w:pPr>
        <w:spacing w:after="1" w:line="240" w:lineRule="atLeast"/>
        <w:ind w:firstLine="709"/>
        <w:jc w:val="both"/>
        <w:rPr>
          <w:sz w:val="28"/>
          <w:szCs w:val="28"/>
        </w:rPr>
      </w:pPr>
      <w:r w:rsidRPr="00EC06B1">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03133C" w:rsidRPr="00EC06B1">
        <w:rPr>
          <w:sz w:val="28"/>
          <w:szCs w:val="28"/>
        </w:rPr>
        <w:t>.</w:t>
      </w:r>
    </w:p>
    <w:p w14:paraId="52DF8DCC" w14:textId="77777777" w:rsidR="0003133C" w:rsidRPr="00EC06B1" w:rsidRDefault="0003133C" w:rsidP="0003133C">
      <w:pPr>
        <w:spacing w:after="1" w:line="240" w:lineRule="atLeast"/>
        <w:ind w:firstLine="709"/>
        <w:jc w:val="both"/>
        <w:rPr>
          <w:sz w:val="28"/>
          <w:szCs w:val="28"/>
        </w:rPr>
      </w:pPr>
      <w:r w:rsidRPr="00EC06B1">
        <w:rPr>
          <w:sz w:val="28"/>
          <w:szCs w:val="28"/>
        </w:rPr>
        <w:t>В ходе выездного обследования на общедоступных (открытых для посещения</w:t>
      </w:r>
      <w:r w:rsidR="002E6EEA" w:rsidRPr="00EC06B1">
        <w:rPr>
          <w:sz w:val="28"/>
          <w:szCs w:val="28"/>
        </w:rPr>
        <w:t xml:space="preserve"> </w:t>
      </w:r>
      <w:r w:rsidRPr="00EC06B1">
        <w:rPr>
          <w:sz w:val="28"/>
          <w:szCs w:val="28"/>
        </w:rPr>
        <w:t>неограниченным кругом лиц) производственных объектах может осуществляться</w:t>
      </w:r>
      <w:r w:rsidR="002E6EEA" w:rsidRPr="00EC06B1">
        <w:rPr>
          <w:sz w:val="28"/>
          <w:szCs w:val="28"/>
        </w:rPr>
        <w:t xml:space="preserve"> </w:t>
      </w:r>
      <w:r w:rsidRPr="00EC06B1">
        <w:rPr>
          <w:sz w:val="28"/>
          <w:szCs w:val="28"/>
        </w:rPr>
        <w:t>осмотр.</w:t>
      </w:r>
    </w:p>
    <w:p w14:paraId="654FA625" w14:textId="77777777" w:rsidR="0003133C" w:rsidRPr="00EC06B1" w:rsidRDefault="0003133C" w:rsidP="0003133C">
      <w:pPr>
        <w:spacing w:after="1" w:line="240" w:lineRule="atLeast"/>
        <w:ind w:firstLine="709"/>
        <w:jc w:val="both"/>
        <w:rPr>
          <w:sz w:val="28"/>
          <w:szCs w:val="28"/>
        </w:rPr>
      </w:pPr>
      <w:r w:rsidRPr="00EC06B1">
        <w:rPr>
          <w:sz w:val="28"/>
          <w:szCs w:val="28"/>
        </w:rPr>
        <w:t>Выездное обследование проводится без информирования контролируемого</w:t>
      </w:r>
      <w:r w:rsidR="002E6EEA" w:rsidRPr="00EC06B1">
        <w:rPr>
          <w:sz w:val="28"/>
          <w:szCs w:val="28"/>
        </w:rPr>
        <w:t xml:space="preserve"> </w:t>
      </w:r>
      <w:r w:rsidRPr="00EC06B1">
        <w:rPr>
          <w:sz w:val="28"/>
          <w:szCs w:val="28"/>
        </w:rPr>
        <w:t>лица.</w:t>
      </w:r>
    </w:p>
    <w:p w14:paraId="3BA5CDE1" w14:textId="77777777" w:rsidR="0003133C" w:rsidRPr="00EC06B1" w:rsidRDefault="00E86EB7" w:rsidP="0003133C">
      <w:pPr>
        <w:spacing w:after="1" w:line="240" w:lineRule="atLeast"/>
        <w:ind w:firstLine="709"/>
        <w:jc w:val="both"/>
        <w:rPr>
          <w:sz w:val="28"/>
          <w:szCs w:val="28"/>
        </w:rPr>
      </w:pPr>
      <w:r w:rsidRPr="00EC06B1">
        <w:rPr>
          <w:sz w:val="28"/>
          <w:szCs w:val="28"/>
        </w:rPr>
        <w:t>6</w:t>
      </w:r>
      <w:r w:rsidR="00770011" w:rsidRPr="00EC06B1">
        <w:rPr>
          <w:sz w:val="28"/>
          <w:szCs w:val="28"/>
        </w:rPr>
        <w:t xml:space="preserve">.2.1. </w:t>
      </w:r>
      <w:r w:rsidR="0003133C" w:rsidRPr="00EC06B1">
        <w:rPr>
          <w:sz w:val="28"/>
          <w:szCs w:val="28"/>
        </w:rPr>
        <w:t>По результатам проведения выездного обследования не могут быть приняты</w:t>
      </w:r>
      <w:r w:rsidR="002E6EEA" w:rsidRPr="00EC06B1">
        <w:rPr>
          <w:sz w:val="28"/>
          <w:szCs w:val="28"/>
        </w:rPr>
        <w:t xml:space="preserve"> </w:t>
      </w:r>
      <w:r w:rsidR="0003133C" w:rsidRPr="00EC06B1">
        <w:rPr>
          <w:sz w:val="28"/>
          <w:szCs w:val="28"/>
        </w:rPr>
        <w:t>решения:</w:t>
      </w:r>
    </w:p>
    <w:p w14:paraId="62D814EA" w14:textId="77777777" w:rsidR="0003133C" w:rsidRPr="00EC06B1" w:rsidRDefault="0003133C" w:rsidP="0003133C">
      <w:pPr>
        <w:spacing w:after="1" w:line="240" w:lineRule="atLeast"/>
        <w:ind w:firstLine="709"/>
        <w:jc w:val="both"/>
        <w:rPr>
          <w:sz w:val="28"/>
          <w:szCs w:val="28"/>
        </w:rPr>
      </w:pPr>
      <w:r w:rsidRPr="00EC06B1">
        <w:rPr>
          <w:sz w:val="28"/>
          <w:szCs w:val="28"/>
        </w:rPr>
        <w:t>1) о выдаче предписания об устранении выявленных нарушений с указанием</w:t>
      </w:r>
      <w:r w:rsidR="002E6EEA" w:rsidRPr="00EC06B1">
        <w:rPr>
          <w:sz w:val="28"/>
          <w:szCs w:val="28"/>
        </w:rPr>
        <w:t xml:space="preserve"> </w:t>
      </w:r>
      <w:r w:rsidRPr="00EC06B1">
        <w:rPr>
          <w:sz w:val="28"/>
          <w:szCs w:val="28"/>
        </w:rPr>
        <w:t>разумных сроков их устранения и (или) о проведении мероприятий по</w:t>
      </w:r>
      <w:r w:rsidR="002E6EEA" w:rsidRPr="00EC06B1">
        <w:rPr>
          <w:sz w:val="28"/>
          <w:szCs w:val="28"/>
        </w:rPr>
        <w:t xml:space="preserve"> </w:t>
      </w:r>
      <w:r w:rsidRPr="00EC06B1">
        <w:rPr>
          <w:sz w:val="28"/>
          <w:szCs w:val="28"/>
        </w:rPr>
        <w:t>предотвращению причинения вреда (ущерба) охраняемым законом ценностям;</w:t>
      </w:r>
    </w:p>
    <w:p w14:paraId="16A74F98" w14:textId="77777777" w:rsidR="0003133C" w:rsidRPr="00EC06B1" w:rsidRDefault="0003133C" w:rsidP="0003133C">
      <w:pPr>
        <w:spacing w:after="1" w:line="240" w:lineRule="atLeast"/>
        <w:ind w:firstLine="709"/>
        <w:jc w:val="both"/>
        <w:rPr>
          <w:sz w:val="28"/>
          <w:szCs w:val="28"/>
        </w:rPr>
      </w:pPr>
      <w:r w:rsidRPr="00EC06B1">
        <w:rPr>
          <w:sz w:val="28"/>
          <w:szCs w:val="28"/>
        </w:rPr>
        <w:t>2) о принятии мер по недопущению причинения вреда (ущерба) охраняемым</w:t>
      </w:r>
      <w:r w:rsidR="002E6EEA" w:rsidRPr="00EC06B1">
        <w:rPr>
          <w:sz w:val="28"/>
          <w:szCs w:val="28"/>
        </w:rPr>
        <w:t xml:space="preserve"> </w:t>
      </w:r>
      <w:r w:rsidRPr="00EC06B1">
        <w:rPr>
          <w:sz w:val="28"/>
          <w:szCs w:val="28"/>
        </w:rPr>
        <w:t>законом ценностям или прекращению его причинения вплоть до обращения в суд с</w:t>
      </w:r>
      <w:r w:rsidR="002E6EEA" w:rsidRPr="00EC06B1">
        <w:rPr>
          <w:sz w:val="28"/>
          <w:szCs w:val="28"/>
        </w:rPr>
        <w:t xml:space="preserve"> </w:t>
      </w:r>
      <w:r w:rsidRPr="00EC06B1">
        <w:rPr>
          <w:sz w:val="28"/>
          <w:szCs w:val="28"/>
        </w:rPr>
        <w:t>требованием о принудительном отзыве продукции (товаров), представляющей</w:t>
      </w:r>
      <w:r w:rsidR="002E6EEA" w:rsidRPr="00EC06B1">
        <w:rPr>
          <w:sz w:val="28"/>
          <w:szCs w:val="28"/>
        </w:rPr>
        <w:t xml:space="preserve">(их) </w:t>
      </w:r>
      <w:r w:rsidRPr="00EC06B1">
        <w:rPr>
          <w:sz w:val="28"/>
          <w:szCs w:val="28"/>
        </w:rPr>
        <w:t>опасность для жизни, здоровья людей и</w:t>
      </w:r>
      <w:r w:rsidR="002E6EEA" w:rsidRPr="00EC06B1">
        <w:rPr>
          <w:sz w:val="28"/>
          <w:szCs w:val="28"/>
        </w:rPr>
        <w:t xml:space="preserve"> (или)</w:t>
      </w:r>
      <w:r w:rsidR="003C0AC8" w:rsidRPr="00EC06B1">
        <w:rPr>
          <w:sz w:val="28"/>
          <w:szCs w:val="28"/>
        </w:rPr>
        <w:t xml:space="preserve">  </w:t>
      </w:r>
      <w:r w:rsidRPr="00EC06B1">
        <w:rPr>
          <w:sz w:val="28"/>
          <w:szCs w:val="28"/>
        </w:rPr>
        <w:t xml:space="preserve"> для окружающей среды, о запрете</w:t>
      </w:r>
      <w:r w:rsidR="002E6EEA" w:rsidRPr="00EC06B1">
        <w:rPr>
          <w:sz w:val="28"/>
          <w:szCs w:val="28"/>
        </w:rPr>
        <w:t xml:space="preserve"> </w:t>
      </w:r>
      <w:r w:rsidRPr="00EC06B1">
        <w:rPr>
          <w:sz w:val="28"/>
          <w:szCs w:val="28"/>
        </w:rPr>
        <w:t>эксплуатации (использования) зданий, строений, сооружений, помещений,</w:t>
      </w:r>
      <w:r w:rsidR="002E6EEA" w:rsidRPr="00EC06B1">
        <w:rPr>
          <w:sz w:val="28"/>
          <w:szCs w:val="28"/>
        </w:rPr>
        <w:t xml:space="preserve"> </w:t>
      </w:r>
      <w:r w:rsidRPr="00EC06B1">
        <w:rPr>
          <w:sz w:val="28"/>
          <w:szCs w:val="28"/>
        </w:rPr>
        <w:t>оборудования, транспортных средств и иных подобных объектов и о доведении до</w:t>
      </w:r>
      <w:r w:rsidR="002E6EEA" w:rsidRPr="00EC06B1">
        <w:rPr>
          <w:sz w:val="28"/>
          <w:szCs w:val="28"/>
        </w:rPr>
        <w:t xml:space="preserve"> </w:t>
      </w:r>
      <w:r w:rsidRPr="00EC06B1">
        <w:rPr>
          <w:sz w:val="28"/>
          <w:szCs w:val="28"/>
        </w:rPr>
        <w:t>сведения граждан, организаций любым доступным способом информации о наличии</w:t>
      </w:r>
      <w:r w:rsidR="002E6EEA" w:rsidRPr="00EC06B1">
        <w:rPr>
          <w:sz w:val="28"/>
          <w:szCs w:val="28"/>
        </w:rPr>
        <w:t xml:space="preserve"> </w:t>
      </w:r>
      <w:r w:rsidRPr="00EC06B1">
        <w:rPr>
          <w:sz w:val="28"/>
          <w:szCs w:val="28"/>
        </w:rPr>
        <w:t>угрозы причинения вреда (ущерба) охраняемым законом ценностям и способах ее</w:t>
      </w:r>
      <w:r w:rsidR="002E6EEA" w:rsidRPr="00EC06B1">
        <w:rPr>
          <w:sz w:val="28"/>
          <w:szCs w:val="28"/>
        </w:rPr>
        <w:t xml:space="preserve"> </w:t>
      </w:r>
      <w:r w:rsidRPr="00EC06B1">
        <w:rPr>
          <w:sz w:val="28"/>
          <w:szCs w:val="28"/>
        </w:rPr>
        <w:t>предотвращения в случае, если при проведении контрольного (надзорного)</w:t>
      </w:r>
      <w:r w:rsidR="002E6EEA" w:rsidRPr="00EC06B1">
        <w:rPr>
          <w:sz w:val="28"/>
          <w:szCs w:val="28"/>
        </w:rPr>
        <w:t xml:space="preserve"> </w:t>
      </w:r>
      <w:r w:rsidRPr="00EC06B1">
        <w:rPr>
          <w:sz w:val="28"/>
          <w:szCs w:val="28"/>
        </w:rPr>
        <w:t>мероприятия установлено, что деятельность гражданина, организации, владеющих</w:t>
      </w:r>
      <w:r w:rsidR="002E6EEA" w:rsidRPr="00EC06B1">
        <w:rPr>
          <w:sz w:val="28"/>
          <w:szCs w:val="28"/>
        </w:rPr>
        <w:t xml:space="preserve"> </w:t>
      </w:r>
      <w:r w:rsidRPr="00EC06B1">
        <w:rPr>
          <w:sz w:val="28"/>
          <w:szCs w:val="28"/>
        </w:rPr>
        <w:t>и (или) пользующихся объектом контроля, эксплуатация (использование) ими</w:t>
      </w:r>
      <w:r w:rsidR="002E6EEA" w:rsidRPr="00EC06B1">
        <w:rPr>
          <w:sz w:val="28"/>
          <w:szCs w:val="28"/>
        </w:rPr>
        <w:t xml:space="preserve"> </w:t>
      </w:r>
      <w:r w:rsidRPr="00EC06B1">
        <w:rPr>
          <w:sz w:val="28"/>
          <w:szCs w:val="28"/>
        </w:rPr>
        <w:t>зданий, строений, сооружений, помещений, оборудования, транспортных средств и</w:t>
      </w:r>
      <w:r w:rsidR="002E6EEA" w:rsidRPr="00EC06B1">
        <w:rPr>
          <w:sz w:val="28"/>
          <w:szCs w:val="28"/>
        </w:rPr>
        <w:t xml:space="preserve"> </w:t>
      </w:r>
      <w:r w:rsidRPr="00EC06B1">
        <w:rPr>
          <w:sz w:val="28"/>
          <w:szCs w:val="28"/>
        </w:rPr>
        <w:t>иных подобных объектов, производимые и реализуемые ими товары, выполняемые</w:t>
      </w:r>
      <w:r w:rsidR="002E6EEA" w:rsidRPr="00EC06B1">
        <w:rPr>
          <w:sz w:val="28"/>
          <w:szCs w:val="28"/>
        </w:rPr>
        <w:t xml:space="preserve"> </w:t>
      </w:r>
      <w:r w:rsidRPr="00EC06B1">
        <w:rPr>
          <w:sz w:val="28"/>
          <w:szCs w:val="28"/>
        </w:rPr>
        <w:t>работы, оказываемые услуги представляют непосредственную угрозу причинения</w:t>
      </w:r>
      <w:r w:rsidR="002E6EEA" w:rsidRPr="00EC06B1">
        <w:rPr>
          <w:sz w:val="28"/>
          <w:szCs w:val="28"/>
        </w:rPr>
        <w:t xml:space="preserve"> </w:t>
      </w:r>
      <w:r w:rsidRPr="00EC06B1">
        <w:rPr>
          <w:sz w:val="28"/>
          <w:szCs w:val="28"/>
        </w:rPr>
        <w:t>вреда (ущерба) охраняемым законом ценностям или что такой вред (ущерб)</w:t>
      </w:r>
      <w:r w:rsidR="002E6EEA" w:rsidRPr="00EC06B1">
        <w:rPr>
          <w:sz w:val="28"/>
          <w:szCs w:val="28"/>
        </w:rPr>
        <w:t xml:space="preserve"> </w:t>
      </w:r>
      <w:r w:rsidRPr="00EC06B1">
        <w:rPr>
          <w:sz w:val="28"/>
          <w:szCs w:val="28"/>
        </w:rPr>
        <w:t>причинен.</w:t>
      </w:r>
    </w:p>
    <w:p w14:paraId="2BA533FD" w14:textId="77777777" w:rsidR="0003133C" w:rsidRPr="00EC06B1" w:rsidRDefault="00E86EB7" w:rsidP="0003133C">
      <w:pPr>
        <w:spacing w:after="1" w:line="240" w:lineRule="atLeast"/>
        <w:ind w:firstLine="709"/>
        <w:jc w:val="both"/>
        <w:rPr>
          <w:sz w:val="28"/>
          <w:szCs w:val="28"/>
        </w:rPr>
      </w:pPr>
      <w:r w:rsidRPr="00EC06B1">
        <w:rPr>
          <w:sz w:val="28"/>
          <w:szCs w:val="28"/>
        </w:rPr>
        <w:lastRenderedPageBreak/>
        <w:t>6</w:t>
      </w:r>
      <w:r w:rsidR="00770011" w:rsidRPr="00EC06B1">
        <w:rPr>
          <w:sz w:val="28"/>
          <w:szCs w:val="28"/>
        </w:rPr>
        <w:t xml:space="preserve">.2.2. </w:t>
      </w:r>
      <w:r w:rsidR="0003133C" w:rsidRPr="00EC06B1">
        <w:rPr>
          <w:sz w:val="28"/>
          <w:szCs w:val="28"/>
        </w:rPr>
        <w:t>Срок проведения выездного обследования одного объекта (нескольких</w:t>
      </w:r>
      <w:r w:rsidR="002E6EEA" w:rsidRPr="00EC06B1">
        <w:rPr>
          <w:sz w:val="28"/>
          <w:szCs w:val="28"/>
        </w:rPr>
        <w:t xml:space="preserve"> </w:t>
      </w:r>
      <w:r w:rsidR="0003133C" w:rsidRPr="00EC06B1">
        <w:rPr>
          <w:sz w:val="28"/>
          <w:szCs w:val="28"/>
        </w:rPr>
        <w:t>объектов, расположенных в непосредственной близости друг от друга) не может</w:t>
      </w:r>
      <w:r w:rsidR="002E6EEA" w:rsidRPr="00EC06B1">
        <w:rPr>
          <w:sz w:val="28"/>
          <w:szCs w:val="28"/>
        </w:rPr>
        <w:t xml:space="preserve"> </w:t>
      </w:r>
      <w:r w:rsidR="0003133C" w:rsidRPr="00EC06B1">
        <w:rPr>
          <w:sz w:val="28"/>
          <w:szCs w:val="28"/>
        </w:rPr>
        <w:t xml:space="preserve">превышать </w:t>
      </w:r>
      <w:r w:rsidR="002E6EEA" w:rsidRPr="00EC06B1">
        <w:rPr>
          <w:sz w:val="28"/>
          <w:szCs w:val="28"/>
        </w:rPr>
        <w:t>1 (</w:t>
      </w:r>
      <w:r w:rsidR="0003133C" w:rsidRPr="00EC06B1">
        <w:rPr>
          <w:sz w:val="28"/>
          <w:szCs w:val="28"/>
        </w:rPr>
        <w:t>один</w:t>
      </w:r>
      <w:r w:rsidR="002E6EEA" w:rsidRPr="00EC06B1">
        <w:rPr>
          <w:sz w:val="28"/>
          <w:szCs w:val="28"/>
        </w:rPr>
        <w:t>)</w:t>
      </w:r>
      <w:r w:rsidR="0003133C" w:rsidRPr="00EC06B1">
        <w:rPr>
          <w:sz w:val="28"/>
          <w:szCs w:val="28"/>
        </w:rPr>
        <w:t xml:space="preserve"> рабочий день.</w:t>
      </w:r>
    </w:p>
    <w:p w14:paraId="7BC84C78" w14:textId="77777777" w:rsidR="0003133C" w:rsidRPr="00EC06B1" w:rsidRDefault="00CE7549" w:rsidP="0003133C">
      <w:pPr>
        <w:spacing w:after="1" w:line="240" w:lineRule="atLeast"/>
        <w:ind w:firstLine="709"/>
        <w:jc w:val="both"/>
        <w:rPr>
          <w:sz w:val="28"/>
          <w:szCs w:val="28"/>
        </w:rPr>
      </w:pPr>
      <w:r w:rsidRPr="00EC06B1">
        <w:rPr>
          <w:sz w:val="28"/>
          <w:szCs w:val="28"/>
        </w:rPr>
        <w:t>6</w:t>
      </w:r>
      <w:r w:rsidR="00770011" w:rsidRPr="00EC06B1">
        <w:rPr>
          <w:sz w:val="28"/>
          <w:szCs w:val="28"/>
        </w:rPr>
        <w:t xml:space="preserve">.2.3. </w:t>
      </w:r>
      <w:r w:rsidR="0003133C" w:rsidRPr="00EC06B1">
        <w:rPr>
          <w:sz w:val="28"/>
          <w:szCs w:val="28"/>
        </w:rPr>
        <w:t>В отношении проведения наблюдения за соблюдением обязательных</w:t>
      </w:r>
      <w:r w:rsidR="002E6EEA" w:rsidRPr="00EC06B1">
        <w:rPr>
          <w:sz w:val="28"/>
          <w:szCs w:val="28"/>
        </w:rPr>
        <w:t xml:space="preserve"> </w:t>
      </w:r>
      <w:r w:rsidR="0003133C" w:rsidRPr="00EC06B1">
        <w:rPr>
          <w:sz w:val="28"/>
          <w:szCs w:val="28"/>
        </w:rPr>
        <w:t>требований, выездного обследования не требуется принятие решения о проведении</w:t>
      </w:r>
      <w:r w:rsidR="002E6EEA" w:rsidRPr="00EC06B1">
        <w:rPr>
          <w:sz w:val="28"/>
          <w:szCs w:val="28"/>
        </w:rPr>
        <w:t xml:space="preserve"> </w:t>
      </w:r>
      <w:r w:rsidR="0003133C" w:rsidRPr="00EC06B1">
        <w:rPr>
          <w:sz w:val="28"/>
          <w:szCs w:val="28"/>
        </w:rPr>
        <w:t>данного контрольного</w:t>
      </w:r>
      <w:r w:rsidR="002E6EEA" w:rsidRPr="00EC06B1">
        <w:rPr>
          <w:sz w:val="28"/>
          <w:szCs w:val="28"/>
        </w:rPr>
        <w:t xml:space="preserve"> (надзорного)</w:t>
      </w:r>
      <w:r w:rsidR="0003133C" w:rsidRPr="00EC06B1">
        <w:rPr>
          <w:sz w:val="28"/>
          <w:szCs w:val="28"/>
        </w:rPr>
        <w:t xml:space="preserve"> мероприятия.</w:t>
      </w:r>
    </w:p>
    <w:p w14:paraId="4E2A9672" w14:textId="77777777" w:rsidR="0003133C" w:rsidRPr="00EC06B1" w:rsidRDefault="0003133C" w:rsidP="00F47942">
      <w:pPr>
        <w:spacing w:after="1" w:line="240" w:lineRule="atLeast"/>
        <w:ind w:firstLine="709"/>
        <w:jc w:val="both"/>
        <w:rPr>
          <w:sz w:val="20"/>
          <w:szCs w:val="20"/>
        </w:rPr>
      </w:pPr>
    </w:p>
    <w:p w14:paraId="52DA812F" w14:textId="77777777" w:rsidR="009F22C5" w:rsidRPr="00EC06B1" w:rsidRDefault="00CE7549" w:rsidP="009F22C5">
      <w:pPr>
        <w:spacing w:after="1" w:line="240" w:lineRule="atLeast"/>
        <w:jc w:val="center"/>
        <w:rPr>
          <w:b/>
          <w:sz w:val="28"/>
          <w:szCs w:val="28"/>
        </w:rPr>
      </w:pPr>
      <w:r w:rsidRPr="00EC06B1">
        <w:rPr>
          <w:b/>
          <w:sz w:val="28"/>
          <w:szCs w:val="28"/>
        </w:rPr>
        <w:t>7</w:t>
      </w:r>
      <w:r w:rsidR="009F22C5" w:rsidRPr="00EC06B1">
        <w:rPr>
          <w:b/>
          <w:sz w:val="28"/>
          <w:szCs w:val="28"/>
        </w:rPr>
        <w:t>. Контрольные</w:t>
      </w:r>
      <w:r w:rsidR="00770011" w:rsidRPr="00EC06B1">
        <w:rPr>
          <w:b/>
          <w:sz w:val="28"/>
          <w:szCs w:val="28"/>
        </w:rPr>
        <w:t xml:space="preserve"> </w:t>
      </w:r>
      <w:r w:rsidR="009F22C5" w:rsidRPr="00EC06B1">
        <w:rPr>
          <w:b/>
          <w:sz w:val="28"/>
          <w:szCs w:val="28"/>
        </w:rPr>
        <w:t>(надзорные) мероприятия с взаимодействием с контролируемым лицом</w:t>
      </w:r>
    </w:p>
    <w:p w14:paraId="239AC5E3" w14:textId="77777777" w:rsidR="009F22C5" w:rsidRPr="00EC06B1" w:rsidRDefault="009F22C5" w:rsidP="009F22C5">
      <w:pPr>
        <w:spacing w:after="1" w:line="240" w:lineRule="atLeast"/>
        <w:ind w:firstLine="709"/>
        <w:jc w:val="both"/>
        <w:rPr>
          <w:sz w:val="20"/>
          <w:szCs w:val="20"/>
        </w:rPr>
      </w:pPr>
    </w:p>
    <w:p w14:paraId="03A658D4" w14:textId="77777777" w:rsidR="0003133C" w:rsidRPr="00EC06B1" w:rsidRDefault="00CE7549" w:rsidP="009F22C5">
      <w:pPr>
        <w:spacing w:after="1" w:line="240" w:lineRule="atLeast"/>
        <w:ind w:firstLine="709"/>
        <w:jc w:val="both"/>
        <w:rPr>
          <w:sz w:val="28"/>
          <w:szCs w:val="28"/>
        </w:rPr>
      </w:pPr>
      <w:r w:rsidRPr="00EC06B1">
        <w:rPr>
          <w:sz w:val="28"/>
          <w:szCs w:val="28"/>
        </w:rPr>
        <w:t>7</w:t>
      </w:r>
      <w:r w:rsidR="009F22C5" w:rsidRPr="00EC06B1">
        <w:rPr>
          <w:sz w:val="28"/>
          <w:szCs w:val="28"/>
        </w:rPr>
        <w:t xml:space="preserve">.1. При осуществлении муниципального жилищного контроля </w:t>
      </w:r>
      <w:r w:rsidR="00C20C2C" w:rsidRPr="00EC06B1">
        <w:rPr>
          <w:sz w:val="28"/>
          <w:szCs w:val="28"/>
        </w:rPr>
        <w:t xml:space="preserve">с </w:t>
      </w:r>
      <w:r w:rsidR="009F22C5" w:rsidRPr="00EC06B1">
        <w:rPr>
          <w:sz w:val="28"/>
          <w:szCs w:val="28"/>
        </w:rPr>
        <w:t>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уполномоченного должностного лица в месте осуществления деятельности контролируемого лица (за исключением случаев присутствия уполномоченного должностного лица на общедоступных объектах контроля).</w:t>
      </w:r>
    </w:p>
    <w:p w14:paraId="1FAA7BCF" w14:textId="77777777" w:rsidR="009F22C5" w:rsidRPr="00EC06B1" w:rsidRDefault="009F22C5" w:rsidP="009F22C5">
      <w:pPr>
        <w:spacing w:after="1" w:line="240" w:lineRule="atLeast"/>
        <w:ind w:firstLine="709"/>
        <w:jc w:val="both"/>
        <w:rPr>
          <w:sz w:val="28"/>
          <w:szCs w:val="28"/>
        </w:rPr>
      </w:pPr>
      <w:r w:rsidRPr="00EC06B1">
        <w:rPr>
          <w:sz w:val="28"/>
          <w:szCs w:val="28"/>
        </w:rPr>
        <w:t>Для проведения контрольного</w:t>
      </w:r>
      <w:r w:rsidR="00770011" w:rsidRPr="00EC06B1">
        <w:rPr>
          <w:sz w:val="28"/>
          <w:szCs w:val="28"/>
        </w:rPr>
        <w:t xml:space="preserve"> (надзорного)</w:t>
      </w:r>
      <w:r w:rsidRPr="00EC06B1">
        <w:rPr>
          <w:sz w:val="28"/>
          <w:szCs w:val="28"/>
        </w:rPr>
        <w:t xml:space="preserve"> мероприятия с взаимодействием</w:t>
      </w:r>
      <w:r w:rsidR="00C77986" w:rsidRPr="00EC06B1">
        <w:rPr>
          <w:sz w:val="28"/>
          <w:szCs w:val="28"/>
        </w:rPr>
        <w:t xml:space="preserve"> </w:t>
      </w:r>
      <w:r w:rsidRPr="00EC06B1">
        <w:rPr>
          <w:sz w:val="28"/>
          <w:szCs w:val="28"/>
        </w:rPr>
        <w:t>руководителем органа контроля принимается решение о проведении контрольного</w:t>
      </w:r>
      <w:r w:rsidR="00C77986" w:rsidRPr="00EC06B1">
        <w:rPr>
          <w:sz w:val="28"/>
          <w:szCs w:val="28"/>
        </w:rPr>
        <w:t xml:space="preserve"> (надзорного) </w:t>
      </w:r>
      <w:r w:rsidRPr="00EC06B1">
        <w:rPr>
          <w:sz w:val="28"/>
          <w:szCs w:val="28"/>
        </w:rPr>
        <w:t>мероприятия (далее - решение), в котором указываются:</w:t>
      </w:r>
    </w:p>
    <w:p w14:paraId="6A5C6FEA" w14:textId="77777777" w:rsidR="009F22C5" w:rsidRPr="00EC06B1" w:rsidRDefault="009F22C5" w:rsidP="009F22C5">
      <w:pPr>
        <w:spacing w:after="1" w:line="240" w:lineRule="atLeast"/>
        <w:ind w:firstLine="709"/>
        <w:jc w:val="both"/>
        <w:rPr>
          <w:sz w:val="28"/>
          <w:szCs w:val="28"/>
        </w:rPr>
      </w:pPr>
      <w:r w:rsidRPr="00EC06B1">
        <w:rPr>
          <w:sz w:val="28"/>
          <w:szCs w:val="28"/>
        </w:rPr>
        <w:t>1) дата, время и место выпуска решения о проведении контрольного</w:t>
      </w:r>
      <w:r w:rsidR="00C77986" w:rsidRPr="00EC06B1">
        <w:rPr>
          <w:sz w:val="28"/>
          <w:szCs w:val="28"/>
        </w:rPr>
        <w:t xml:space="preserve"> (надзорного) </w:t>
      </w:r>
      <w:r w:rsidRPr="00EC06B1">
        <w:rPr>
          <w:sz w:val="28"/>
          <w:szCs w:val="28"/>
        </w:rPr>
        <w:t>мероприятия;</w:t>
      </w:r>
    </w:p>
    <w:p w14:paraId="773E5B4A" w14:textId="77777777" w:rsidR="009F22C5" w:rsidRPr="00EC06B1" w:rsidRDefault="009F22C5" w:rsidP="009F22C5">
      <w:pPr>
        <w:spacing w:after="1" w:line="240" w:lineRule="atLeast"/>
        <w:ind w:firstLine="709"/>
        <w:jc w:val="both"/>
        <w:rPr>
          <w:sz w:val="28"/>
          <w:szCs w:val="28"/>
        </w:rPr>
      </w:pPr>
      <w:r w:rsidRPr="00EC06B1">
        <w:rPr>
          <w:sz w:val="28"/>
          <w:szCs w:val="28"/>
        </w:rPr>
        <w:t>2) кем принято решение;</w:t>
      </w:r>
    </w:p>
    <w:p w14:paraId="2E412CAE" w14:textId="77777777" w:rsidR="009F22C5" w:rsidRPr="00EC06B1" w:rsidRDefault="009F22C5" w:rsidP="009F22C5">
      <w:pPr>
        <w:spacing w:after="1" w:line="240" w:lineRule="atLeast"/>
        <w:ind w:firstLine="709"/>
        <w:jc w:val="both"/>
        <w:rPr>
          <w:sz w:val="28"/>
          <w:szCs w:val="28"/>
        </w:rPr>
      </w:pPr>
      <w:r w:rsidRPr="00EC06B1">
        <w:rPr>
          <w:sz w:val="28"/>
          <w:szCs w:val="28"/>
        </w:rPr>
        <w:t>3) основание проведения контрольного (надзорного) мероприятия;</w:t>
      </w:r>
    </w:p>
    <w:p w14:paraId="155BE05C" w14:textId="77777777" w:rsidR="009F22C5" w:rsidRPr="00EC06B1" w:rsidRDefault="009F22C5" w:rsidP="009F22C5">
      <w:pPr>
        <w:spacing w:after="1" w:line="240" w:lineRule="atLeast"/>
        <w:ind w:firstLine="709"/>
        <w:jc w:val="both"/>
        <w:rPr>
          <w:sz w:val="28"/>
          <w:szCs w:val="28"/>
        </w:rPr>
      </w:pPr>
      <w:r w:rsidRPr="00EC06B1">
        <w:rPr>
          <w:sz w:val="28"/>
          <w:szCs w:val="28"/>
        </w:rPr>
        <w:t>4) вид контроля;</w:t>
      </w:r>
    </w:p>
    <w:p w14:paraId="00BAF867" w14:textId="77777777" w:rsidR="009F22C5" w:rsidRPr="00EC06B1" w:rsidRDefault="009F22C5" w:rsidP="009F22C5">
      <w:pPr>
        <w:spacing w:after="1" w:line="240" w:lineRule="atLeast"/>
        <w:ind w:firstLine="709"/>
        <w:jc w:val="both"/>
        <w:rPr>
          <w:sz w:val="28"/>
          <w:szCs w:val="28"/>
        </w:rPr>
      </w:pPr>
      <w:r w:rsidRPr="00EC06B1">
        <w:rPr>
          <w:sz w:val="28"/>
          <w:szCs w:val="28"/>
        </w:rPr>
        <w:t>5) фамили</w:t>
      </w:r>
      <w:r w:rsidR="00C77986" w:rsidRPr="00EC06B1">
        <w:rPr>
          <w:sz w:val="28"/>
          <w:szCs w:val="28"/>
        </w:rPr>
        <w:t>я</w:t>
      </w:r>
      <w:r w:rsidRPr="00EC06B1">
        <w:rPr>
          <w:sz w:val="28"/>
          <w:szCs w:val="28"/>
        </w:rPr>
        <w:t>, им</w:t>
      </w:r>
      <w:r w:rsidR="00C77986" w:rsidRPr="00EC06B1">
        <w:rPr>
          <w:sz w:val="28"/>
          <w:szCs w:val="28"/>
        </w:rPr>
        <w:t>я</w:t>
      </w:r>
      <w:r w:rsidRPr="00EC06B1">
        <w:rPr>
          <w:sz w:val="28"/>
          <w:szCs w:val="28"/>
        </w:rPr>
        <w:t>, отчеств</w:t>
      </w:r>
      <w:r w:rsidR="00C77986" w:rsidRPr="00EC06B1">
        <w:rPr>
          <w:sz w:val="28"/>
          <w:szCs w:val="28"/>
        </w:rPr>
        <w:t>о</w:t>
      </w:r>
      <w:r w:rsidRPr="00EC06B1">
        <w:rPr>
          <w:sz w:val="28"/>
          <w:szCs w:val="28"/>
        </w:rPr>
        <w:t xml:space="preserve"> (при наличии), должност</w:t>
      </w:r>
      <w:r w:rsidR="00C77986" w:rsidRPr="00EC06B1">
        <w:rPr>
          <w:sz w:val="28"/>
          <w:szCs w:val="28"/>
        </w:rPr>
        <w:t>ь</w:t>
      </w:r>
      <w:r w:rsidRPr="00EC06B1">
        <w:rPr>
          <w:sz w:val="28"/>
          <w:szCs w:val="28"/>
        </w:rPr>
        <w:t xml:space="preserve"> </w:t>
      </w:r>
      <w:r w:rsidR="00C77986" w:rsidRPr="00EC06B1">
        <w:rPr>
          <w:sz w:val="28"/>
          <w:szCs w:val="28"/>
        </w:rPr>
        <w:t xml:space="preserve">уполномоченного должностного лица органа контроля, </w:t>
      </w:r>
      <w:r w:rsidRPr="00EC06B1">
        <w:rPr>
          <w:sz w:val="28"/>
          <w:szCs w:val="28"/>
        </w:rPr>
        <w:t>(</w:t>
      </w:r>
      <w:r w:rsidR="00C77986" w:rsidRPr="00EC06B1">
        <w:rPr>
          <w:sz w:val="28"/>
          <w:szCs w:val="28"/>
        </w:rPr>
        <w:t>уполномоченных должностных лиц</w:t>
      </w:r>
      <w:r w:rsidRPr="00EC06B1">
        <w:rPr>
          <w:sz w:val="28"/>
          <w:szCs w:val="28"/>
        </w:rPr>
        <w:t xml:space="preserve">, в том числе руководителя группы </w:t>
      </w:r>
      <w:r w:rsidR="00C77986" w:rsidRPr="00EC06B1">
        <w:rPr>
          <w:sz w:val="28"/>
          <w:szCs w:val="28"/>
        </w:rPr>
        <w:t>уполномоченных должностных лиц органа контроля</w:t>
      </w:r>
      <w:r w:rsidRPr="00EC06B1">
        <w:rPr>
          <w:sz w:val="28"/>
          <w:szCs w:val="28"/>
        </w:rPr>
        <w:t>), уполномоченного</w:t>
      </w:r>
      <w:r w:rsidR="00C77986" w:rsidRPr="00EC06B1">
        <w:rPr>
          <w:sz w:val="28"/>
          <w:szCs w:val="28"/>
        </w:rPr>
        <w:t xml:space="preserve"> </w:t>
      </w:r>
      <w:r w:rsidRPr="00EC06B1">
        <w:rPr>
          <w:sz w:val="28"/>
          <w:szCs w:val="28"/>
        </w:rPr>
        <w:t xml:space="preserve">(уполномоченных) на проведение контрольного </w:t>
      </w:r>
      <w:r w:rsidR="00C77986" w:rsidRPr="00EC06B1">
        <w:rPr>
          <w:sz w:val="28"/>
          <w:szCs w:val="28"/>
        </w:rPr>
        <w:t xml:space="preserve">(надзорного) </w:t>
      </w:r>
      <w:r w:rsidRPr="00EC06B1">
        <w:rPr>
          <w:sz w:val="28"/>
          <w:szCs w:val="28"/>
        </w:rPr>
        <w:t>мероприятия, а также</w:t>
      </w:r>
      <w:r w:rsidR="00C77986" w:rsidRPr="00EC06B1">
        <w:rPr>
          <w:sz w:val="28"/>
          <w:szCs w:val="28"/>
        </w:rPr>
        <w:t xml:space="preserve"> </w:t>
      </w:r>
      <w:r w:rsidRPr="00EC06B1">
        <w:rPr>
          <w:sz w:val="28"/>
          <w:szCs w:val="28"/>
        </w:rPr>
        <w:t xml:space="preserve">привлекаемых к проведению контрольного </w:t>
      </w:r>
      <w:r w:rsidR="00C77986" w:rsidRPr="00EC06B1">
        <w:rPr>
          <w:sz w:val="28"/>
          <w:szCs w:val="28"/>
        </w:rPr>
        <w:t xml:space="preserve">(надзорного) </w:t>
      </w:r>
      <w:r w:rsidRPr="00EC06B1">
        <w:rPr>
          <w:sz w:val="28"/>
          <w:szCs w:val="28"/>
        </w:rPr>
        <w:t>мероприятия специалистов, экспертов</w:t>
      </w:r>
      <w:r w:rsidR="00C77986" w:rsidRPr="00EC06B1">
        <w:rPr>
          <w:sz w:val="28"/>
          <w:szCs w:val="28"/>
        </w:rPr>
        <w:t xml:space="preserve"> </w:t>
      </w:r>
      <w:r w:rsidRPr="00EC06B1">
        <w:rPr>
          <w:sz w:val="28"/>
          <w:szCs w:val="28"/>
        </w:rPr>
        <w:t>или наименование экспертной организации, привлекаемой к проведению такого</w:t>
      </w:r>
      <w:r w:rsidR="00C77986" w:rsidRPr="00EC06B1">
        <w:rPr>
          <w:sz w:val="28"/>
          <w:szCs w:val="28"/>
        </w:rPr>
        <w:t xml:space="preserve"> </w:t>
      </w:r>
      <w:r w:rsidRPr="00EC06B1">
        <w:rPr>
          <w:sz w:val="28"/>
          <w:szCs w:val="28"/>
        </w:rPr>
        <w:t>мероприятия;</w:t>
      </w:r>
    </w:p>
    <w:p w14:paraId="1FD825C4" w14:textId="77777777" w:rsidR="009F22C5" w:rsidRPr="00EC06B1" w:rsidRDefault="009F22C5" w:rsidP="009F22C5">
      <w:pPr>
        <w:spacing w:after="1" w:line="240" w:lineRule="atLeast"/>
        <w:ind w:firstLine="709"/>
        <w:jc w:val="both"/>
        <w:rPr>
          <w:sz w:val="28"/>
          <w:szCs w:val="28"/>
        </w:rPr>
      </w:pPr>
      <w:r w:rsidRPr="00EC06B1">
        <w:rPr>
          <w:sz w:val="28"/>
          <w:szCs w:val="28"/>
        </w:rPr>
        <w:t>6) объект контроля, в отношении которого проводится контрольное</w:t>
      </w:r>
      <w:r w:rsidR="00C77986" w:rsidRPr="00EC06B1">
        <w:rPr>
          <w:sz w:val="28"/>
          <w:szCs w:val="28"/>
        </w:rPr>
        <w:t xml:space="preserve"> (надзорное) </w:t>
      </w:r>
      <w:r w:rsidRPr="00EC06B1">
        <w:rPr>
          <w:sz w:val="28"/>
          <w:szCs w:val="28"/>
        </w:rPr>
        <w:t>мероприятие;</w:t>
      </w:r>
    </w:p>
    <w:p w14:paraId="422D9956" w14:textId="77777777" w:rsidR="009F22C5" w:rsidRPr="00EC06B1" w:rsidRDefault="009F22C5" w:rsidP="009F22C5">
      <w:pPr>
        <w:spacing w:after="1" w:line="240" w:lineRule="atLeast"/>
        <w:ind w:firstLine="709"/>
        <w:jc w:val="both"/>
        <w:rPr>
          <w:sz w:val="28"/>
          <w:szCs w:val="28"/>
        </w:rPr>
      </w:pPr>
      <w:r w:rsidRPr="00EC06B1">
        <w:rPr>
          <w:sz w:val="28"/>
          <w:szCs w:val="28"/>
        </w:rPr>
        <w:t>7) адрес места осуществления контролируемым лицом деятельности или адрес</w:t>
      </w:r>
      <w:r w:rsidR="00C77986" w:rsidRPr="00EC06B1">
        <w:rPr>
          <w:sz w:val="28"/>
          <w:szCs w:val="28"/>
        </w:rPr>
        <w:t xml:space="preserve"> </w:t>
      </w:r>
      <w:r w:rsidRPr="00EC06B1">
        <w:rPr>
          <w:sz w:val="28"/>
          <w:szCs w:val="28"/>
        </w:rPr>
        <w:t>нахождения объекта(ов) контроля, в отношении которого(ых) проводится</w:t>
      </w:r>
      <w:r w:rsidR="00C77986" w:rsidRPr="00EC06B1">
        <w:rPr>
          <w:sz w:val="28"/>
          <w:szCs w:val="28"/>
        </w:rPr>
        <w:t xml:space="preserve"> </w:t>
      </w:r>
      <w:r w:rsidRPr="00EC06B1">
        <w:rPr>
          <w:sz w:val="28"/>
          <w:szCs w:val="28"/>
        </w:rPr>
        <w:t xml:space="preserve">контрольное </w:t>
      </w:r>
      <w:r w:rsidR="00C77986" w:rsidRPr="00EC06B1">
        <w:rPr>
          <w:sz w:val="28"/>
          <w:szCs w:val="28"/>
        </w:rPr>
        <w:t xml:space="preserve">(надзорное) </w:t>
      </w:r>
      <w:r w:rsidRPr="00EC06B1">
        <w:rPr>
          <w:sz w:val="28"/>
          <w:szCs w:val="28"/>
        </w:rPr>
        <w:t>мероприятие;</w:t>
      </w:r>
    </w:p>
    <w:p w14:paraId="6A604202" w14:textId="77777777" w:rsidR="009F22C5" w:rsidRPr="00EC06B1" w:rsidRDefault="009F22C5" w:rsidP="009F22C5">
      <w:pPr>
        <w:spacing w:after="1" w:line="240" w:lineRule="atLeast"/>
        <w:ind w:firstLine="709"/>
        <w:jc w:val="both"/>
        <w:rPr>
          <w:sz w:val="28"/>
          <w:szCs w:val="28"/>
        </w:rPr>
      </w:pPr>
      <w:r w:rsidRPr="00EC06B1">
        <w:rPr>
          <w:sz w:val="28"/>
          <w:szCs w:val="28"/>
        </w:rPr>
        <w:t>8) фамилия, имя, отчество (при наличии) гражданина или наименование</w:t>
      </w:r>
      <w:r w:rsidR="00C77986" w:rsidRPr="00EC06B1">
        <w:rPr>
          <w:sz w:val="28"/>
          <w:szCs w:val="28"/>
        </w:rPr>
        <w:t xml:space="preserve"> </w:t>
      </w:r>
      <w:r w:rsidRPr="00EC06B1">
        <w:rPr>
          <w:sz w:val="28"/>
          <w:szCs w:val="28"/>
        </w:rPr>
        <w:t>организации, адрес организации (ее филиалов, представительств, обособленных</w:t>
      </w:r>
      <w:r w:rsidR="00C77986" w:rsidRPr="00EC06B1">
        <w:rPr>
          <w:sz w:val="28"/>
          <w:szCs w:val="28"/>
        </w:rPr>
        <w:t xml:space="preserve"> </w:t>
      </w:r>
      <w:r w:rsidRPr="00EC06B1">
        <w:rPr>
          <w:sz w:val="28"/>
          <w:szCs w:val="28"/>
        </w:rPr>
        <w:t>структурных подразделений), ответственных за соответствие обязательным</w:t>
      </w:r>
      <w:r w:rsidR="00C77986" w:rsidRPr="00EC06B1">
        <w:rPr>
          <w:sz w:val="28"/>
          <w:szCs w:val="28"/>
        </w:rPr>
        <w:t xml:space="preserve"> </w:t>
      </w:r>
      <w:r w:rsidRPr="00EC06B1">
        <w:rPr>
          <w:sz w:val="28"/>
          <w:szCs w:val="28"/>
        </w:rPr>
        <w:t>требованиям объекта контроля, в отношении которого проводится контрольное</w:t>
      </w:r>
      <w:r w:rsidR="00C77986" w:rsidRPr="00EC06B1">
        <w:rPr>
          <w:sz w:val="28"/>
          <w:szCs w:val="28"/>
        </w:rPr>
        <w:t xml:space="preserve"> (надзорное) </w:t>
      </w:r>
      <w:r w:rsidRPr="00EC06B1">
        <w:rPr>
          <w:sz w:val="28"/>
          <w:szCs w:val="28"/>
        </w:rPr>
        <w:t>мероприятие;</w:t>
      </w:r>
    </w:p>
    <w:p w14:paraId="09D12D15" w14:textId="77777777" w:rsidR="009F22C5" w:rsidRPr="00EC06B1" w:rsidRDefault="009F22C5" w:rsidP="009F22C5">
      <w:pPr>
        <w:spacing w:after="1" w:line="240" w:lineRule="atLeast"/>
        <w:ind w:firstLine="709"/>
        <w:jc w:val="both"/>
        <w:rPr>
          <w:sz w:val="28"/>
          <w:szCs w:val="28"/>
        </w:rPr>
      </w:pPr>
      <w:r w:rsidRPr="00EC06B1">
        <w:rPr>
          <w:sz w:val="28"/>
          <w:szCs w:val="28"/>
        </w:rPr>
        <w:t>9) вид контрольного</w:t>
      </w:r>
      <w:r w:rsidR="00C77986" w:rsidRPr="00EC06B1">
        <w:rPr>
          <w:sz w:val="28"/>
          <w:szCs w:val="28"/>
        </w:rPr>
        <w:t xml:space="preserve"> (надзорного)</w:t>
      </w:r>
      <w:r w:rsidRPr="00EC06B1">
        <w:rPr>
          <w:sz w:val="28"/>
          <w:szCs w:val="28"/>
        </w:rPr>
        <w:t xml:space="preserve"> мероприятия;</w:t>
      </w:r>
    </w:p>
    <w:p w14:paraId="38BB36C0" w14:textId="77777777" w:rsidR="009F22C5" w:rsidRPr="00EC06B1" w:rsidRDefault="009F22C5" w:rsidP="009F22C5">
      <w:pPr>
        <w:spacing w:after="1" w:line="240" w:lineRule="atLeast"/>
        <w:ind w:firstLine="709"/>
        <w:jc w:val="both"/>
        <w:rPr>
          <w:sz w:val="28"/>
          <w:szCs w:val="28"/>
        </w:rPr>
      </w:pPr>
      <w:r w:rsidRPr="00EC06B1">
        <w:rPr>
          <w:sz w:val="28"/>
          <w:szCs w:val="28"/>
        </w:rPr>
        <w:lastRenderedPageBreak/>
        <w:t>10) перечень контрольных</w:t>
      </w:r>
      <w:r w:rsidR="00C77986" w:rsidRPr="00EC06B1">
        <w:rPr>
          <w:sz w:val="28"/>
          <w:szCs w:val="28"/>
        </w:rPr>
        <w:t xml:space="preserve"> (надзорных) </w:t>
      </w:r>
      <w:r w:rsidRPr="00EC06B1">
        <w:rPr>
          <w:sz w:val="28"/>
          <w:szCs w:val="28"/>
        </w:rPr>
        <w:t>действий, совершаемых в рамках контрольного</w:t>
      </w:r>
      <w:r w:rsidR="00C77986" w:rsidRPr="00EC06B1">
        <w:rPr>
          <w:sz w:val="28"/>
          <w:szCs w:val="28"/>
        </w:rPr>
        <w:t xml:space="preserve"> </w:t>
      </w:r>
      <w:r w:rsidRPr="00EC06B1">
        <w:rPr>
          <w:sz w:val="28"/>
          <w:szCs w:val="28"/>
        </w:rPr>
        <w:t>(надзорного) мероприятия;</w:t>
      </w:r>
    </w:p>
    <w:p w14:paraId="01303F77" w14:textId="77777777" w:rsidR="009F22C5" w:rsidRPr="00EC06B1" w:rsidRDefault="009F22C5" w:rsidP="009F22C5">
      <w:pPr>
        <w:spacing w:after="1" w:line="240" w:lineRule="atLeast"/>
        <w:ind w:firstLine="709"/>
        <w:jc w:val="both"/>
        <w:rPr>
          <w:sz w:val="28"/>
          <w:szCs w:val="28"/>
        </w:rPr>
      </w:pPr>
      <w:r w:rsidRPr="00EC06B1">
        <w:rPr>
          <w:sz w:val="28"/>
          <w:szCs w:val="28"/>
        </w:rPr>
        <w:t>11) предмет контрольного</w:t>
      </w:r>
      <w:r w:rsidR="00C77986" w:rsidRPr="00EC06B1">
        <w:rPr>
          <w:sz w:val="28"/>
          <w:szCs w:val="28"/>
        </w:rPr>
        <w:t xml:space="preserve"> (надзорного)</w:t>
      </w:r>
      <w:r w:rsidRPr="00EC06B1">
        <w:rPr>
          <w:sz w:val="28"/>
          <w:szCs w:val="28"/>
        </w:rPr>
        <w:t xml:space="preserve"> мероприятия;</w:t>
      </w:r>
    </w:p>
    <w:p w14:paraId="32FF784C" w14:textId="77777777" w:rsidR="009F22C5" w:rsidRPr="00EC06B1" w:rsidRDefault="009F22C5" w:rsidP="009F22C5">
      <w:pPr>
        <w:spacing w:after="1" w:line="240" w:lineRule="atLeast"/>
        <w:ind w:firstLine="709"/>
        <w:jc w:val="both"/>
        <w:rPr>
          <w:sz w:val="28"/>
          <w:szCs w:val="28"/>
        </w:rPr>
      </w:pPr>
      <w:r w:rsidRPr="00EC06B1">
        <w:rPr>
          <w:sz w:val="28"/>
          <w:szCs w:val="28"/>
        </w:rPr>
        <w:t>12) дата проведения контрольного</w:t>
      </w:r>
      <w:r w:rsidR="00C77986" w:rsidRPr="00EC06B1">
        <w:rPr>
          <w:sz w:val="28"/>
          <w:szCs w:val="28"/>
        </w:rPr>
        <w:t xml:space="preserve"> (надзорного)</w:t>
      </w:r>
      <w:r w:rsidRPr="00EC06B1">
        <w:rPr>
          <w:sz w:val="28"/>
          <w:szCs w:val="28"/>
        </w:rPr>
        <w:t xml:space="preserve"> мероприятия, в том числе срок</w:t>
      </w:r>
      <w:r w:rsidR="00C77986" w:rsidRPr="00EC06B1">
        <w:rPr>
          <w:sz w:val="28"/>
          <w:szCs w:val="28"/>
        </w:rPr>
        <w:t xml:space="preserve"> </w:t>
      </w:r>
      <w:r w:rsidRPr="00EC06B1">
        <w:rPr>
          <w:sz w:val="28"/>
          <w:szCs w:val="28"/>
        </w:rPr>
        <w:t>непосредственного взаимодействия с контролируемым лицом;</w:t>
      </w:r>
    </w:p>
    <w:p w14:paraId="0DB6BAB4" w14:textId="77777777" w:rsidR="009F22C5" w:rsidRPr="00EC06B1" w:rsidRDefault="009F22C5" w:rsidP="009F22C5">
      <w:pPr>
        <w:spacing w:after="1" w:line="240" w:lineRule="atLeast"/>
        <w:ind w:firstLine="709"/>
        <w:jc w:val="both"/>
        <w:rPr>
          <w:sz w:val="28"/>
          <w:szCs w:val="28"/>
        </w:rPr>
      </w:pPr>
      <w:r w:rsidRPr="00EC06B1">
        <w:rPr>
          <w:sz w:val="28"/>
          <w:szCs w:val="28"/>
        </w:rPr>
        <w:t>13) перечень документов, предоставление которых контролируемым лицом необходимо для оценки соблюдения обязательных требований;</w:t>
      </w:r>
    </w:p>
    <w:p w14:paraId="3625481F" w14:textId="77777777" w:rsidR="00A71851" w:rsidRPr="00EC06B1" w:rsidRDefault="00CE7549" w:rsidP="009F22C5">
      <w:pPr>
        <w:spacing w:after="1" w:line="240" w:lineRule="atLeast"/>
        <w:ind w:firstLine="709"/>
        <w:jc w:val="both"/>
        <w:rPr>
          <w:sz w:val="28"/>
          <w:szCs w:val="28"/>
        </w:rPr>
      </w:pPr>
      <w:r w:rsidRPr="00EC06B1">
        <w:rPr>
          <w:sz w:val="28"/>
          <w:szCs w:val="28"/>
        </w:rPr>
        <w:t>7</w:t>
      </w:r>
      <w:r w:rsidR="00C77986" w:rsidRPr="00EC06B1">
        <w:rPr>
          <w:sz w:val="28"/>
          <w:szCs w:val="28"/>
        </w:rPr>
        <w:t>.2</w:t>
      </w:r>
      <w:r w:rsidR="009F22C5" w:rsidRPr="00EC06B1">
        <w:rPr>
          <w:sz w:val="28"/>
          <w:szCs w:val="28"/>
        </w:rPr>
        <w:t>. Решение о проведении контрольного (надзорного) мероприятия оформляется в виде распоряжения органа контроля.</w:t>
      </w:r>
    </w:p>
    <w:p w14:paraId="4F4C9C59" w14:textId="77777777" w:rsidR="009F22C5" w:rsidRPr="00EC06B1" w:rsidRDefault="009F22C5" w:rsidP="009F22C5">
      <w:pPr>
        <w:spacing w:after="1" w:line="240" w:lineRule="atLeast"/>
        <w:ind w:firstLine="709"/>
        <w:jc w:val="both"/>
        <w:rPr>
          <w:sz w:val="28"/>
          <w:szCs w:val="28"/>
        </w:rPr>
      </w:pPr>
      <w:r w:rsidRPr="00EC06B1">
        <w:rPr>
          <w:sz w:val="28"/>
          <w:szCs w:val="28"/>
        </w:rPr>
        <w:t>Контрольное</w:t>
      </w:r>
      <w:r w:rsidR="00C77986" w:rsidRPr="00EC06B1">
        <w:rPr>
          <w:sz w:val="28"/>
          <w:szCs w:val="28"/>
        </w:rPr>
        <w:t xml:space="preserve"> (надзорное)</w:t>
      </w:r>
      <w:r w:rsidRPr="00EC06B1">
        <w:rPr>
          <w:sz w:val="28"/>
          <w:szCs w:val="28"/>
        </w:rPr>
        <w:t xml:space="preserve"> мероприятие может быть начато после внесения в ЕРКНМ сведений, установленных правилами его формирования и ведения, за исключением случаев неработоспособности ЕРКНМ, зафиксированных оператором</w:t>
      </w:r>
      <w:r w:rsidR="00C77986" w:rsidRPr="00EC06B1">
        <w:rPr>
          <w:sz w:val="28"/>
          <w:szCs w:val="28"/>
        </w:rPr>
        <w:t xml:space="preserve"> </w:t>
      </w:r>
      <w:r w:rsidRPr="00EC06B1">
        <w:rPr>
          <w:sz w:val="28"/>
          <w:szCs w:val="28"/>
        </w:rPr>
        <w:t>реестра.</w:t>
      </w:r>
    </w:p>
    <w:p w14:paraId="4916E4A3" w14:textId="77777777" w:rsidR="009F22C5" w:rsidRPr="00EC06B1" w:rsidRDefault="00CE7549" w:rsidP="009F22C5">
      <w:pPr>
        <w:spacing w:after="1" w:line="240" w:lineRule="atLeast"/>
        <w:ind w:firstLine="709"/>
        <w:jc w:val="both"/>
        <w:rPr>
          <w:sz w:val="28"/>
          <w:szCs w:val="28"/>
        </w:rPr>
      </w:pPr>
      <w:r w:rsidRPr="00EC06B1">
        <w:rPr>
          <w:sz w:val="28"/>
          <w:szCs w:val="28"/>
        </w:rPr>
        <w:t>7</w:t>
      </w:r>
      <w:r w:rsidR="00C77986" w:rsidRPr="00EC06B1">
        <w:rPr>
          <w:sz w:val="28"/>
          <w:szCs w:val="28"/>
        </w:rPr>
        <w:t>.3.</w:t>
      </w:r>
      <w:r w:rsidR="009F22C5" w:rsidRPr="00EC06B1">
        <w:rPr>
          <w:sz w:val="28"/>
          <w:szCs w:val="28"/>
        </w:rPr>
        <w:t xml:space="preserve"> Контрольные</w:t>
      </w:r>
      <w:r w:rsidR="00C77986" w:rsidRPr="00EC06B1">
        <w:rPr>
          <w:sz w:val="28"/>
          <w:szCs w:val="28"/>
        </w:rPr>
        <w:t xml:space="preserve"> (надзорные)</w:t>
      </w:r>
      <w:r w:rsidR="009F22C5" w:rsidRPr="00EC06B1">
        <w:rPr>
          <w:sz w:val="28"/>
          <w:szCs w:val="28"/>
        </w:rPr>
        <w:t xml:space="preserve"> мероприятия подлежат проведению с учетом внутренних</w:t>
      </w:r>
      <w:r w:rsidR="00C77986" w:rsidRPr="00EC06B1">
        <w:rPr>
          <w:sz w:val="28"/>
          <w:szCs w:val="28"/>
        </w:rPr>
        <w:t xml:space="preserve"> </w:t>
      </w:r>
      <w:r w:rsidR="009F22C5" w:rsidRPr="00EC06B1">
        <w:rPr>
          <w:sz w:val="28"/>
          <w:szCs w:val="28"/>
        </w:rPr>
        <w:t>правил и (или) установлений контролируемых лиц, режима работы объекта</w:t>
      </w:r>
      <w:r w:rsidR="00C77986" w:rsidRPr="00EC06B1">
        <w:rPr>
          <w:sz w:val="28"/>
          <w:szCs w:val="28"/>
        </w:rPr>
        <w:t xml:space="preserve"> </w:t>
      </w:r>
      <w:r w:rsidR="009F22C5" w:rsidRPr="00EC06B1">
        <w:rPr>
          <w:sz w:val="28"/>
          <w:szCs w:val="28"/>
        </w:rPr>
        <w:t>контроля, если они не создают непреодолимого препятствия по проведению</w:t>
      </w:r>
      <w:r w:rsidR="00C77986" w:rsidRPr="00EC06B1">
        <w:rPr>
          <w:sz w:val="28"/>
          <w:szCs w:val="28"/>
        </w:rPr>
        <w:t xml:space="preserve"> </w:t>
      </w:r>
      <w:r w:rsidR="009F22C5" w:rsidRPr="00EC06B1">
        <w:rPr>
          <w:sz w:val="28"/>
          <w:szCs w:val="28"/>
        </w:rPr>
        <w:t>контрольных</w:t>
      </w:r>
      <w:r w:rsidR="00C77986" w:rsidRPr="00EC06B1">
        <w:rPr>
          <w:sz w:val="28"/>
          <w:szCs w:val="28"/>
        </w:rPr>
        <w:t xml:space="preserve"> (надзорных)</w:t>
      </w:r>
      <w:r w:rsidR="009F22C5" w:rsidRPr="00EC06B1">
        <w:rPr>
          <w:sz w:val="28"/>
          <w:szCs w:val="28"/>
        </w:rPr>
        <w:t xml:space="preserve"> мероприятий.</w:t>
      </w:r>
    </w:p>
    <w:p w14:paraId="0E4E270C" w14:textId="77777777" w:rsidR="009F22C5" w:rsidRPr="00EC06B1" w:rsidRDefault="00CE7549" w:rsidP="009F22C5">
      <w:pPr>
        <w:spacing w:after="1" w:line="240" w:lineRule="atLeast"/>
        <w:ind w:firstLine="709"/>
        <w:jc w:val="both"/>
        <w:rPr>
          <w:sz w:val="28"/>
          <w:szCs w:val="28"/>
        </w:rPr>
      </w:pPr>
      <w:r w:rsidRPr="00EC06B1">
        <w:rPr>
          <w:sz w:val="28"/>
          <w:szCs w:val="28"/>
        </w:rPr>
        <w:t>7</w:t>
      </w:r>
      <w:r w:rsidR="00C77986" w:rsidRPr="00EC06B1">
        <w:rPr>
          <w:sz w:val="28"/>
          <w:szCs w:val="28"/>
        </w:rPr>
        <w:t>.4.</w:t>
      </w:r>
      <w:r w:rsidR="009F22C5" w:rsidRPr="00EC06B1">
        <w:rPr>
          <w:sz w:val="28"/>
          <w:szCs w:val="28"/>
        </w:rPr>
        <w:t xml:space="preserve"> Совершение контрольных</w:t>
      </w:r>
      <w:r w:rsidR="00C77986" w:rsidRPr="00EC06B1">
        <w:rPr>
          <w:sz w:val="28"/>
          <w:szCs w:val="28"/>
        </w:rPr>
        <w:t xml:space="preserve"> (надзорных)</w:t>
      </w:r>
      <w:r w:rsidR="009F22C5" w:rsidRPr="00EC06B1">
        <w:rPr>
          <w:sz w:val="28"/>
          <w:szCs w:val="28"/>
        </w:rPr>
        <w:t xml:space="preserve"> действий и их результаты отражаются в</w:t>
      </w:r>
      <w:r w:rsidR="00C77986" w:rsidRPr="00EC06B1">
        <w:rPr>
          <w:sz w:val="28"/>
          <w:szCs w:val="28"/>
        </w:rPr>
        <w:t xml:space="preserve"> </w:t>
      </w:r>
      <w:r w:rsidR="009F22C5" w:rsidRPr="00EC06B1">
        <w:rPr>
          <w:sz w:val="28"/>
          <w:szCs w:val="28"/>
        </w:rPr>
        <w:t xml:space="preserve">документах, составляемых </w:t>
      </w:r>
      <w:r w:rsidR="00C77986" w:rsidRPr="00EC06B1">
        <w:rPr>
          <w:sz w:val="28"/>
          <w:szCs w:val="28"/>
        </w:rPr>
        <w:t>уполномоченным должностным лицом</w:t>
      </w:r>
      <w:r w:rsidR="009F22C5" w:rsidRPr="00EC06B1">
        <w:rPr>
          <w:sz w:val="28"/>
          <w:szCs w:val="28"/>
        </w:rPr>
        <w:t xml:space="preserve"> и лицами, привлекаемыми к совершению</w:t>
      </w:r>
      <w:r w:rsidR="00C77986" w:rsidRPr="00EC06B1">
        <w:rPr>
          <w:sz w:val="28"/>
          <w:szCs w:val="28"/>
        </w:rPr>
        <w:t xml:space="preserve"> </w:t>
      </w:r>
      <w:r w:rsidR="009F22C5" w:rsidRPr="00EC06B1">
        <w:rPr>
          <w:sz w:val="28"/>
          <w:szCs w:val="28"/>
        </w:rPr>
        <w:t>контрольных</w:t>
      </w:r>
      <w:r w:rsidR="00C77986" w:rsidRPr="00EC06B1">
        <w:rPr>
          <w:sz w:val="28"/>
          <w:szCs w:val="28"/>
        </w:rPr>
        <w:t xml:space="preserve"> (надзорных)</w:t>
      </w:r>
      <w:r w:rsidR="009F22C5" w:rsidRPr="00EC06B1">
        <w:rPr>
          <w:sz w:val="28"/>
          <w:szCs w:val="28"/>
        </w:rPr>
        <w:t xml:space="preserve"> действий.</w:t>
      </w:r>
    </w:p>
    <w:p w14:paraId="673CA510" w14:textId="77777777" w:rsidR="009F22C5" w:rsidRPr="00EC06B1" w:rsidRDefault="00CE7549" w:rsidP="009F22C5">
      <w:pPr>
        <w:spacing w:after="1" w:line="240" w:lineRule="atLeast"/>
        <w:ind w:firstLine="709"/>
        <w:jc w:val="both"/>
        <w:rPr>
          <w:sz w:val="28"/>
          <w:szCs w:val="28"/>
        </w:rPr>
      </w:pPr>
      <w:r w:rsidRPr="00EC06B1">
        <w:rPr>
          <w:sz w:val="28"/>
          <w:szCs w:val="28"/>
        </w:rPr>
        <w:t>7</w:t>
      </w:r>
      <w:r w:rsidR="00C77986" w:rsidRPr="00EC06B1">
        <w:rPr>
          <w:sz w:val="28"/>
          <w:szCs w:val="28"/>
        </w:rPr>
        <w:t>.5.</w:t>
      </w:r>
      <w:r w:rsidR="009F22C5" w:rsidRPr="00EC06B1">
        <w:rPr>
          <w:sz w:val="28"/>
          <w:szCs w:val="28"/>
        </w:rPr>
        <w:t xml:space="preserve"> Для фиксации </w:t>
      </w:r>
      <w:r w:rsidR="00C77986" w:rsidRPr="00EC06B1">
        <w:rPr>
          <w:sz w:val="28"/>
          <w:szCs w:val="28"/>
        </w:rPr>
        <w:t>уполномоченным должностным лицом</w:t>
      </w:r>
      <w:r w:rsidR="009F22C5" w:rsidRPr="00EC06B1">
        <w:rPr>
          <w:sz w:val="28"/>
          <w:szCs w:val="28"/>
        </w:rPr>
        <w:t xml:space="preserve"> и лицами, привлекаемыми к совершению</w:t>
      </w:r>
      <w:r w:rsidR="00C77986" w:rsidRPr="00EC06B1">
        <w:rPr>
          <w:sz w:val="28"/>
          <w:szCs w:val="28"/>
        </w:rPr>
        <w:t xml:space="preserve"> </w:t>
      </w:r>
      <w:r w:rsidR="009F22C5" w:rsidRPr="00EC06B1">
        <w:rPr>
          <w:sz w:val="28"/>
          <w:szCs w:val="28"/>
        </w:rPr>
        <w:t>контрольных</w:t>
      </w:r>
      <w:r w:rsidR="00C77986" w:rsidRPr="00EC06B1">
        <w:rPr>
          <w:sz w:val="28"/>
          <w:szCs w:val="28"/>
        </w:rPr>
        <w:t xml:space="preserve"> (надзорных)</w:t>
      </w:r>
      <w:r w:rsidR="009F22C5" w:rsidRPr="00EC06B1">
        <w:rPr>
          <w:sz w:val="28"/>
          <w:szCs w:val="28"/>
        </w:rPr>
        <w:t xml:space="preserve"> действий, доказательств нарушений обязательных требований могут</w:t>
      </w:r>
      <w:r w:rsidR="00C77986" w:rsidRPr="00EC06B1">
        <w:rPr>
          <w:sz w:val="28"/>
          <w:szCs w:val="28"/>
        </w:rPr>
        <w:t xml:space="preserve"> </w:t>
      </w:r>
      <w:r w:rsidR="009F22C5" w:rsidRPr="00EC06B1">
        <w:rPr>
          <w:sz w:val="28"/>
          <w:szCs w:val="28"/>
        </w:rPr>
        <w:t>использоваться фотосъемка, аудио- и видеозапись, иные способы фиксации</w:t>
      </w:r>
      <w:r w:rsidR="00C77986" w:rsidRPr="00EC06B1">
        <w:rPr>
          <w:sz w:val="28"/>
          <w:szCs w:val="28"/>
        </w:rPr>
        <w:t xml:space="preserve"> </w:t>
      </w:r>
      <w:r w:rsidR="009F22C5" w:rsidRPr="00EC06B1">
        <w:rPr>
          <w:sz w:val="28"/>
          <w:szCs w:val="28"/>
        </w:rPr>
        <w:t>доказательств.</w:t>
      </w:r>
    </w:p>
    <w:p w14:paraId="1C954F60" w14:textId="77777777" w:rsidR="009F22C5" w:rsidRPr="00EC06B1" w:rsidRDefault="00CE7549" w:rsidP="009F22C5">
      <w:pPr>
        <w:spacing w:after="1" w:line="240" w:lineRule="atLeast"/>
        <w:ind w:firstLine="709"/>
        <w:jc w:val="both"/>
        <w:rPr>
          <w:sz w:val="28"/>
          <w:szCs w:val="28"/>
        </w:rPr>
      </w:pPr>
      <w:r w:rsidRPr="00EC06B1">
        <w:rPr>
          <w:sz w:val="28"/>
          <w:szCs w:val="28"/>
        </w:rPr>
        <w:t>7</w:t>
      </w:r>
      <w:r w:rsidR="002F7849" w:rsidRPr="00EC06B1">
        <w:rPr>
          <w:sz w:val="28"/>
          <w:szCs w:val="28"/>
        </w:rPr>
        <w:t>.6.</w:t>
      </w:r>
      <w:r w:rsidR="009F22C5" w:rsidRPr="00EC06B1">
        <w:rPr>
          <w:sz w:val="28"/>
          <w:szCs w:val="28"/>
        </w:rPr>
        <w:t xml:space="preserve"> При проведении контрольного</w:t>
      </w:r>
      <w:r w:rsidR="002F7849" w:rsidRPr="00EC06B1">
        <w:rPr>
          <w:sz w:val="28"/>
          <w:szCs w:val="28"/>
        </w:rPr>
        <w:t xml:space="preserve"> (надзорного)</w:t>
      </w:r>
      <w:r w:rsidR="009F22C5" w:rsidRPr="00EC06B1">
        <w:rPr>
          <w:sz w:val="28"/>
          <w:szCs w:val="28"/>
        </w:rPr>
        <w:t xml:space="preserve"> мероприятия контролируемому лицу (его</w:t>
      </w:r>
      <w:r w:rsidR="001E0274" w:rsidRPr="00EC06B1">
        <w:rPr>
          <w:sz w:val="28"/>
          <w:szCs w:val="28"/>
        </w:rPr>
        <w:t xml:space="preserve"> </w:t>
      </w:r>
      <w:r w:rsidR="009F22C5" w:rsidRPr="00EC06B1">
        <w:rPr>
          <w:sz w:val="28"/>
          <w:szCs w:val="28"/>
        </w:rPr>
        <w:t xml:space="preserve">представителю) </w:t>
      </w:r>
      <w:r w:rsidR="002F7849" w:rsidRPr="00EC06B1">
        <w:rPr>
          <w:sz w:val="28"/>
          <w:szCs w:val="28"/>
        </w:rPr>
        <w:t>уполномоченным должностным лицом</w:t>
      </w:r>
      <w:r w:rsidR="009F22C5" w:rsidRPr="00EC06B1">
        <w:rPr>
          <w:sz w:val="28"/>
          <w:szCs w:val="28"/>
        </w:rPr>
        <w:t xml:space="preserve">, в том числе руководителем группы </w:t>
      </w:r>
      <w:r w:rsidR="002F7849" w:rsidRPr="00EC06B1">
        <w:rPr>
          <w:sz w:val="28"/>
          <w:szCs w:val="28"/>
        </w:rPr>
        <w:t>уполномоченных должностных лиц</w:t>
      </w:r>
      <w:r w:rsidR="009F22C5" w:rsidRPr="00EC06B1">
        <w:rPr>
          <w:sz w:val="28"/>
          <w:szCs w:val="28"/>
        </w:rPr>
        <w:t>,</w:t>
      </w:r>
      <w:r w:rsidR="001E0274" w:rsidRPr="00EC06B1">
        <w:rPr>
          <w:sz w:val="28"/>
          <w:szCs w:val="28"/>
        </w:rPr>
        <w:t xml:space="preserve"> </w:t>
      </w:r>
      <w:r w:rsidR="009F22C5" w:rsidRPr="00EC06B1">
        <w:rPr>
          <w:sz w:val="28"/>
          <w:szCs w:val="28"/>
        </w:rPr>
        <w:t>предъявляются служебное удостоверение, заверенная печатью бумажная копия либо</w:t>
      </w:r>
      <w:r w:rsidR="001E0274" w:rsidRPr="00EC06B1">
        <w:rPr>
          <w:sz w:val="28"/>
          <w:szCs w:val="28"/>
        </w:rPr>
        <w:t xml:space="preserve"> </w:t>
      </w:r>
      <w:r w:rsidR="009F22C5" w:rsidRPr="00EC06B1">
        <w:rPr>
          <w:sz w:val="28"/>
          <w:szCs w:val="28"/>
        </w:rPr>
        <w:t>решение о проведении контрольного</w:t>
      </w:r>
      <w:r w:rsidR="002F7849" w:rsidRPr="00EC06B1">
        <w:rPr>
          <w:sz w:val="28"/>
          <w:szCs w:val="28"/>
        </w:rPr>
        <w:t xml:space="preserve"> (надзорного)</w:t>
      </w:r>
      <w:r w:rsidR="009F22C5" w:rsidRPr="00EC06B1">
        <w:rPr>
          <w:sz w:val="28"/>
          <w:szCs w:val="28"/>
        </w:rPr>
        <w:t xml:space="preserve"> мероприятия в форме электронного документа,</w:t>
      </w:r>
      <w:r w:rsidR="001E0274" w:rsidRPr="00EC06B1">
        <w:rPr>
          <w:sz w:val="28"/>
          <w:szCs w:val="28"/>
        </w:rPr>
        <w:t xml:space="preserve"> </w:t>
      </w:r>
      <w:r w:rsidR="009F22C5" w:rsidRPr="00EC06B1">
        <w:rPr>
          <w:sz w:val="28"/>
          <w:szCs w:val="28"/>
        </w:rPr>
        <w:t>подписанного квалифицированной электронной</w:t>
      </w:r>
      <w:r w:rsidR="002F7849" w:rsidRPr="00EC06B1">
        <w:rPr>
          <w:sz w:val="28"/>
          <w:szCs w:val="28"/>
        </w:rPr>
        <w:t xml:space="preserve"> цифровой</w:t>
      </w:r>
      <w:r w:rsidR="009F22C5" w:rsidRPr="00EC06B1">
        <w:rPr>
          <w:sz w:val="28"/>
          <w:szCs w:val="28"/>
        </w:rPr>
        <w:t xml:space="preserve"> подписью, а также сообщается</w:t>
      </w:r>
      <w:r w:rsidR="001E0274" w:rsidRPr="00EC06B1">
        <w:rPr>
          <w:sz w:val="28"/>
          <w:szCs w:val="28"/>
        </w:rPr>
        <w:t xml:space="preserve"> </w:t>
      </w:r>
      <w:r w:rsidR="009F22C5" w:rsidRPr="00EC06B1">
        <w:rPr>
          <w:sz w:val="28"/>
          <w:szCs w:val="28"/>
        </w:rPr>
        <w:t>учетный номер контрольного</w:t>
      </w:r>
      <w:r w:rsidR="002F7849" w:rsidRPr="00EC06B1">
        <w:rPr>
          <w:sz w:val="28"/>
          <w:szCs w:val="28"/>
        </w:rPr>
        <w:t xml:space="preserve"> (надзорного)</w:t>
      </w:r>
      <w:r w:rsidR="009F22C5" w:rsidRPr="00EC06B1">
        <w:rPr>
          <w:sz w:val="28"/>
          <w:szCs w:val="28"/>
        </w:rPr>
        <w:t xml:space="preserve"> мероприятия в </w:t>
      </w:r>
      <w:r w:rsidR="002F7849" w:rsidRPr="00EC06B1">
        <w:rPr>
          <w:sz w:val="28"/>
          <w:szCs w:val="28"/>
        </w:rPr>
        <w:t>ЕРКНМ</w:t>
      </w:r>
      <w:r w:rsidR="009F22C5" w:rsidRPr="00EC06B1">
        <w:rPr>
          <w:sz w:val="28"/>
          <w:szCs w:val="28"/>
        </w:rPr>
        <w:t>.</w:t>
      </w:r>
    </w:p>
    <w:p w14:paraId="2712D351" w14:textId="77777777" w:rsidR="009F22C5" w:rsidRPr="00EC06B1" w:rsidRDefault="00CE7549" w:rsidP="009F22C5">
      <w:pPr>
        <w:spacing w:after="1" w:line="240" w:lineRule="atLeast"/>
        <w:ind w:firstLine="709"/>
        <w:jc w:val="both"/>
        <w:rPr>
          <w:sz w:val="28"/>
          <w:szCs w:val="28"/>
        </w:rPr>
      </w:pPr>
      <w:r w:rsidRPr="00EC06B1">
        <w:rPr>
          <w:sz w:val="28"/>
          <w:szCs w:val="28"/>
        </w:rPr>
        <w:t>7</w:t>
      </w:r>
      <w:r w:rsidR="002F7849" w:rsidRPr="00EC06B1">
        <w:rPr>
          <w:sz w:val="28"/>
          <w:szCs w:val="28"/>
        </w:rPr>
        <w:t>.</w:t>
      </w:r>
      <w:r w:rsidR="009F22C5" w:rsidRPr="00EC06B1">
        <w:rPr>
          <w:sz w:val="28"/>
          <w:szCs w:val="28"/>
        </w:rPr>
        <w:t>7. В случае, если проведение контрольного</w:t>
      </w:r>
      <w:r w:rsidR="002F7849" w:rsidRPr="00EC06B1">
        <w:rPr>
          <w:sz w:val="28"/>
          <w:szCs w:val="28"/>
        </w:rPr>
        <w:t xml:space="preserve"> (надзорного)</w:t>
      </w:r>
      <w:r w:rsidR="009F22C5" w:rsidRPr="00EC06B1">
        <w:rPr>
          <w:sz w:val="28"/>
          <w:szCs w:val="28"/>
        </w:rPr>
        <w:t xml:space="preserve"> мероприятия оказалось</w:t>
      </w:r>
      <w:r w:rsidR="002F7849" w:rsidRPr="00EC06B1">
        <w:rPr>
          <w:sz w:val="28"/>
          <w:szCs w:val="28"/>
        </w:rPr>
        <w:t xml:space="preserve"> </w:t>
      </w:r>
      <w:r w:rsidR="009F22C5" w:rsidRPr="00EC06B1">
        <w:rPr>
          <w:sz w:val="28"/>
          <w:szCs w:val="28"/>
        </w:rPr>
        <w:t>невозможным в связи с отсутствием контролируемого лица по месту нахождения</w:t>
      </w:r>
      <w:r w:rsidR="001E0274" w:rsidRPr="00EC06B1">
        <w:rPr>
          <w:sz w:val="28"/>
          <w:szCs w:val="28"/>
        </w:rPr>
        <w:t xml:space="preserve"> </w:t>
      </w:r>
      <w:r w:rsidR="009F22C5" w:rsidRPr="00EC06B1">
        <w:rPr>
          <w:sz w:val="28"/>
          <w:szCs w:val="28"/>
        </w:rPr>
        <w:t>(осуществления деятельности), либо в связи с фактическим неосуществлением</w:t>
      </w:r>
      <w:r w:rsidR="001E0274" w:rsidRPr="00EC06B1">
        <w:rPr>
          <w:sz w:val="28"/>
          <w:szCs w:val="28"/>
        </w:rPr>
        <w:t xml:space="preserve"> </w:t>
      </w:r>
      <w:r w:rsidR="009F22C5" w:rsidRPr="00EC06B1">
        <w:rPr>
          <w:sz w:val="28"/>
          <w:szCs w:val="28"/>
        </w:rPr>
        <w:t>деятельности контролируемым лицом, либо в связи с иными действиями</w:t>
      </w:r>
      <w:r w:rsidR="001E0274" w:rsidRPr="00EC06B1">
        <w:rPr>
          <w:sz w:val="28"/>
          <w:szCs w:val="28"/>
        </w:rPr>
        <w:t xml:space="preserve"> </w:t>
      </w:r>
      <w:r w:rsidR="009F22C5" w:rsidRPr="00EC06B1">
        <w:rPr>
          <w:sz w:val="28"/>
          <w:szCs w:val="28"/>
        </w:rPr>
        <w:t>(бездействием) контролируемого лица, повлекшими невозможность проведения или</w:t>
      </w:r>
      <w:r w:rsidR="001E0274" w:rsidRPr="00EC06B1">
        <w:rPr>
          <w:sz w:val="28"/>
          <w:szCs w:val="28"/>
        </w:rPr>
        <w:t xml:space="preserve"> </w:t>
      </w:r>
      <w:r w:rsidR="009F22C5" w:rsidRPr="00EC06B1">
        <w:rPr>
          <w:sz w:val="28"/>
          <w:szCs w:val="28"/>
        </w:rPr>
        <w:t>завершения контрольного</w:t>
      </w:r>
      <w:r w:rsidR="002F7849" w:rsidRPr="00EC06B1">
        <w:rPr>
          <w:sz w:val="28"/>
          <w:szCs w:val="28"/>
        </w:rPr>
        <w:t xml:space="preserve"> (надзорного)</w:t>
      </w:r>
      <w:r w:rsidR="009F22C5" w:rsidRPr="00EC06B1">
        <w:rPr>
          <w:sz w:val="28"/>
          <w:szCs w:val="28"/>
        </w:rPr>
        <w:t xml:space="preserve"> мероприятия, </w:t>
      </w:r>
      <w:r w:rsidR="002F7849" w:rsidRPr="00EC06B1">
        <w:rPr>
          <w:sz w:val="28"/>
          <w:szCs w:val="28"/>
        </w:rPr>
        <w:t>уполномоченное должностное лицо</w:t>
      </w:r>
      <w:r w:rsidR="009F22C5" w:rsidRPr="00EC06B1">
        <w:rPr>
          <w:sz w:val="28"/>
          <w:szCs w:val="28"/>
        </w:rPr>
        <w:t xml:space="preserve"> составляет акт о невозможности</w:t>
      </w:r>
      <w:r w:rsidR="001E0274" w:rsidRPr="00EC06B1">
        <w:rPr>
          <w:sz w:val="28"/>
          <w:szCs w:val="28"/>
        </w:rPr>
        <w:t xml:space="preserve"> </w:t>
      </w:r>
      <w:r w:rsidR="009F22C5" w:rsidRPr="00EC06B1">
        <w:rPr>
          <w:sz w:val="28"/>
          <w:szCs w:val="28"/>
        </w:rPr>
        <w:t>проведения контрольного</w:t>
      </w:r>
      <w:r w:rsidR="002F7849" w:rsidRPr="00EC06B1">
        <w:rPr>
          <w:sz w:val="28"/>
          <w:szCs w:val="28"/>
        </w:rPr>
        <w:t xml:space="preserve"> (надзорного)</w:t>
      </w:r>
      <w:r w:rsidR="009F22C5" w:rsidRPr="00EC06B1">
        <w:rPr>
          <w:sz w:val="28"/>
          <w:szCs w:val="28"/>
        </w:rPr>
        <w:t xml:space="preserve"> мероприятия с указанием причин и информирует</w:t>
      </w:r>
      <w:r w:rsidR="001E0274" w:rsidRPr="00EC06B1">
        <w:rPr>
          <w:sz w:val="28"/>
          <w:szCs w:val="28"/>
        </w:rPr>
        <w:t xml:space="preserve"> </w:t>
      </w:r>
      <w:r w:rsidR="009F22C5" w:rsidRPr="00EC06B1">
        <w:rPr>
          <w:sz w:val="28"/>
          <w:szCs w:val="28"/>
        </w:rPr>
        <w:t>контролируемое лицо о невозможности проведения контрольного</w:t>
      </w:r>
      <w:r w:rsidR="002F7849" w:rsidRPr="00EC06B1">
        <w:rPr>
          <w:sz w:val="28"/>
          <w:szCs w:val="28"/>
        </w:rPr>
        <w:t xml:space="preserve"> (надзорного)</w:t>
      </w:r>
      <w:r w:rsidR="009F22C5" w:rsidRPr="00EC06B1">
        <w:rPr>
          <w:sz w:val="28"/>
          <w:szCs w:val="28"/>
        </w:rPr>
        <w:t xml:space="preserve"> мероприятия в порядке, установленном действующим законодательством</w:t>
      </w:r>
      <w:r w:rsidR="002F7849" w:rsidRPr="00EC06B1">
        <w:rPr>
          <w:sz w:val="28"/>
          <w:szCs w:val="28"/>
        </w:rPr>
        <w:t xml:space="preserve"> Российской Федерации</w:t>
      </w:r>
      <w:r w:rsidR="009F22C5" w:rsidRPr="00EC06B1">
        <w:rPr>
          <w:sz w:val="28"/>
          <w:szCs w:val="28"/>
        </w:rPr>
        <w:t>.</w:t>
      </w:r>
    </w:p>
    <w:p w14:paraId="1841A22B" w14:textId="77777777" w:rsidR="009F22C5" w:rsidRPr="00EC06B1" w:rsidRDefault="009F22C5" w:rsidP="009F22C5">
      <w:pPr>
        <w:spacing w:after="1" w:line="240" w:lineRule="atLeast"/>
        <w:ind w:firstLine="709"/>
        <w:jc w:val="both"/>
        <w:rPr>
          <w:sz w:val="28"/>
          <w:szCs w:val="28"/>
        </w:rPr>
      </w:pPr>
      <w:r w:rsidRPr="00EC06B1">
        <w:rPr>
          <w:sz w:val="28"/>
          <w:szCs w:val="28"/>
        </w:rPr>
        <w:lastRenderedPageBreak/>
        <w:t xml:space="preserve">В этом случае </w:t>
      </w:r>
      <w:r w:rsidR="002F7849" w:rsidRPr="00EC06B1">
        <w:rPr>
          <w:sz w:val="28"/>
          <w:szCs w:val="28"/>
        </w:rPr>
        <w:t>уполномоченное должностное лицо</w:t>
      </w:r>
      <w:r w:rsidRPr="00EC06B1">
        <w:rPr>
          <w:sz w:val="28"/>
          <w:szCs w:val="28"/>
        </w:rPr>
        <w:t xml:space="preserve"> вправе совершить контрольные</w:t>
      </w:r>
      <w:r w:rsidR="002F7849" w:rsidRPr="00EC06B1">
        <w:rPr>
          <w:sz w:val="28"/>
          <w:szCs w:val="28"/>
        </w:rPr>
        <w:t xml:space="preserve"> (надзорные)</w:t>
      </w:r>
      <w:r w:rsidRPr="00EC06B1">
        <w:rPr>
          <w:sz w:val="28"/>
          <w:szCs w:val="28"/>
        </w:rPr>
        <w:t xml:space="preserve"> действия в рамках указанного контрольного </w:t>
      </w:r>
      <w:r w:rsidR="002F7849" w:rsidRPr="00EC06B1">
        <w:rPr>
          <w:sz w:val="28"/>
          <w:szCs w:val="28"/>
        </w:rPr>
        <w:t xml:space="preserve">(надзорного) </w:t>
      </w:r>
      <w:r w:rsidRPr="00EC06B1">
        <w:rPr>
          <w:sz w:val="28"/>
          <w:szCs w:val="28"/>
        </w:rPr>
        <w:t>мероприятия в любое время до завершения</w:t>
      </w:r>
      <w:r w:rsidR="002F7849" w:rsidRPr="00EC06B1">
        <w:rPr>
          <w:sz w:val="28"/>
          <w:szCs w:val="28"/>
        </w:rPr>
        <w:t xml:space="preserve"> срока</w:t>
      </w:r>
      <w:r w:rsidRPr="00EC06B1">
        <w:rPr>
          <w:sz w:val="28"/>
          <w:szCs w:val="28"/>
        </w:rPr>
        <w:t xml:space="preserve"> проведения контрольного</w:t>
      </w:r>
      <w:r w:rsidR="002F7849" w:rsidRPr="00EC06B1">
        <w:rPr>
          <w:sz w:val="28"/>
          <w:szCs w:val="28"/>
        </w:rPr>
        <w:t xml:space="preserve"> (надзорного)</w:t>
      </w:r>
      <w:r w:rsidRPr="00EC06B1">
        <w:rPr>
          <w:sz w:val="28"/>
          <w:szCs w:val="28"/>
        </w:rPr>
        <w:t xml:space="preserve"> мероприятия.</w:t>
      </w:r>
    </w:p>
    <w:p w14:paraId="28F719FF" w14:textId="77777777" w:rsidR="009F22C5" w:rsidRPr="00EC06B1" w:rsidRDefault="00CE7549" w:rsidP="009F22C5">
      <w:pPr>
        <w:spacing w:after="1" w:line="240" w:lineRule="atLeast"/>
        <w:ind w:firstLine="709"/>
        <w:jc w:val="both"/>
        <w:rPr>
          <w:sz w:val="28"/>
          <w:szCs w:val="28"/>
        </w:rPr>
      </w:pPr>
      <w:r w:rsidRPr="00EC06B1">
        <w:rPr>
          <w:sz w:val="28"/>
          <w:szCs w:val="28"/>
        </w:rPr>
        <w:t>7</w:t>
      </w:r>
      <w:r w:rsidR="002F7849" w:rsidRPr="00EC06B1">
        <w:rPr>
          <w:sz w:val="28"/>
          <w:szCs w:val="28"/>
        </w:rPr>
        <w:t>.8.</w:t>
      </w:r>
      <w:r w:rsidR="009F22C5" w:rsidRPr="00EC06B1">
        <w:rPr>
          <w:sz w:val="28"/>
          <w:szCs w:val="28"/>
        </w:rPr>
        <w:t xml:space="preserve"> В случае, указанном в пункте </w:t>
      </w:r>
      <w:r w:rsidRPr="00EC06B1">
        <w:rPr>
          <w:sz w:val="28"/>
          <w:szCs w:val="28"/>
        </w:rPr>
        <w:t>7</w:t>
      </w:r>
      <w:r w:rsidR="002F7849" w:rsidRPr="00EC06B1">
        <w:rPr>
          <w:sz w:val="28"/>
          <w:szCs w:val="28"/>
        </w:rPr>
        <w:t>.7.</w:t>
      </w:r>
      <w:r w:rsidR="009F22C5" w:rsidRPr="00EC06B1">
        <w:rPr>
          <w:sz w:val="28"/>
          <w:szCs w:val="28"/>
        </w:rPr>
        <w:t xml:space="preserve"> Положения, руководитель органа</w:t>
      </w:r>
      <w:r w:rsidR="002F7849" w:rsidRPr="00EC06B1">
        <w:rPr>
          <w:sz w:val="28"/>
          <w:szCs w:val="28"/>
        </w:rPr>
        <w:t xml:space="preserve"> </w:t>
      </w:r>
      <w:r w:rsidR="009F22C5" w:rsidRPr="00EC06B1">
        <w:rPr>
          <w:sz w:val="28"/>
          <w:szCs w:val="28"/>
        </w:rPr>
        <w:t>контроля вправе принять решение о проведении в отношении контролируемого лица такого</w:t>
      </w:r>
      <w:r w:rsidR="002F7849" w:rsidRPr="00EC06B1">
        <w:rPr>
          <w:sz w:val="28"/>
          <w:szCs w:val="28"/>
        </w:rPr>
        <w:t xml:space="preserve"> же (аналогичного)</w:t>
      </w:r>
      <w:r w:rsidR="009F22C5" w:rsidRPr="00EC06B1">
        <w:rPr>
          <w:sz w:val="28"/>
          <w:szCs w:val="28"/>
        </w:rPr>
        <w:t xml:space="preserve"> контрольного</w:t>
      </w:r>
      <w:r w:rsidR="002F7849" w:rsidRPr="00EC06B1">
        <w:rPr>
          <w:sz w:val="28"/>
          <w:szCs w:val="28"/>
        </w:rPr>
        <w:t xml:space="preserve"> (надзорного)</w:t>
      </w:r>
      <w:r w:rsidR="009F22C5" w:rsidRPr="00EC06B1">
        <w:rPr>
          <w:sz w:val="28"/>
          <w:szCs w:val="28"/>
        </w:rPr>
        <w:t xml:space="preserve"> мероприятия без предварительного уведомления контролируемого лица и без согласования с органами прокуратуры.</w:t>
      </w:r>
    </w:p>
    <w:p w14:paraId="2AAD2554" w14:textId="77777777" w:rsidR="009F22C5" w:rsidRPr="00EC06B1" w:rsidRDefault="00CE7549" w:rsidP="009F22C5">
      <w:pPr>
        <w:spacing w:after="1" w:line="240" w:lineRule="atLeast"/>
        <w:ind w:firstLine="709"/>
        <w:jc w:val="both"/>
        <w:rPr>
          <w:sz w:val="28"/>
          <w:szCs w:val="28"/>
        </w:rPr>
      </w:pPr>
      <w:r w:rsidRPr="00EC06B1">
        <w:rPr>
          <w:sz w:val="28"/>
          <w:szCs w:val="28"/>
        </w:rPr>
        <w:t>7</w:t>
      </w:r>
      <w:r w:rsidR="002F7849" w:rsidRPr="00EC06B1">
        <w:rPr>
          <w:sz w:val="28"/>
          <w:szCs w:val="28"/>
        </w:rPr>
        <w:t>.9.</w:t>
      </w:r>
      <w:r w:rsidR="009F22C5" w:rsidRPr="00EC06B1">
        <w:rPr>
          <w:sz w:val="28"/>
          <w:szCs w:val="28"/>
        </w:rPr>
        <w:t xml:space="preserve"> Действия в рамках контрольного</w:t>
      </w:r>
      <w:r w:rsidR="002F7849" w:rsidRPr="00EC06B1">
        <w:rPr>
          <w:sz w:val="28"/>
          <w:szCs w:val="28"/>
        </w:rPr>
        <w:t xml:space="preserve"> (надзорного)</w:t>
      </w:r>
      <w:r w:rsidR="009F22C5" w:rsidRPr="00EC06B1">
        <w:rPr>
          <w:sz w:val="28"/>
          <w:szCs w:val="28"/>
        </w:rPr>
        <w:t xml:space="preserve"> мероприятия совершаются срок не более 10 (десяти) рабочих дней.</w:t>
      </w:r>
    </w:p>
    <w:p w14:paraId="4F7DCB40" w14:textId="77777777" w:rsidR="009F22C5" w:rsidRPr="00EC06B1" w:rsidRDefault="009F22C5" w:rsidP="00F47942">
      <w:pPr>
        <w:spacing w:after="1" w:line="240" w:lineRule="atLeast"/>
        <w:ind w:firstLine="709"/>
        <w:jc w:val="both"/>
        <w:rPr>
          <w:sz w:val="20"/>
          <w:szCs w:val="20"/>
        </w:rPr>
      </w:pPr>
    </w:p>
    <w:p w14:paraId="27EB37E2" w14:textId="77777777" w:rsidR="00F935CF" w:rsidRPr="00EC06B1" w:rsidRDefault="00CE7549" w:rsidP="00341E09">
      <w:pPr>
        <w:spacing w:after="1" w:line="240" w:lineRule="atLeast"/>
        <w:jc w:val="center"/>
        <w:rPr>
          <w:b/>
          <w:sz w:val="28"/>
          <w:szCs w:val="28"/>
        </w:rPr>
      </w:pPr>
      <w:r w:rsidRPr="00EC06B1">
        <w:rPr>
          <w:b/>
          <w:sz w:val="28"/>
          <w:szCs w:val="28"/>
        </w:rPr>
        <w:t>8</w:t>
      </w:r>
      <w:r w:rsidR="00341E09" w:rsidRPr="00EC06B1">
        <w:rPr>
          <w:b/>
          <w:sz w:val="28"/>
          <w:szCs w:val="28"/>
        </w:rPr>
        <w:t>. Результат контрольных (надзорных) мероприятий</w:t>
      </w:r>
    </w:p>
    <w:p w14:paraId="05CBA695" w14:textId="77777777" w:rsidR="006F3A14" w:rsidRPr="00EC06B1" w:rsidRDefault="006F3A14" w:rsidP="006F3A14">
      <w:pPr>
        <w:spacing w:after="1" w:line="240" w:lineRule="atLeast"/>
        <w:ind w:firstLine="709"/>
        <w:jc w:val="both"/>
        <w:rPr>
          <w:sz w:val="20"/>
          <w:szCs w:val="20"/>
        </w:rPr>
      </w:pPr>
    </w:p>
    <w:p w14:paraId="70C24E8F" w14:textId="77777777" w:rsidR="006F3A14" w:rsidRPr="00EC06B1" w:rsidRDefault="00CE7549" w:rsidP="006F3A14">
      <w:pPr>
        <w:spacing w:after="1" w:line="240" w:lineRule="atLeast"/>
        <w:ind w:firstLine="709"/>
        <w:jc w:val="both"/>
        <w:rPr>
          <w:sz w:val="28"/>
          <w:szCs w:val="28"/>
        </w:rPr>
      </w:pPr>
      <w:r w:rsidRPr="00EC06B1">
        <w:rPr>
          <w:sz w:val="28"/>
          <w:szCs w:val="28"/>
        </w:rPr>
        <w:t>8</w:t>
      </w:r>
      <w:r w:rsidR="001E38D6" w:rsidRPr="00EC06B1">
        <w:rPr>
          <w:sz w:val="28"/>
          <w:szCs w:val="28"/>
        </w:rPr>
        <w:t>.1</w:t>
      </w:r>
      <w:r w:rsidR="006F3A14" w:rsidRPr="00EC06B1">
        <w:rPr>
          <w:sz w:val="28"/>
          <w:szCs w:val="28"/>
        </w:rPr>
        <w:t>. К результатам контрольного</w:t>
      </w:r>
      <w:r w:rsidR="001E38D6" w:rsidRPr="00EC06B1">
        <w:rPr>
          <w:sz w:val="28"/>
          <w:szCs w:val="28"/>
        </w:rPr>
        <w:t xml:space="preserve"> (надзорного)</w:t>
      </w:r>
      <w:r w:rsidR="006F3A14" w:rsidRPr="00EC06B1">
        <w:rPr>
          <w:sz w:val="28"/>
          <w:szCs w:val="28"/>
        </w:rPr>
        <w:t xml:space="preserve"> мероприятия относятся оценка соблюдения контролируемым лицом обязательных требований, создание условий для</w:t>
      </w:r>
      <w:r w:rsidR="00503576" w:rsidRPr="00EC06B1">
        <w:rPr>
          <w:sz w:val="28"/>
          <w:szCs w:val="28"/>
        </w:rPr>
        <w:t xml:space="preserve"> </w:t>
      </w:r>
      <w:r w:rsidR="006F3A14" w:rsidRPr="00EC06B1">
        <w:rPr>
          <w:sz w:val="28"/>
          <w:szCs w:val="28"/>
        </w:rPr>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w:t>
      </w:r>
      <w:r w:rsidR="001E38D6" w:rsidRPr="00EC06B1">
        <w:rPr>
          <w:sz w:val="28"/>
          <w:szCs w:val="28"/>
        </w:rPr>
        <w:t xml:space="preserve">административной </w:t>
      </w:r>
      <w:r w:rsidR="006F3A14" w:rsidRPr="00EC06B1">
        <w:rPr>
          <w:sz w:val="28"/>
          <w:szCs w:val="28"/>
        </w:rPr>
        <w:t>ответственности.</w:t>
      </w:r>
    </w:p>
    <w:p w14:paraId="694CB923" w14:textId="77777777" w:rsidR="006F3A14" w:rsidRPr="00EC06B1" w:rsidRDefault="00CE7549" w:rsidP="006F3A14">
      <w:pPr>
        <w:spacing w:after="1" w:line="240" w:lineRule="atLeast"/>
        <w:ind w:firstLine="709"/>
        <w:jc w:val="both"/>
        <w:rPr>
          <w:sz w:val="28"/>
          <w:szCs w:val="28"/>
        </w:rPr>
      </w:pPr>
      <w:r w:rsidRPr="00EC06B1">
        <w:rPr>
          <w:sz w:val="28"/>
          <w:szCs w:val="28"/>
        </w:rPr>
        <w:t>8</w:t>
      </w:r>
      <w:r w:rsidR="001E38D6" w:rsidRPr="00EC06B1">
        <w:rPr>
          <w:sz w:val="28"/>
          <w:szCs w:val="28"/>
        </w:rPr>
        <w:t>.2</w:t>
      </w:r>
      <w:r w:rsidR="006F3A14" w:rsidRPr="00EC06B1">
        <w:rPr>
          <w:sz w:val="28"/>
          <w:szCs w:val="28"/>
        </w:rPr>
        <w:t>. По окончании проведения контрольного</w:t>
      </w:r>
      <w:r w:rsidR="001E38D6" w:rsidRPr="00EC06B1">
        <w:rPr>
          <w:sz w:val="28"/>
          <w:szCs w:val="28"/>
        </w:rPr>
        <w:t xml:space="preserve"> (надзорного)</w:t>
      </w:r>
      <w:r w:rsidR="006F3A14" w:rsidRPr="00EC06B1">
        <w:rPr>
          <w:sz w:val="28"/>
          <w:szCs w:val="28"/>
        </w:rPr>
        <w:t xml:space="preserve"> мероприятия составляется акт контрольного</w:t>
      </w:r>
      <w:r w:rsidR="001E38D6" w:rsidRPr="00EC06B1">
        <w:rPr>
          <w:sz w:val="28"/>
          <w:szCs w:val="28"/>
        </w:rPr>
        <w:t xml:space="preserve"> (надзорного)</w:t>
      </w:r>
      <w:r w:rsidR="006F3A14" w:rsidRPr="00EC06B1">
        <w:rPr>
          <w:sz w:val="28"/>
          <w:szCs w:val="28"/>
        </w:rPr>
        <w:t xml:space="preserve"> мероприятия (далее - акт).</w:t>
      </w:r>
    </w:p>
    <w:p w14:paraId="3F6750DA" w14:textId="77777777" w:rsidR="006F3A14" w:rsidRPr="00EC06B1" w:rsidRDefault="006F3A14" w:rsidP="006F3A14">
      <w:pPr>
        <w:spacing w:after="1" w:line="240" w:lineRule="atLeast"/>
        <w:ind w:firstLine="709"/>
        <w:jc w:val="both"/>
        <w:rPr>
          <w:sz w:val="28"/>
          <w:szCs w:val="28"/>
        </w:rPr>
      </w:pPr>
      <w:r w:rsidRPr="00EC06B1">
        <w:rPr>
          <w:sz w:val="28"/>
          <w:szCs w:val="28"/>
        </w:rPr>
        <w:t>В случае если по результатам проведения контрольного</w:t>
      </w:r>
      <w:r w:rsidR="001E38D6" w:rsidRPr="00EC06B1">
        <w:rPr>
          <w:sz w:val="28"/>
          <w:szCs w:val="28"/>
        </w:rPr>
        <w:t xml:space="preserve"> (надзорного)</w:t>
      </w:r>
      <w:r w:rsidRPr="00EC06B1">
        <w:rPr>
          <w:sz w:val="28"/>
          <w:szCs w:val="28"/>
        </w:rPr>
        <w:t xml:space="preserve"> мероприятия</w:t>
      </w:r>
      <w:r w:rsidR="001E38D6" w:rsidRPr="00EC06B1">
        <w:rPr>
          <w:sz w:val="28"/>
          <w:szCs w:val="28"/>
        </w:rPr>
        <w:t xml:space="preserve"> </w:t>
      </w:r>
      <w:r w:rsidRPr="00EC06B1">
        <w:rPr>
          <w:sz w:val="28"/>
          <w:szCs w:val="28"/>
        </w:rPr>
        <w:t>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14:paraId="79958C90" w14:textId="77777777" w:rsidR="006F3A14" w:rsidRPr="00EC06B1" w:rsidRDefault="006F3A14" w:rsidP="006F3A14">
      <w:pPr>
        <w:spacing w:after="1" w:line="240" w:lineRule="atLeast"/>
        <w:ind w:firstLine="709"/>
        <w:jc w:val="both"/>
        <w:rPr>
          <w:sz w:val="28"/>
          <w:szCs w:val="28"/>
        </w:rPr>
      </w:pPr>
      <w:r w:rsidRPr="00EC06B1">
        <w:rPr>
          <w:sz w:val="28"/>
          <w:szCs w:val="28"/>
        </w:rPr>
        <w:t>В случае устранения выявленного нарушения до окончания проведения контрольного</w:t>
      </w:r>
      <w:r w:rsidR="001E38D6" w:rsidRPr="00EC06B1">
        <w:rPr>
          <w:sz w:val="28"/>
          <w:szCs w:val="28"/>
        </w:rPr>
        <w:t xml:space="preserve"> (надзорного)</w:t>
      </w:r>
      <w:r w:rsidRPr="00EC06B1">
        <w:rPr>
          <w:sz w:val="28"/>
          <w:szCs w:val="28"/>
        </w:rPr>
        <w:t xml:space="preserve"> мероприятия в акте указывается факт его устранения.</w:t>
      </w:r>
      <w:r w:rsidR="001E38D6" w:rsidRPr="00EC06B1">
        <w:rPr>
          <w:sz w:val="28"/>
          <w:szCs w:val="28"/>
        </w:rPr>
        <w:t xml:space="preserve"> </w:t>
      </w:r>
      <w:r w:rsidRPr="00EC06B1">
        <w:rPr>
          <w:sz w:val="28"/>
          <w:szCs w:val="28"/>
        </w:rPr>
        <w:t>Документы, иные материалы, являющиеся доказательствами</w:t>
      </w:r>
      <w:r w:rsidR="001E38D6" w:rsidRPr="00EC06B1">
        <w:rPr>
          <w:sz w:val="28"/>
          <w:szCs w:val="28"/>
        </w:rPr>
        <w:t>, как</w:t>
      </w:r>
      <w:r w:rsidRPr="00EC06B1">
        <w:rPr>
          <w:sz w:val="28"/>
          <w:szCs w:val="28"/>
        </w:rPr>
        <w:t xml:space="preserve"> нарушения обязательных требований, </w:t>
      </w:r>
      <w:r w:rsidR="001E38D6" w:rsidRPr="00EC06B1">
        <w:rPr>
          <w:sz w:val="28"/>
          <w:szCs w:val="28"/>
        </w:rPr>
        <w:t xml:space="preserve">так и факта его устранения (до окончания срока контрольного (надзорного) мероприятия), </w:t>
      </w:r>
      <w:r w:rsidRPr="00EC06B1">
        <w:rPr>
          <w:sz w:val="28"/>
          <w:szCs w:val="28"/>
        </w:rPr>
        <w:t>должны быть приобщены к акту.</w:t>
      </w:r>
    </w:p>
    <w:p w14:paraId="793E7A8D" w14:textId="77777777" w:rsidR="006F3A14" w:rsidRPr="00EC06B1" w:rsidRDefault="006F3A14" w:rsidP="006F3A14">
      <w:pPr>
        <w:spacing w:after="1" w:line="240" w:lineRule="atLeast"/>
        <w:ind w:firstLine="709"/>
        <w:jc w:val="both"/>
        <w:rPr>
          <w:sz w:val="28"/>
          <w:szCs w:val="28"/>
        </w:rPr>
      </w:pPr>
      <w:r w:rsidRPr="00EC06B1">
        <w:rPr>
          <w:sz w:val="28"/>
          <w:szCs w:val="28"/>
        </w:rPr>
        <w:t xml:space="preserve">Оформление акта производится на месте проведения контрольного </w:t>
      </w:r>
      <w:r w:rsidR="001E38D6" w:rsidRPr="00EC06B1">
        <w:rPr>
          <w:sz w:val="28"/>
          <w:szCs w:val="28"/>
        </w:rPr>
        <w:t xml:space="preserve">(надзорного) </w:t>
      </w:r>
      <w:r w:rsidRPr="00EC06B1">
        <w:rPr>
          <w:sz w:val="28"/>
          <w:szCs w:val="28"/>
        </w:rPr>
        <w:t>мероприятия в день окончания проведения такого мероприятия, если иной порядок оформления акта не установлен действующим законодательством</w:t>
      </w:r>
      <w:r w:rsidR="001E38D6" w:rsidRPr="00EC06B1">
        <w:rPr>
          <w:sz w:val="28"/>
          <w:szCs w:val="28"/>
        </w:rPr>
        <w:t xml:space="preserve"> Российской Федерации</w:t>
      </w:r>
      <w:r w:rsidRPr="00EC06B1">
        <w:rPr>
          <w:sz w:val="28"/>
          <w:szCs w:val="28"/>
        </w:rPr>
        <w:t>.</w:t>
      </w:r>
    </w:p>
    <w:p w14:paraId="6CF0785E" w14:textId="77777777" w:rsidR="006F3A14" w:rsidRPr="00EC06B1" w:rsidRDefault="006F3A14" w:rsidP="006F3A14">
      <w:pPr>
        <w:spacing w:after="1" w:line="240" w:lineRule="atLeast"/>
        <w:ind w:firstLine="709"/>
        <w:jc w:val="both"/>
        <w:rPr>
          <w:sz w:val="28"/>
          <w:szCs w:val="28"/>
        </w:rPr>
      </w:pPr>
      <w:r w:rsidRPr="00EC06B1">
        <w:rPr>
          <w:sz w:val="28"/>
          <w:szCs w:val="28"/>
        </w:rPr>
        <w:t>При отказе или невозможности подписания контролируемым лицом или его представителем акта по итогам проведения контрольного</w:t>
      </w:r>
      <w:r w:rsidR="001E38D6" w:rsidRPr="00EC06B1">
        <w:rPr>
          <w:sz w:val="28"/>
          <w:szCs w:val="28"/>
        </w:rPr>
        <w:t xml:space="preserve"> (надзорного)</w:t>
      </w:r>
      <w:r w:rsidRPr="00EC06B1">
        <w:rPr>
          <w:sz w:val="28"/>
          <w:szCs w:val="28"/>
        </w:rPr>
        <w:t xml:space="preserve"> мероприятия в акте делается соответствующая отметка.</w:t>
      </w:r>
    </w:p>
    <w:p w14:paraId="6046A5CF" w14:textId="77777777" w:rsidR="006F3A14" w:rsidRPr="00EC06B1" w:rsidRDefault="006F3A14" w:rsidP="006F3A14">
      <w:pPr>
        <w:spacing w:after="1" w:line="240" w:lineRule="atLeast"/>
        <w:ind w:firstLine="709"/>
        <w:jc w:val="both"/>
        <w:rPr>
          <w:sz w:val="28"/>
          <w:szCs w:val="28"/>
        </w:rPr>
      </w:pPr>
      <w:r w:rsidRPr="00EC06B1">
        <w:rPr>
          <w:sz w:val="28"/>
          <w:szCs w:val="28"/>
        </w:rPr>
        <w:t>Орган контроля направляет акт контролируемому лицу посредством</w:t>
      </w:r>
      <w:r w:rsidR="001E38D6" w:rsidRPr="00EC06B1">
        <w:rPr>
          <w:sz w:val="28"/>
          <w:szCs w:val="28"/>
        </w:rPr>
        <w:t xml:space="preserve"> ЕРКНМ</w:t>
      </w:r>
      <w:r w:rsidRPr="00EC06B1">
        <w:rPr>
          <w:sz w:val="28"/>
          <w:szCs w:val="28"/>
        </w:rPr>
        <w:t xml:space="preserve"> непосредственно после его оформления.</w:t>
      </w:r>
    </w:p>
    <w:p w14:paraId="1153D330" w14:textId="77777777" w:rsidR="006F3A14" w:rsidRPr="00EC06B1" w:rsidRDefault="00CE7549" w:rsidP="006F3A14">
      <w:pPr>
        <w:spacing w:after="1" w:line="240" w:lineRule="atLeast"/>
        <w:ind w:firstLine="709"/>
        <w:jc w:val="both"/>
        <w:rPr>
          <w:sz w:val="28"/>
          <w:szCs w:val="28"/>
        </w:rPr>
      </w:pPr>
      <w:r w:rsidRPr="00EC06B1">
        <w:rPr>
          <w:sz w:val="28"/>
          <w:szCs w:val="28"/>
        </w:rPr>
        <w:t>8</w:t>
      </w:r>
      <w:r w:rsidR="001E38D6" w:rsidRPr="00EC06B1">
        <w:rPr>
          <w:sz w:val="28"/>
          <w:szCs w:val="28"/>
        </w:rPr>
        <w:t>.3.</w:t>
      </w:r>
      <w:r w:rsidR="006F3A14" w:rsidRPr="00EC06B1">
        <w:rPr>
          <w:sz w:val="28"/>
          <w:szCs w:val="28"/>
        </w:rPr>
        <w:t xml:space="preserve"> Результаты контрольного</w:t>
      </w:r>
      <w:r w:rsidR="001E38D6" w:rsidRPr="00EC06B1">
        <w:rPr>
          <w:sz w:val="28"/>
          <w:szCs w:val="28"/>
        </w:rPr>
        <w:t xml:space="preserve"> (надзорного)</w:t>
      </w:r>
      <w:r w:rsidR="006F3A14" w:rsidRPr="00EC06B1">
        <w:rPr>
          <w:sz w:val="28"/>
          <w:szCs w:val="28"/>
        </w:rPr>
        <w:t xml:space="preserve"> мероприятия, содержащие информацию,</w:t>
      </w:r>
      <w:r w:rsidR="001E38D6" w:rsidRPr="00EC06B1">
        <w:rPr>
          <w:sz w:val="28"/>
          <w:szCs w:val="28"/>
        </w:rPr>
        <w:t xml:space="preserve"> </w:t>
      </w:r>
      <w:r w:rsidR="006F3A14" w:rsidRPr="00EC06B1">
        <w:rPr>
          <w:sz w:val="28"/>
          <w:szCs w:val="28"/>
        </w:rPr>
        <w:t>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57D99BDF" w14:textId="77777777" w:rsidR="00F935CF" w:rsidRPr="00EC06B1" w:rsidRDefault="00CE7549" w:rsidP="006F3A14">
      <w:pPr>
        <w:spacing w:after="1" w:line="240" w:lineRule="atLeast"/>
        <w:ind w:firstLine="709"/>
        <w:jc w:val="both"/>
        <w:rPr>
          <w:sz w:val="28"/>
          <w:szCs w:val="28"/>
        </w:rPr>
      </w:pPr>
      <w:r w:rsidRPr="00EC06B1">
        <w:rPr>
          <w:sz w:val="28"/>
          <w:szCs w:val="28"/>
        </w:rPr>
        <w:lastRenderedPageBreak/>
        <w:t>8</w:t>
      </w:r>
      <w:r w:rsidR="001E38D6" w:rsidRPr="00EC06B1">
        <w:rPr>
          <w:sz w:val="28"/>
          <w:szCs w:val="28"/>
        </w:rPr>
        <w:t>.4</w:t>
      </w:r>
      <w:r w:rsidR="006F3A14" w:rsidRPr="00EC06B1">
        <w:rPr>
          <w:sz w:val="28"/>
          <w:szCs w:val="28"/>
        </w:rPr>
        <w:t>. Акт контрольного</w:t>
      </w:r>
      <w:r w:rsidR="001E38D6" w:rsidRPr="00EC06B1">
        <w:rPr>
          <w:sz w:val="28"/>
          <w:szCs w:val="28"/>
        </w:rPr>
        <w:t xml:space="preserve"> (надзорного)</w:t>
      </w:r>
      <w:r w:rsidR="006F3A14" w:rsidRPr="00EC06B1">
        <w:rPr>
          <w:sz w:val="28"/>
          <w:szCs w:val="28"/>
        </w:rPr>
        <w:t xml:space="preserve">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523DA622" w14:textId="77777777" w:rsidR="006F3A14" w:rsidRPr="00EC06B1" w:rsidRDefault="00CE7549" w:rsidP="006F3A14">
      <w:pPr>
        <w:spacing w:after="1" w:line="240" w:lineRule="atLeast"/>
        <w:ind w:firstLine="709"/>
        <w:jc w:val="both"/>
        <w:rPr>
          <w:sz w:val="28"/>
          <w:szCs w:val="28"/>
        </w:rPr>
      </w:pPr>
      <w:r w:rsidRPr="00EC06B1">
        <w:rPr>
          <w:sz w:val="28"/>
          <w:szCs w:val="28"/>
        </w:rPr>
        <w:t>8</w:t>
      </w:r>
      <w:r w:rsidR="001E38D6" w:rsidRPr="00EC06B1">
        <w:rPr>
          <w:sz w:val="28"/>
          <w:szCs w:val="28"/>
        </w:rPr>
        <w:t>.5.</w:t>
      </w:r>
      <w:r w:rsidR="006F3A14" w:rsidRPr="00EC06B1">
        <w:rPr>
          <w:sz w:val="28"/>
          <w:szCs w:val="28"/>
        </w:rPr>
        <w:t xml:space="preserve"> В случае выявления при проведении контрольного</w:t>
      </w:r>
      <w:r w:rsidR="001E38D6" w:rsidRPr="00EC06B1">
        <w:rPr>
          <w:sz w:val="28"/>
          <w:szCs w:val="28"/>
        </w:rPr>
        <w:t xml:space="preserve"> (надзорного)</w:t>
      </w:r>
      <w:r w:rsidR="006F3A14" w:rsidRPr="00EC06B1">
        <w:rPr>
          <w:sz w:val="28"/>
          <w:szCs w:val="28"/>
        </w:rPr>
        <w:t xml:space="preserve"> мероприятия нарушений обязательных требований контролируемым лицом орган контроля в пределах полномочий обязан:</w:t>
      </w:r>
    </w:p>
    <w:p w14:paraId="221B4450" w14:textId="77777777" w:rsidR="006F3A14" w:rsidRPr="00EC06B1" w:rsidRDefault="006F3A14" w:rsidP="006F3A14">
      <w:pPr>
        <w:spacing w:after="1" w:line="240" w:lineRule="atLeast"/>
        <w:ind w:firstLine="709"/>
        <w:jc w:val="both"/>
        <w:rPr>
          <w:sz w:val="28"/>
          <w:szCs w:val="28"/>
        </w:rPr>
      </w:pPr>
      <w:r w:rsidRPr="00EC06B1">
        <w:rPr>
          <w:sz w:val="28"/>
          <w:szCs w:val="28"/>
        </w:rPr>
        <w:t xml:space="preserve">1) 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w:t>
      </w:r>
      <w:r w:rsidR="001E38D6" w:rsidRPr="00EC06B1">
        <w:rPr>
          <w:sz w:val="28"/>
          <w:szCs w:val="28"/>
        </w:rPr>
        <w:t>действующим законодательством Р</w:t>
      </w:r>
      <w:r w:rsidR="00DD6EAD" w:rsidRPr="00EC06B1">
        <w:rPr>
          <w:sz w:val="28"/>
          <w:szCs w:val="28"/>
        </w:rPr>
        <w:t xml:space="preserve">оссийской </w:t>
      </w:r>
      <w:r w:rsidR="001E38D6" w:rsidRPr="00EC06B1">
        <w:rPr>
          <w:sz w:val="28"/>
          <w:szCs w:val="28"/>
        </w:rPr>
        <w:t>Ф</w:t>
      </w:r>
      <w:r w:rsidR="00DD6EAD" w:rsidRPr="00EC06B1">
        <w:rPr>
          <w:sz w:val="28"/>
          <w:szCs w:val="28"/>
        </w:rPr>
        <w:t>едерации. Предписание может быть выдано контролируемому лицу на основании нарушения обязательных требований, выявленных в том числе, в ходе наблюдения за соблюдением обязательных требований</w:t>
      </w:r>
      <w:r w:rsidR="006258C5" w:rsidRPr="00EC06B1">
        <w:rPr>
          <w:sz w:val="28"/>
          <w:szCs w:val="28"/>
        </w:rPr>
        <w:t>, - мониторинга безопасности</w:t>
      </w:r>
      <w:r w:rsidR="00DD6EAD" w:rsidRPr="00EC06B1">
        <w:rPr>
          <w:sz w:val="28"/>
          <w:szCs w:val="28"/>
        </w:rPr>
        <w:t xml:space="preserve"> (на основании </w:t>
      </w:r>
      <w:r w:rsidR="006258C5" w:rsidRPr="00EC06B1">
        <w:rPr>
          <w:sz w:val="28"/>
          <w:szCs w:val="28"/>
        </w:rPr>
        <w:t>пункта 8 статьи 20 Жилищного Кодекса РФ)</w:t>
      </w:r>
      <w:r w:rsidRPr="00EC06B1">
        <w:rPr>
          <w:sz w:val="28"/>
          <w:szCs w:val="28"/>
        </w:rPr>
        <w:t>;</w:t>
      </w:r>
    </w:p>
    <w:p w14:paraId="0B18825D" w14:textId="77777777" w:rsidR="006F3A14" w:rsidRPr="00EC06B1" w:rsidRDefault="006F3A14" w:rsidP="006F3A14">
      <w:pPr>
        <w:spacing w:after="1" w:line="240" w:lineRule="atLeast"/>
        <w:ind w:firstLine="709"/>
        <w:jc w:val="both"/>
        <w:rPr>
          <w:sz w:val="28"/>
          <w:szCs w:val="28"/>
        </w:rPr>
      </w:pPr>
      <w:r w:rsidRPr="00EC06B1">
        <w:rPr>
          <w:sz w:val="28"/>
          <w:szCs w:val="28"/>
        </w:rPr>
        <w:t>2) при выявлении в ходе контрольного</w:t>
      </w:r>
      <w:r w:rsidR="00DD6EAD" w:rsidRPr="00EC06B1">
        <w:rPr>
          <w:sz w:val="28"/>
          <w:szCs w:val="28"/>
        </w:rPr>
        <w:t xml:space="preserve"> (надзорного)</w:t>
      </w:r>
      <w:r w:rsidRPr="00EC06B1">
        <w:rPr>
          <w:sz w:val="28"/>
          <w:szCs w:val="28"/>
        </w:rPr>
        <w:t xml:space="preserve"> мероприятия признаков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64DE055" w14:textId="77777777" w:rsidR="006F3A14" w:rsidRPr="00EC06B1" w:rsidRDefault="006F3A14" w:rsidP="006F3A14">
      <w:pPr>
        <w:spacing w:after="1" w:line="240" w:lineRule="atLeast"/>
        <w:ind w:firstLine="709"/>
        <w:jc w:val="both"/>
        <w:rPr>
          <w:sz w:val="28"/>
          <w:szCs w:val="28"/>
        </w:rPr>
      </w:pPr>
      <w:r w:rsidRPr="00EC06B1">
        <w:rPr>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34A3FFB6" w14:textId="77777777" w:rsidR="006F3A14" w:rsidRPr="00EC06B1" w:rsidRDefault="00DD6EAD" w:rsidP="006F3A14">
      <w:pPr>
        <w:spacing w:after="1" w:line="240" w:lineRule="atLeast"/>
        <w:ind w:firstLine="709"/>
        <w:jc w:val="both"/>
        <w:rPr>
          <w:sz w:val="28"/>
          <w:szCs w:val="28"/>
        </w:rPr>
      </w:pPr>
      <w:r w:rsidRPr="00EC06B1">
        <w:rPr>
          <w:sz w:val="28"/>
          <w:szCs w:val="28"/>
        </w:rPr>
        <w:t>4</w:t>
      </w:r>
      <w:r w:rsidR="006F3A14" w:rsidRPr="00EC06B1">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295B300" w14:textId="77777777" w:rsidR="006258C5" w:rsidRPr="00EC06B1" w:rsidRDefault="006258C5" w:rsidP="006F3A14">
      <w:pPr>
        <w:spacing w:after="1" w:line="240" w:lineRule="atLeast"/>
        <w:jc w:val="center"/>
        <w:rPr>
          <w:b/>
          <w:sz w:val="20"/>
          <w:szCs w:val="20"/>
        </w:rPr>
      </w:pPr>
    </w:p>
    <w:p w14:paraId="1400BE3A" w14:textId="77777777" w:rsidR="006F3A14" w:rsidRPr="00EC06B1" w:rsidRDefault="00CE7549" w:rsidP="006F3A14">
      <w:pPr>
        <w:spacing w:after="1" w:line="240" w:lineRule="atLeast"/>
        <w:jc w:val="center"/>
        <w:rPr>
          <w:b/>
          <w:sz w:val="28"/>
          <w:szCs w:val="28"/>
        </w:rPr>
      </w:pPr>
      <w:r w:rsidRPr="00EC06B1">
        <w:rPr>
          <w:b/>
          <w:sz w:val="28"/>
          <w:szCs w:val="28"/>
        </w:rPr>
        <w:t>9</w:t>
      </w:r>
      <w:r w:rsidR="006F3A14" w:rsidRPr="00EC06B1">
        <w:rPr>
          <w:b/>
          <w:sz w:val="28"/>
          <w:szCs w:val="28"/>
        </w:rPr>
        <w:t>. Исполнение решений по результатам контрольных (надзорных) мероприятий</w:t>
      </w:r>
    </w:p>
    <w:p w14:paraId="7B8E6586" w14:textId="77777777" w:rsidR="006F3A14" w:rsidRPr="00EC06B1" w:rsidRDefault="006F3A14" w:rsidP="006F3A14">
      <w:pPr>
        <w:spacing w:after="1" w:line="240" w:lineRule="atLeast"/>
        <w:ind w:firstLine="709"/>
        <w:jc w:val="both"/>
        <w:rPr>
          <w:sz w:val="20"/>
          <w:szCs w:val="20"/>
        </w:rPr>
      </w:pPr>
    </w:p>
    <w:p w14:paraId="20D9B733" w14:textId="77777777" w:rsidR="006F3A14" w:rsidRPr="00EC06B1" w:rsidRDefault="00CE7549" w:rsidP="006F3A14">
      <w:pPr>
        <w:spacing w:after="1" w:line="240" w:lineRule="atLeast"/>
        <w:ind w:firstLine="709"/>
        <w:jc w:val="both"/>
        <w:rPr>
          <w:sz w:val="28"/>
          <w:szCs w:val="28"/>
        </w:rPr>
      </w:pPr>
      <w:r w:rsidRPr="00EC06B1">
        <w:rPr>
          <w:sz w:val="28"/>
          <w:szCs w:val="28"/>
        </w:rPr>
        <w:t>9</w:t>
      </w:r>
      <w:r w:rsidR="006258C5" w:rsidRPr="00EC06B1">
        <w:rPr>
          <w:sz w:val="28"/>
          <w:szCs w:val="28"/>
        </w:rPr>
        <w:t>.1.</w:t>
      </w:r>
      <w:r w:rsidR="006F3A14" w:rsidRPr="00EC06B1">
        <w:rPr>
          <w:sz w:val="28"/>
          <w:szCs w:val="28"/>
        </w:rPr>
        <w:t xml:space="preserve"> Контроль за исполнением предписаний, иных решений органа контроля осуществляет орган контроля.</w:t>
      </w:r>
    </w:p>
    <w:p w14:paraId="5B55DA32" w14:textId="77777777" w:rsidR="006F3A14" w:rsidRPr="00EC06B1" w:rsidRDefault="006F3A14" w:rsidP="006F3A14">
      <w:pPr>
        <w:spacing w:after="1" w:line="240" w:lineRule="atLeast"/>
        <w:ind w:firstLine="709"/>
        <w:jc w:val="both"/>
        <w:rPr>
          <w:sz w:val="28"/>
          <w:szCs w:val="28"/>
        </w:rPr>
      </w:pPr>
      <w:r w:rsidRPr="00EC06B1">
        <w:rPr>
          <w:sz w:val="28"/>
          <w:szCs w:val="28"/>
        </w:rPr>
        <w:t xml:space="preserve">Руководитель органа контроля по ходатайству контролируемого лица, по представлению </w:t>
      </w:r>
      <w:r w:rsidR="006258C5" w:rsidRPr="00EC06B1">
        <w:rPr>
          <w:sz w:val="28"/>
          <w:szCs w:val="28"/>
        </w:rPr>
        <w:t>уполномоченного должностного лица</w:t>
      </w:r>
      <w:r w:rsidRPr="00EC06B1">
        <w:rPr>
          <w:sz w:val="28"/>
          <w:szCs w:val="28"/>
        </w:rPr>
        <w:t xml:space="preserve"> или по решению органа, уполномоченного на рассмотрение жалоб на решения, действия (бездействие) должностных лиц </w:t>
      </w:r>
      <w:r w:rsidR="004B5C05" w:rsidRPr="00EC06B1">
        <w:rPr>
          <w:sz w:val="28"/>
          <w:szCs w:val="28"/>
        </w:rPr>
        <w:t xml:space="preserve">органа </w:t>
      </w:r>
      <w:r w:rsidRPr="00EC06B1">
        <w:rPr>
          <w:sz w:val="28"/>
          <w:szCs w:val="28"/>
        </w:rPr>
        <w:t>контрол</w:t>
      </w:r>
      <w:r w:rsidR="004B5C05" w:rsidRPr="00EC06B1">
        <w:rPr>
          <w:sz w:val="28"/>
          <w:szCs w:val="28"/>
        </w:rPr>
        <w:t>я</w:t>
      </w:r>
      <w:r w:rsidRPr="00EC06B1">
        <w:rPr>
          <w:sz w:val="28"/>
          <w:szCs w:val="28"/>
        </w:rPr>
        <w:t>, вправе внести изменения в решение, принятое по результатам контрольного</w:t>
      </w:r>
      <w:r w:rsidR="006258C5" w:rsidRPr="00EC06B1">
        <w:rPr>
          <w:sz w:val="28"/>
          <w:szCs w:val="28"/>
        </w:rPr>
        <w:t xml:space="preserve"> (надзорного)</w:t>
      </w:r>
      <w:r w:rsidRPr="00EC06B1">
        <w:rPr>
          <w:sz w:val="28"/>
          <w:szCs w:val="28"/>
        </w:rPr>
        <w:t xml:space="preserve"> мероприятия, в сторону улучшения положения контролируемого лица.</w:t>
      </w:r>
    </w:p>
    <w:p w14:paraId="07A092A0" w14:textId="77777777" w:rsidR="006F3A14" w:rsidRPr="00EC06B1" w:rsidRDefault="00CE7549" w:rsidP="006F3A14">
      <w:pPr>
        <w:spacing w:after="1" w:line="240" w:lineRule="atLeast"/>
        <w:ind w:firstLine="709"/>
        <w:jc w:val="both"/>
        <w:rPr>
          <w:sz w:val="28"/>
          <w:szCs w:val="28"/>
        </w:rPr>
      </w:pPr>
      <w:r w:rsidRPr="00EC06B1">
        <w:rPr>
          <w:sz w:val="28"/>
          <w:szCs w:val="28"/>
        </w:rPr>
        <w:t>9</w:t>
      </w:r>
      <w:r w:rsidR="006258C5" w:rsidRPr="00EC06B1">
        <w:rPr>
          <w:sz w:val="28"/>
          <w:szCs w:val="28"/>
        </w:rPr>
        <w:t>.2.</w:t>
      </w:r>
      <w:r w:rsidR="006F3A14" w:rsidRPr="00EC06B1">
        <w:rPr>
          <w:sz w:val="28"/>
          <w:szCs w:val="28"/>
        </w:rPr>
        <w:t xml:space="preserve"> Руководителем органа контроля рассматриваются следующие вопросы, связанные с исполнением решения, принятого по результатам контрольного</w:t>
      </w:r>
      <w:r w:rsidR="006258C5" w:rsidRPr="00EC06B1">
        <w:rPr>
          <w:sz w:val="28"/>
          <w:szCs w:val="28"/>
        </w:rPr>
        <w:t xml:space="preserve"> (надзорного)</w:t>
      </w:r>
      <w:r w:rsidR="006F3A14" w:rsidRPr="00EC06B1">
        <w:rPr>
          <w:sz w:val="28"/>
          <w:szCs w:val="28"/>
        </w:rPr>
        <w:t xml:space="preserve"> мероприятия:</w:t>
      </w:r>
    </w:p>
    <w:p w14:paraId="3625AB2A" w14:textId="77777777" w:rsidR="006F3A14" w:rsidRPr="00EC06B1" w:rsidRDefault="006F3A14" w:rsidP="006F3A14">
      <w:pPr>
        <w:spacing w:after="1" w:line="240" w:lineRule="atLeast"/>
        <w:ind w:firstLine="709"/>
        <w:jc w:val="both"/>
        <w:rPr>
          <w:sz w:val="28"/>
          <w:szCs w:val="28"/>
        </w:rPr>
      </w:pPr>
      <w:r w:rsidRPr="00EC06B1">
        <w:rPr>
          <w:sz w:val="28"/>
          <w:szCs w:val="28"/>
        </w:rPr>
        <w:t>1) о разъяснении способа и порядка исполнения решения;</w:t>
      </w:r>
    </w:p>
    <w:p w14:paraId="5E243615" w14:textId="77777777" w:rsidR="006F3A14" w:rsidRPr="00EC06B1" w:rsidRDefault="006F3A14" w:rsidP="006F3A14">
      <w:pPr>
        <w:spacing w:after="1" w:line="240" w:lineRule="atLeast"/>
        <w:ind w:firstLine="709"/>
        <w:jc w:val="both"/>
        <w:rPr>
          <w:sz w:val="27"/>
          <w:szCs w:val="27"/>
        </w:rPr>
      </w:pPr>
      <w:r w:rsidRPr="00EC06B1">
        <w:rPr>
          <w:sz w:val="28"/>
          <w:szCs w:val="28"/>
        </w:rPr>
        <w:t>2) об отсрочке исполнения решения</w:t>
      </w:r>
      <w:r w:rsidR="006258C5" w:rsidRPr="00EC06B1">
        <w:rPr>
          <w:sz w:val="28"/>
          <w:szCs w:val="28"/>
        </w:rPr>
        <w:t xml:space="preserve"> (п</w:t>
      </w:r>
      <w:r w:rsidRPr="00EC06B1">
        <w:rPr>
          <w:sz w:val="28"/>
          <w:szCs w:val="28"/>
        </w:rPr>
        <w:t xml:space="preserve">ри наличии обстоятельств, вследствие которых исполнение решения, принятого по результатам </w:t>
      </w:r>
      <w:r w:rsidRPr="00EC06B1">
        <w:rPr>
          <w:sz w:val="28"/>
          <w:szCs w:val="28"/>
        </w:rPr>
        <w:lastRenderedPageBreak/>
        <w:t>контрольного</w:t>
      </w:r>
      <w:r w:rsidR="006258C5" w:rsidRPr="00EC06B1">
        <w:rPr>
          <w:sz w:val="28"/>
          <w:szCs w:val="28"/>
        </w:rPr>
        <w:t xml:space="preserve"> (надзорного)</w:t>
      </w:r>
      <w:r w:rsidRPr="00EC06B1">
        <w:rPr>
          <w:sz w:val="28"/>
          <w:szCs w:val="28"/>
        </w:rPr>
        <w:t xml:space="preserve"> мероприятия, невозможно в установленные сроки, </w:t>
      </w:r>
      <w:r w:rsidRPr="00EC06B1">
        <w:rPr>
          <w:sz w:val="27"/>
          <w:szCs w:val="27"/>
        </w:rPr>
        <w:t>руководитель органа контроля может отсрочить исполнение решения на срок до 1 (одного) года, о чем принимается соответствующее решение</w:t>
      </w:r>
      <w:r w:rsidR="006258C5" w:rsidRPr="00EC06B1">
        <w:rPr>
          <w:sz w:val="27"/>
          <w:szCs w:val="27"/>
        </w:rPr>
        <w:t>);</w:t>
      </w:r>
    </w:p>
    <w:p w14:paraId="2E3BBCF0" w14:textId="77777777" w:rsidR="006258C5" w:rsidRPr="00EC06B1" w:rsidRDefault="006F3A14" w:rsidP="006F3A14">
      <w:pPr>
        <w:spacing w:after="1" w:line="240" w:lineRule="atLeast"/>
        <w:ind w:firstLine="709"/>
        <w:jc w:val="both"/>
        <w:rPr>
          <w:sz w:val="27"/>
          <w:szCs w:val="27"/>
        </w:rPr>
      </w:pPr>
      <w:r w:rsidRPr="00EC06B1">
        <w:rPr>
          <w:sz w:val="27"/>
          <w:szCs w:val="27"/>
        </w:rPr>
        <w:t>3) о приостановлении исполнения решения</w:t>
      </w:r>
      <w:r w:rsidR="006258C5" w:rsidRPr="00EC06B1">
        <w:rPr>
          <w:sz w:val="27"/>
          <w:szCs w:val="27"/>
        </w:rPr>
        <w:t>;</w:t>
      </w:r>
    </w:p>
    <w:p w14:paraId="44CC1FF3" w14:textId="77777777" w:rsidR="006F3A14" w:rsidRPr="00EC06B1" w:rsidRDefault="006258C5" w:rsidP="006F3A14">
      <w:pPr>
        <w:spacing w:after="1" w:line="240" w:lineRule="atLeast"/>
        <w:ind w:firstLine="709"/>
        <w:jc w:val="both"/>
        <w:rPr>
          <w:sz w:val="27"/>
          <w:szCs w:val="27"/>
        </w:rPr>
      </w:pPr>
      <w:r w:rsidRPr="00EC06B1">
        <w:rPr>
          <w:sz w:val="27"/>
          <w:szCs w:val="27"/>
        </w:rPr>
        <w:t>4) о</w:t>
      </w:r>
      <w:r w:rsidR="006F3A14" w:rsidRPr="00EC06B1">
        <w:rPr>
          <w:sz w:val="27"/>
          <w:szCs w:val="27"/>
        </w:rPr>
        <w:t xml:space="preserve"> возобновлении </w:t>
      </w:r>
      <w:r w:rsidRPr="00EC06B1">
        <w:rPr>
          <w:sz w:val="27"/>
          <w:szCs w:val="27"/>
        </w:rPr>
        <w:t xml:space="preserve">исполнения </w:t>
      </w:r>
      <w:r w:rsidR="006F3A14" w:rsidRPr="00EC06B1">
        <w:rPr>
          <w:sz w:val="27"/>
          <w:szCs w:val="27"/>
        </w:rPr>
        <w:t>ранее приостановленного решения;</w:t>
      </w:r>
    </w:p>
    <w:p w14:paraId="65F2822B" w14:textId="77777777" w:rsidR="006F3A14" w:rsidRPr="00EC06B1" w:rsidRDefault="006258C5" w:rsidP="006F3A14">
      <w:pPr>
        <w:spacing w:after="1" w:line="240" w:lineRule="atLeast"/>
        <w:ind w:firstLine="709"/>
        <w:jc w:val="both"/>
        <w:rPr>
          <w:sz w:val="27"/>
          <w:szCs w:val="27"/>
        </w:rPr>
      </w:pPr>
      <w:r w:rsidRPr="00EC06B1">
        <w:rPr>
          <w:sz w:val="27"/>
          <w:szCs w:val="27"/>
        </w:rPr>
        <w:t>5</w:t>
      </w:r>
      <w:r w:rsidR="006F3A14" w:rsidRPr="00EC06B1">
        <w:rPr>
          <w:sz w:val="27"/>
          <w:szCs w:val="27"/>
        </w:rPr>
        <w:t>) о прекращении исполнения решения.</w:t>
      </w:r>
    </w:p>
    <w:p w14:paraId="2378A41C" w14:textId="77777777" w:rsidR="006F3A14" w:rsidRPr="00EC06B1" w:rsidRDefault="00CE7549" w:rsidP="006F3A14">
      <w:pPr>
        <w:spacing w:after="1" w:line="240" w:lineRule="atLeast"/>
        <w:ind w:firstLine="709"/>
        <w:jc w:val="both"/>
        <w:rPr>
          <w:sz w:val="27"/>
          <w:szCs w:val="27"/>
        </w:rPr>
      </w:pPr>
      <w:r w:rsidRPr="00EC06B1">
        <w:rPr>
          <w:sz w:val="27"/>
          <w:szCs w:val="27"/>
        </w:rPr>
        <w:t>9</w:t>
      </w:r>
      <w:r w:rsidR="006258C5" w:rsidRPr="00EC06B1">
        <w:rPr>
          <w:sz w:val="27"/>
          <w:szCs w:val="27"/>
        </w:rPr>
        <w:t>.3</w:t>
      </w:r>
      <w:r w:rsidR="006F3A14" w:rsidRPr="00EC06B1">
        <w:rPr>
          <w:sz w:val="27"/>
          <w:szCs w:val="27"/>
        </w:rPr>
        <w:t xml:space="preserve">. Указанные вопросы рассматриваются руководителем органа контроля по ходатайству контролируемого лица или по представлению </w:t>
      </w:r>
      <w:r w:rsidR="006258C5" w:rsidRPr="00EC06B1">
        <w:rPr>
          <w:sz w:val="27"/>
          <w:szCs w:val="27"/>
        </w:rPr>
        <w:t>уполномоченного должностного лица</w:t>
      </w:r>
      <w:r w:rsidR="006F3A14" w:rsidRPr="00EC06B1">
        <w:rPr>
          <w:sz w:val="27"/>
          <w:szCs w:val="27"/>
        </w:rPr>
        <w:t xml:space="preserve"> в течение </w:t>
      </w:r>
      <w:r w:rsidR="006258C5" w:rsidRPr="00EC06B1">
        <w:rPr>
          <w:sz w:val="27"/>
          <w:szCs w:val="27"/>
        </w:rPr>
        <w:t>10 (</w:t>
      </w:r>
      <w:r w:rsidR="006F3A14" w:rsidRPr="00EC06B1">
        <w:rPr>
          <w:sz w:val="27"/>
          <w:szCs w:val="27"/>
        </w:rPr>
        <w:t>десяти</w:t>
      </w:r>
      <w:r w:rsidR="006258C5" w:rsidRPr="00EC06B1">
        <w:rPr>
          <w:sz w:val="27"/>
          <w:szCs w:val="27"/>
        </w:rPr>
        <w:t>)</w:t>
      </w:r>
      <w:r w:rsidR="004C5025" w:rsidRPr="00EC06B1">
        <w:rPr>
          <w:sz w:val="27"/>
          <w:szCs w:val="27"/>
        </w:rPr>
        <w:t xml:space="preserve"> рабочих</w:t>
      </w:r>
      <w:r w:rsidR="006F3A14" w:rsidRPr="00EC06B1">
        <w:rPr>
          <w:sz w:val="27"/>
          <w:szCs w:val="27"/>
        </w:rPr>
        <w:t xml:space="preserve"> дней со дня поступления в орган контроля ходатайства или направления представления.</w:t>
      </w:r>
    </w:p>
    <w:p w14:paraId="663C7CA5" w14:textId="77777777" w:rsidR="006F3A14" w:rsidRPr="00EC06B1" w:rsidRDefault="00CE7549" w:rsidP="006F3A14">
      <w:pPr>
        <w:spacing w:after="1" w:line="240" w:lineRule="atLeast"/>
        <w:ind w:firstLine="709"/>
        <w:jc w:val="both"/>
        <w:rPr>
          <w:sz w:val="27"/>
          <w:szCs w:val="27"/>
        </w:rPr>
      </w:pPr>
      <w:r w:rsidRPr="00EC06B1">
        <w:rPr>
          <w:sz w:val="27"/>
          <w:szCs w:val="27"/>
        </w:rPr>
        <w:t>9</w:t>
      </w:r>
      <w:r w:rsidR="006258C5" w:rsidRPr="00EC06B1">
        <w:rPr>
          <w:sz w:val="27"/>
          <w:szCs w:val="27"/>
        </w:rPr>
        <w:t>.4</w:t>
      </w:r>
      <w:r w:rsidR="006F3A14" w:rsidRPr="00EC06B1">
        <w:rPr>
          <w:sz w:val="27"/>
          <w:szCs w:val="27"/>
        </w:rPr>
        <w:t xml:space="preserve">. Контролируемое лицо информируется о месте и времени рассмотрения вопросов, указанных в пункте </w:t>
      </w:r>
      <w:r w:rsidR="00D4207B" w:rsidRPr="00EC06B1">
        <w:rPr>
          <w:sz w:val="27"/>
          <w:szCs w:val="27"/>
        </w:rPr>
        <w:t>9</w:t>
      </w:r>
      <w:r w:rsidR="006258C5" w:rsidRPr="00EC06B1">
        <w:rPr>
          <w:sz w:val="27"/>
          <w:szCs w:val="27"/>
        </w:rPr>
        <w:t>.3</w:t>
      </w:r>
      <w:r w:rsidR="006F3A14" w:rsidRPr="00EC06B1">
        <w:rPr>
          <w:sz w:val="27"/>
          <w:szCs w:val="27"/>
        </w:rPr>
        <w:t xml:space="preserve"> настоящего Положения.</w:t>
      </w:r>
    </w:p>
    <w:p w14:paraId="3986A1CE" w14:textId="77777777" w:rsidR="006F3A14" w:rsidRPr="00EC06B1" w:rsidRDefault="006F3A14" w:rsidP="006F3A14">
      <w:pPr>
        <w:spacing w:after="1" w:line="240" w:lineRule="atLeast"/>
        <w:ind w:firstLine="709"/>
        <w:jc w:val="both"/>
        <w:rPr>
          <w:sz w:val="27"/>
          <w:szCs w:val="27"/>
        </w:rPr>
      </w:pPr>
      <w:r w:rsidRPr="00EC06B1">
        <w:rPr>
          <w:sz w:val="27"/>
          <w:szCs w:val="27"/>
        </w:rPr>
        <w:t xml:space="preserve">Неявка контролируемого лица без уважительной причины не является препятствием для рассмотрения соответствующих </w:t>
      </w:r>
      <w:r w:rsidR="006258C5" w:rsidRPr="00EC06B1">
        <w:rPr>
          <w:sz w:val="27"/>
          <w:szCs w:val="27"/>
        </w:rPr>
        <w:t xml:space="preserve">указанных в пункте </w:t>
      </w:r>
      <w:r w:rsidR="00D4207B" w:rsidRPr="00EC06B1">
        <w:rPr>
          <w:sz w:val="27"/>
          <w:szCs w:val="27"/>
        </w:rPr>
        <w:t>9</w:t>
      </w:r>
      <w:r w:rsidR="006258C5" w:rsidRPr="00EC06B1">
        <w:rPr>
          <w:sz w:val="27"/>
          <w:szCs w:val="27"/>
        </w:rPr>
        <w:t xml:space="preserve">.2. настоящего Положения </w:t>
      </w:r>
      <w:r w:rsidRPr="00EC06B1">
        <w:rPr>
          <w:sz w:val="27"/>
          <w:szCs w:val="27"/>
        </w:rPr>
        <w:t>вопросов.</w:t>
      </w:r>
    </w:p>
    <w:p w14:paraId="7CFA29D5" w14:textId="77777777" w:rsidR="006F3A14" w:rsidRPr="00EC06B1" w:rsidRDefault="00CE7549" w:rsidP="006F3A14">
      <w:pPr>
        <w:spacing w:after="1" w:line="240" w:lineRule="atLeast"/>
        <w:ind w:firstLine="709"/>
        <w:jc w:val="both"/>
        <w:rPr>
          <w:sz w:val="27"/>
          <w:szCs w:val="27"/>
        </w:rPr>
      </w:pPr>
      <w:r w:rsidRPr="00EC06B1">
        <w:rPr>
          <w:sz w:val="27"/>
          <w:szCs w:val="27"/>
        </w:rPr>
        <w:t>9</w:t>
      </w:r>
      <w:r w:rsidR="006258C5" w:rsidRPr="00EC06B1">
        <w:rPr>
          <w:sz w:val="27"/>
          <w:szCs w:val="27"/>
        </w:rPr>
        <w:t>.5</w:t>
      </w:r>
      <w:r w:rsidR="006F3A14" w:rsidRPr="00EC06B1">
        <w:rPr>
          <w:sz w:val="27"/>
          <w:szCs w:val="27"/>
        </w:rPr>
        <w:t>. Решение, принятое по результатам рассмотрения вопросов, связанных с исполнением решения, доводится до контролируемого лица.</w:t>
      </w:r>
    </w:p>
    <w:p w14:paraId="2423D3F4" w14:textId="77777777" w:rsidR="006F3A14" w:rsidRPr="00EC06B1" w:rsidRDefault="00CE7549" w:rsidP="006F3A14">
      <w:pPr>
        <w:spacing w:after="1" w:line="240" w:lineRule="atLeast"/>
        <w:ind w:firstLine="709"/>
        <w:jc w:val="both"/>
        <w:rPr>
          <w:sz w:val="27"/>
          <w:szCs w:val="27"/>
        </w:rPr>
      </w:pPr>
      <w:r w:rsidRPr="00EC06B1">
        <w:rPr>
          <w:sz w:val="27"/>
          <w:szCs w:val="27"/>
        </w:rPr>
        <w:t>9</w:t>
      </w:r>
      <w:r w:rsidR="006258C5" w:rsidRPr="00EC06B1">
        <w:rPr>
          <w:sz w:val="27"/>
          <w:szCs w:val="27"/>
        </w:rPr>
        <w:t>.6</w:t>
      </w:r>
      <w:r w:rsidR="006F3A14" w:rsidRPr="00EC06B1">
        <w:rPr>
          <w:sz w:val="27"/>
          <w:szCs w:val="27"/>
        </w:rPr>
        <w:t>.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предусмотренных настоящим Положением контрольных (надзорных) мероприятий.</w:t>
      </w:r>
    </w:p>
    <w:p w14:paraId="0D870FFC" w14:textId="77777777" w:rsidR="006F3A14" w:rsidRPr="00EC06B1" w:rsidRDefault="006F3A14" w:rsidP="006F3A14">
      <w:pPr>
        <w:spacing w:after="1" w:line="240" w:lineRule="atLeast"/>
        <w:ind w:firstLine="709"/>
        <w:jc w:val="both"/>
        <w:rPr>
          <w:sz w:val="27"/>
          <w:szCs w:val="27"/>
        </w:rPr>
      </w:pPr>
      <w:r w:rsidRPr="00EC06B1">
        <w:rPr>
          <w:sz w:val="27"/>
          <w:szCs w:val="27"/>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117CEFF2" w14:textId="77777777" w:rsidR="006F3A14" w:rsidRPr="00EC06B1" w:rsidRDefault="00CE7549" w:rsidP="006F3A14">
      <w:pPr>
        <w:spacing w:after="1" w:line="240" w:lineRule="atLeast"/>
        <w:ind w:firstLine="709"/>
        <w:jc w:val="both"/>
        <w:rPr>
          <w:sz w:val="27"/>
          <w:szCs w:val="27"/>
        </w:rPr>
      </w:pPr>
      <w:r w:rsidRPr="00EC06B1">
        <w:rPr>
          <w:sz w:val="27"/>
          <w:szCs w:val="27"/>
        </w:rPr>
        <w:t>9</w:t>
      </w:r>
      <w:r w:rsidR="006258C5" w:rsidRPr="00EC06B1">
        <w:rPr>
          <w:sz w:val="27"/>
          <w:szCs w:val="27"/>
        </w:rPr>
        <w:t>.7.</w:t>
      </w:r>
      <w:r w:rsidR="006F3A14" w:rsidRPr="00EC06B1">
        <w:rPr>
          <w:sz w:val="27"/>
          <w:szCs w:val="27"/>
        </w:rPr>
        <w:t xml:space="preserve"> В случае если по итогам проведения контрольного (надзорного) мероприятия,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14:paraId="010DCFA4" w14:textId="77777777" w:rsidR="006F3A14" w:rsidRPr="00EC06B1" w:rsidRDefault="00CE7549" w:rsidP="006F3A14">
      <w:pPr>
        <w:spacing w:after="1" w:line="240" w:lineRule="atLeast"/>
        <w:ind w:firstLine="709"/>
        <w:jc w:val="both"/>
        <w:rPr>
          <w:sz w:val="27"/>
          <w:szCs w:val="27"/>
        </w:rPr>
      </w:pPr>
      <w:r w:rsidRPr="00EC06B1">
        <w:rPr>
          <w:sz w:val="27"/>
          <w:szCs w:val="27"/>
        </w:rPr>
        <w:t>9</w:t>
      </w:r>
      <w:r w:rsidR="006258C5" w:rsidRPr="00EC06B1">
        <w:rPr>
          <w:sz w:val="27"/>
          <w:szCs w:val="27"/>
        </w:rPr>
        <w:t>.8</w:t>
      </w:r>
      <w:r w:rsidR="006F3A14" w:rsidRPr="00EC06B1">
        <w:rPr>
          <w:sz w:val="27"/>
          <w:szCs w:val="27"/>
        </w:rPr>
        <w:t>. Информация об исполнении решения органа контроля в полном объеме вносится в ЕРКНМ.</w:t>
      </w:r>
    </w:p>
    <w:p w14:paraId="09E366F3" w14:textId="77777777" w:rsidR="006F3A14" w:rsidRPr="00EC06B1" w:rsidRDefault="006F3A14" w:rsidP="006F3A14">
      <w:pPr>
        <w:spacing w:after="1" w:line="240" w:lineRule="atLeast"/>
        <w:ind w:firstLine="709"/>
        <w:jc w:val="both"/>
        <w:rPr>
          <w:sz w:val="20"/>
          <w:szCs w:val="20"/>
        </w:rPr>
      </w:pPr>
    </w:p>
    <w:p w14:paraId="73F13DBC" w14:textId="77777777" w:rsidR="006F3A14" w:rsidRPr="00EC06B1" w:rsidRDefault="00CE7549" w:rsidP="006F3A14">
      <w:pPr>
        <w:spacing w:after="1" w:line="240" w:lineRule="atLeast"/>
        <w:jc w:val="center"/>
        <w:rPr>
          <w:b/>
          <w:sz w:val="28"/>
          <w:szCs w:val="28"/>
        </w:rPr>
      </w:pPr>
      <w:r w:rsidRPr="00EC06B1">
        <w:rPr>
          <w:b/>
          <w:sz w:val="28"/>
          <w:szCs w:val="28"/>
        </w:rPr>
        <w:t>10</w:t>
      </w:r>
      <w:r w:rsidR="006F3A14" w:rsidRPr="00EC06B1">
        <w:rPr>
          <w:b/>
          <w:sz w:val="28"/>
          <w:szCs w:val="28"/>
        </w:rPr>
        <w:t>. Обжалование решений органа контроля, действий (бездействий) уполномоченных должностных лиц</w:t>
      </w:r>
    </w:p>
    <w:p w14:paraId="08DA4941" w14:textId="77777777" w:rsidR="001E6BAD" w:rsidRPr="00EC06B1" w:rsidRDefault="001E6BAD" w:rsidP="006258C5">
      <w:pPr>
        <w:spacing w:after="1" w:line="240" w:lineRule="atLeast"/>
        <w:ind w:firstLine="709"/>
        <w:jc w:val="both"/>
        <w:rPr>
          <w:sz w:val="20"/>
          <w:szCs w:val="20"/>
        </w:rPr>
      </w:pPr>
    </w:p>
    <w:p w14:paraId="3938E65B" w14:textId="77777777" w:rsidR="006258C5" w:rsidRPr="00EC06B1" w:rsidRDefault="00CE7549" w:rsidP="006258C5">
      <w:pPr>
        <w:spacing w:after="1" w:line="240" w:lineRule="atLeast"/>
        <w:ind w:firstLine="709"/>
        <w:jc w:val="both"/>
        <w:rPr>
          <w:sz w:val="28"/>
          <w:szCs w:val="28"/>
        </w:rPr>
      </w:pPr>
      <w:r w:rsidRPr="00EC06B1">
        <w:rPr>
          <w:sz w:val="28"/>
          <w:szCs w:val="28"/>
        </w:rPr>
        <w:t>10</w:t>
      </w:r>
      <w:r w:rsidR="001E6BAD" w:rsidRPr="00EC06B1">
        <w:rPr>
          <w:sz w:val="28"/>
          <w:szCs w:val="28"/>
        </w:rPr>
        <w:t xml:space="preserve">.1. </w:t>
      </w:r>
      <w:r w:rsidR="006258C5" w:rsidRPr="00EC06B1">
        <w:rPr>
          <w:sz w:val="28"/>
          <w:szCs w:val="28"/>
        </w:rPr>
        <w:t>Правом на обжалование решений органа контроля, действий (бездействия)</w:t>
      </w:r>
      <w:r w:rsidR="001E6BAD" w:rsidRPr="00EC06B1">
        <w:rPr>
          <w:sz w:val="28"/>
          <w:szCs w:val="28"/>
        </w:rPr>
        <w:t xml:space="preserve"> уполномоченных</w:t>
      </w:r>
      <w:r w:rsidR="006258C5" w:rsidRPr="00EC06B1">
        <w:rPr>
          <w:sz w:val="28"/>
          <w:szCs w:val="28"/>
        </w:rPr>
        <w:t xml:space="preserve"> должностных лиц обладает контролируемое </w:t>
      </w:r>
      <w:r w:rsidR="006258C5" w:rsidRPr="00EC06B1">
        <w:rPr>
          <w:sz w:val="28"/>
          <w:szCs w:val="28"/>
        </w:rPr>
        <w:lastRenderedPageBreak/>
        <w:t>лицо, в отношении которого</w:t>
      </w:r>
      <w:r w:rsidR="001E6BAD" w:rsidRPr="00EC06B1">
        <w:rPr>
          <w:sz w:val="28"/>
          <w:szCs w:val="28"/>
        </w:rPr>
        <w:t xml:space="preserve"> </w:t>
      </w:r>
      <w:r w:rsidR="006258C5" w:rsidRPr="00EC06B1">
        <w:rPr>
          <w:sz w:val="28"/>
          <w:szCs w:val="28"/>
        </w:rPr>
        <w:t xml:space="preserve">приняты следующие решения или совершены </w:t>
      </w:r>
      <w:r w:rsidR="001E6BAD" w:rsidRPr="00EC06B1">
        <w:rPr>
          <w:sz w:val="28"/>
          <w:szCs w:val="28"/>
        </w:rPr>
        <w:t xml:space="preserve">следующие </w:t>
      </w:r>
      <w:r w:rsidR="006258C5" w:rsidRPr="00EC06B1">
        <w:rPr>
          <w:sz w:val="28"/>
          <w:szCs w:val="28"/>
        </w:rPr>
        <w:t>действия (бездействие):</w:t>
      </w:r>
    </w:p>
    <w:p w14:paraId="56E9FD2F" w14:textId="77777777" w:rsidR="006258C5" w:rsidRPr="00EC06B1" w:rsidRDefault="006258C5" w:rsidP="006258C5">
      <w:pPr>
        <w:spacing w:after="1" w:line="240" w:lineRule="atLeast"/>
        <w:ind w:firstLine="709"/>
        <w:jc w:val="both"/>
        <w:rPr>
          <w:sz w:val="28"/>
          <w:szCs w:val="28"/>
        </w:rPr>
      </w:pPr>
      <w:r w:rsidRPr="00EC06B1">
        <w:rPr>
          <w:sz w:val="28"/>
          <w:szCs w:val="28"/>
        </w:rPr>
        <w:t xml:space="preserve">1) </w:t>
      </w:r>
      <w:r w:rsidR="001E6BAD" w:rsidRPr="00EC06B1">
        <w:rPr>
          <w:sz w:val="28"/>
          <w:szCs w:val="28"/>
        </w:rPr>
        <w:t xml:space="preserve">принято </w:t>
      </w:r>
      <w:r w:rsidRPr="00EC06B1">
        <w:rPr>
          <w:sz w:val="28"/>
          <w:szCs w:val="28"/>
        </w:rPr>
        <w:t>решение о проведении контрольных</w:t>
      </w:r>
      <w:r w:rsidR="001E6BAD" w:rsidRPr="00EC06B1">
        <w:rPr>
          <w:sz w:val="28"/>
          <w:szCs w:val="28"/>
        </w:rPr>
        <w:t xml:space="preserve"> (надзорных)</w:t>
      </w:r>
      <w:r w:rsidRPr="00EC06B1">
        <w:rPr>
          <w:sz w:val="28"/>
          <w:szCs w:val="28"/>
        </w:rPr>
        <w:t xml:space="preserve"> мероприятий;</w:t>
      </w:r>
    </w:p>
    <w:p w14:paraId="69A2E2E4" w14:textId="77777777" w:rsidR="001E6BAD" w:rsidRPr="00EC06B1" w:rsidRDefault="006258C5" w:rsidP="006258C5">
      <w:pPr>
        <w:spacing w:after="1" w:line="240" w:lineRule="atLeast"/>
        <w:ind w:firstLine="709"/>
        <w:jc w:val="both"/>
        <w:rPr>
          <w:sz w:val="28"/>
          <w:szCs w:val="28"/>
        </w:rPr>
      </w:pPr>
      <w:r w:rsidRPr="00EC06B1">
        <w:rPr>
          <w:sz w:val="28"/>
          <w:szCs w:val="28"/>
        </w:rPr>
        <w:t xml:space="preserve">2) </w:t>
      </w:r>
      <w:r w:rsidR="001E6BAD" w:rsidRPr="00EC06B1">
        <w:rPr>
          <w:sz w:val="28"/>
          <w:szCs w:val="28"/>
        </w:rPr>
        <w:t xml:space="preserve">составлен </w:t>
      </w:r>
      <w:r w:rsidRPr="00EC06B1">
        <w:rPr>
          <w:sz w:val="28"/>
          <w:szCs w:val="28"/>
        </w:rPr>
        <w:t>акт контрольного</w:t>
      </w:r>
      <w:r w:rsidR="001E6BAD" w:rsidRPr="00EC06B1">
        <w:rPr>
          <w:sz w:val="28"/>
          <w:szCs w:val="28"/>
        </w:rPr>
        <w:t xml:space="preserve"> (надзорного) мероприятия;</w:t>
      </w:r>
    </w:p>
    <w:p w14:paraId="28E73778" w14:textId="77777777" w:rsidR="006258C5" w:rsidRPr="00EC06B1" w:rsidRDefault="001E6BAD" w:rsidP="006258C5">
      <w:pPr>
        <w:spacing w:after="1" w:line="240" w:lineRule="atLeast"/>
        <w:ind w:firstLine="709"/>
        <w:jc w:val="both"/>
        <w:rPr>
          <w:sz w:val="28"/>
          <w:szCs w:val="28"/>
        </w:rPr>
      </w:pPr>
      <w:r w:rsidRPr="00EC06B1">
        <w:rPr>
          <w:sz w:val="28"/>
          <w:szCs w:val="28"/>
        </w:rPr>
        <w:t>3) выдано</w:t>
      </w:r>
      <w:r w:rsidR="006258C5" w:rsidRPr="00EC06B1">
        <w:rPr>
          <w:sz w:val="28"/>
          <w:szCs w:val="28"/>
        </w:rPr>
        <w:t xml:space="preserve"> предписание об устранении выявленных</w:t>
      </w:r>
      <w:r w:rsidRPr="00EC06B1">
        <w:rPr>
          <w:sz w:val="28"/>
          <w:szCs w:val="28"/>
        </w:rPr>
        <w:t xml:space="preserve"> </w:t>
      </w:r>
      <w:r w:rsidR="006258C5" w:rsidRPr="00EC06B1">
        <w:rPr>
          <w:sz w:val="28"/>
          <w:szCs w:val="28"/>
        </w:rPr>
        <w:t>нарушений;</w:t>
      </w:r>
    </w:p>
    <w:p w14:paraId="4947CCFC" w14:textId="77777777" w:rsidR="006258C5" w:rsidRPr="00EC06B1" w:rsidRDefault="001E6BAD" w:rsidP="006258C5">
      <w:pPr>
        <w:spacing w:after="1" w:line="240" w:lineRule="atLeast"/>
        <w:ind w:firstLine="709"/>
        <w:jc w:val="both"/>
        <w:rPr>
          <w:sz w:val="28"/>
          <w:szCs w:val="28"/>
        </w:rPr>
      </w:pPr>
      <w:r w:rsidRPr="00EC06B1">
        <w:rPr>
          <w:sz w:val="28"/>
          <w:szCs w:val="28"/>
        </w:rPr>
        <w:t>4</w:t>
      </w:r>
      <w:r w:rsidR="006258C5" w:rsidRPr="00EC06B1">
        <w:rPr>
          <w:sz w:val="28"/>
          <w:szCs w:val="28"/>
        </w:rPr>
        <w:t>) действий (бездействия) должностных лиц контрольного (надзорного)</w:t>
      </w:r>
      <w:r w:rsidRPr="00EC06B1">
        <w:rPr>
          <w:sz w:val="28"/>
          <w:szCs w:val="28"/>
        </w:rPr>
        <w:t xml:space="preserve"> </w:t>
      </w:r>
      <w:r w:rsidR="006258C5" w:rsidRPr="00EC06B1">
        <w:rPr>
          <w:sz w:val="28"/>
          <w:szCs w:val="28"/>
        </w:rPr>
        <w:t>органа в рамках контрольных (надзорных) мероприятий.</w:t>
      </w:r>
    </w:p>
    <w:p w14:paraId="628FC9F1" w14:textId="77777777" w:rsidR="006258C5" w:rsidRPr="00EC06B1" w:rsidRDefault="00CE7549" w:rsidP="006258C5">
      <w:pPr>
        <w:spacing w:after="1" w:line="240" w:lineRule="atLeast"/>
        <w:ind w:firstLine="709"/>
        <w:jc w:val="both"/>
        <w:rPr>
          <w:sz w:val="28"/>
          <w:szCs w:val="28"/>
        </w:rPr>
      </w:pPr>
      <w:r w:rsidRPr="00EC06B1">
        <w:rPr>
          <w:sz w:val="28"/>
          <w:szCs w:val="28"/>
        </w:rPr>
        <w:t>10</w:t>
      </w:r>
      <w:r w:rsidR="001E6BAD" w:rsidRPr="00EC06B1">
        <w:rPr>
          <w:sz w:val="28"/>
          <w:szCs w:val="28"/>
        </w:rPr>
        <w:t>.2</w:t>
      </w:r>
      <w:r w:rsidR="006258C5" w:rsidRPr="00EC06B1">
        <w:rPr>
          <w:sz w:val="28"/>
          <w:szCs w:val="28"/>
        </w:rPr>
        <w:t>. Сроки подачи жалобы определяются в соответствии с частями 5-11 статьи</w:t>
      </w:r>
      <w:r w:rsidR="001E6BAD" w:rsidRPr="00EC06B1">
        <w:rPr>
          <w:sz w:val="28"/>
          <w:szCs w:val="28"/>
        </w:rPr>
        <w:t xml:space="preserve"> </w:t>
      </w:r>
      <w:r w:rsidR="006258C5" w:rsidRPr="00EC06B1">
        <w:rPr>
          <w:sz w:val="28"/>
          <w:szCs w:val="28"/>
        </w:rPr>
        <w:t xml:space="preserve">40 Федерального закона </w:t>
      </w:r>
      <w:r w:rsidR="001E6BAD" w:rsidRPr="00EC06B1">
        <w:rPr>
          <w:sz w:val="28"/>
          <w:szCs w:val="28"/>
        </w:rPr>
        <w:t>№ 248</w:t>
      </w:r>
      <w:r w:rsidR="006258C5" w:rsidRPr="00EC06B1">
        <w:rPr>
          <w:sz w:val="28"/>
          <w:szCs w:val="28"/>
        </w:rPr>
        <w:t>.</w:t>
      </w:r>
    </w:p>
    <w:p w14:paraId="4143200E" w14:textId="77777777" w:rsidR="006258C5" w:rsidRPr="00EC06B1" w:rsidRDefault="00CE7549" w:rsidP="006258C5">
      <w:pPr>
        <w:spacing w:after="1" w:line="240" w:lineRule="atLeast"/>
        <w:ind w:firstLine="709"/>
        <w:jc w:val="both"/>
        <w:rPr>
          <w:sz w:val="28"/>
          <w:szCs w:val="28"/>
        </w:rPr>
      </w:pPr>
      <w:r w:rsidRPr="00EC06B1">
        <w:rPr>
          <w:sz w:val="28"/>
          <w:szCs w:val="28"/>
        </w:rPr>
        <w:t>10</w:t>
      </w:r>
      <w:r w:rsidR="001E6BAD" w:rsidRPr="00EC06B1">
        <w:rPr>
          <w:sz w:val="28"/>
          <w:szCs w:val="28"/>
        </w:rPr>
        <w:t>.3</w:t>
      </w:r>
      <w:r w:rsidR="006258C5" w:rsidRPr="00EC06B1">
        <w:rPr>
          <w:sz w:val="28"/>
          <w:szCs w:val="28"/>
        </w:rPr>
        <w:t>. Жалоба может содержать ходатайство о приостановлении исполнения</w:t>
      </w:r>
      <w:r w:rsidR="001E6BAD" w:rsidRPr="00EC06B1">
        <w:rPr>
          <w:sz w:val="28"/>
          <w:szCs w:val="28"/>
        </w:rPr>
        <w:t xml:space="preserve"> </w:t>
      </w:r>
      <w:r w:rsidR="006258C5" w:rsidRPr="00EC06B1">
        <w:rPr>
          <w:sz w:val="28"/>
          <w:szCs w:val="28"/>
        </w:rPr>
        <w:t>обжалуемого решения органа контроля.</w:t>
      </w:r>
    </w:p>
    <w:p w14:paraId="47319C71" w14:textId="77777777" w:rsidR="006258C5" w:rsidRPr="00EC06B1" w:rsidRDefault="00CE7549" w:rsidP="006258C5">
      <w:pPr>
        <w:spacing w:after="1" w:line="240" w:lineRule="atLeast"/>
        <w:ind w:firstLine="709"/>
        <w:jc w:val="both"/>
        <w:rPr>
          <w:sz w:val="28"/>
          <w:szCs w:val="28"/>
        </w:rPr>
      </w:pPr>
      <w:r w:rsidRPr="00EC06B1">
        <w:rPr>
          <w:sz w:val="28"/>
          <w:szCs w:val="28"/>
        </w:rPr>
        <w:t>10</w:t>
      </w:r>
      <w:r w:rsidR="001E6BAD" w:rsidRPr="00EC06B1">
        <w:rPr>
          <w:sz w:val="28"/>
          <w:szCs w:val="28"/>
        </w:rPr>
        <w:t>.4</w:t>
      </w:r>
      <w:r w:rsidR="006258C5" w:rsidRPr="00EC06B1">
        <w:rPr>
          <w:sz w:val="28"/>
          <w:szCs w:val="28"/>
        </w:rPr>
        <w:t>. Жалоба, поданная в досудебном порядке на действия (бездействие)</w:t>
      </w:r>
      <w:r w:rsidR="001E6BAD" w:rsidRPr="00EC06B1">
        <w:rPr>
          <w:sz w:val="28"/>
          <w:szCs w:val="28"/>
        </w:rPr>
        <w:t xml:space="preserve"> </w:t>
      </w:r>
      <w:r w:rsidR="006258C5" w:rsidRPr="00EC06B1">
        <w:rPr>
          <w:sz w:val="28"/>
          <w:szCs w:val="28"/>
        </w:rPr>
        <w:t>уполномоченного должностного лица, подлежит рассмотрению руководителем</w:t>
      </w:r>
      <w:r w:rsidR="001E6BAD" w:rsidRPr="00EC06B1">
        <w:rPr>
          <w:sz w:val="28"/>
          <w:szCs w:val="28"/>
        </w:rPr>
        <w:t xml:space="preserve"> </w:t>
      </w:r>
      <w:r w:rsidR="006258C5" w:rsidRPr="00EC06B1">
        <w:rPr>
          <w:sz w:val="28"/>
          <w:szCs w:val="28"/>
        </w:rPr>
        <w:t>(заместителем руководителя) органа муниципального</w:t>
      </w:r>
      <w:r w:rsidR="001E6BAD" w:rsidRPr="00EC06B1">
        <w:rPr>
          <w:sz w:val="28"/>
          <w:szCs w:val="28"/>
        </w:rPr>
        <w:t xml:space="preserve"> жилищного</w:t>
      </w:r>
      <w:r w:rsidR="006258C5" w:rsidRPr="00EC06B1">
        <w:rPr>
          <w:sz w:val="28"/>
          <w:szCs w:val="28"/>
        </w:rPr>
        <w:t xml:space="preserve"> контроля </w:t>
      </w:r>
      <w:r w:rsidR="001E6BAD" w:rsidRPr="00EC06B1">
        <w:rPr>
          <w:sz w:val="28"/>
          <w:szCs w:val="28"/>
        </w:rPr>
        <w:t>а</w:t>
      </w:r>
      <w:r w:rsidR="006258C5" w:rsidRPr="00EC06B1">
        <w:rPr>
          <w:sz w:val="28"/>
          <w:szCs w:val="28"/>
        </w:rPr>
        <w:t>дминистрации</w:t>
      </w:r>
      <w:r w:rsidR="001E6BAD" w:rsidRPr="00EC06B1">
        <w:rPr>
          <w:sz w:val="28"/>
          <w:szCs w:val="28"/>
        </w:rPr>
        <w:t xml:space="preserve"> Кемеровского муниципального округа</w:t>
      </w:r>
      <w:r w:rsidR="006258C5" w:rsidRPr="00EC06B1">
        <w:rPr>
          <w:sz w:val="28"/>
          <w:szCs w:val="28"/>
        </w:rPr>
        <w:t>.</w:t>
      </w:r>
    </w:p>
    <w:p w14:paraId="554B6F58" w14:textId="77777777" w:rsidR="006258C5" w:rsidRPr="00EC06B1" w:rsidRDefault="00CE7549" w:rsidP="006258C5">
      <w:pPr>
        <w:spacing w:after="1" w:line="240" w:lineRule="atLeast"/>
        <w:ind w:firstLine="709"/>
        <w:jc w:val="both"/>
        <w:rPr>
          <w:sz w:val="28"/>
          <w:szCs w:val="28"/>
        </w:rPr>
      </w:pPr>
      <w:r w:rsidRPr="00EC06B1">
        <w:rPr>
          <w:sz w:val="28"/>
          <w:szCs w:val="28"/>
        </w:rPr>
        <w:t>10</w:t>
      </w:r>
      <w:r w:rsidR="001E6BAD" w:rsidRPr="00EC06B1">
        <w:rPr>
          <w:sz w:val="28"/>
          <w:szCs w:val="28"/>
        </w:rPr>
        <w:t>.5</w:t>
      </w:r>
      <w:r w:rsidR="006258C5" w:rsidRPr="00EC06B1">
        <w:rPr>
          <w:sz w:val="28"/>
          <w:szCs w:val="28"/>
        </w:rPr>
        <w:t>. Жалоба, поданная в досудебном порядке на действия (бездействие)</w:t>
      </w:r>
      <w:r w:rsidR="001E6BAD" w:rsidRPr="00EC06B1">
        <w:rPr>
          <w:sz w:val="28"/>
          <w:szCs w:val="28"/>
        </w:rPr>
        <w:t xml:space="preserve"> </w:t>
      </w:r>
      <w:r w:rsidR="006258C5" w:rsidRPr="00EC06B1">
        <w:rPr>
          <w:sz w:val="28"/>
          <w:szCs w:val="28"/>
        </w:rPr>
        <w:t>руководителя (заместителя руководителя) органа муниципального контроля,</w:t>
      </w:r>
      <w:r w:rsidR="001E6BAD" w:rsidRPr="00EC06B1">
        <w:rPr>
          <w:sz w:val="28"/>
          <w:szCs w:val="28"/>
        </w:rPr>
        <w:t xml:space="preserve"> </w:t>
      </w:r>
      <w:r w:rsidR="006258C5" w:rsidRPr="00EC06B1">
        <w:rPr>
          <w:sz w:val="28"/>
          <w:szCs w:val="28"/>
        </w:rPr>
        <w:t xml:space="preserve">подлежит рассмотрению Главой (заместителем главы) </w:t>
      </w:r>
      <w:r w:rsidR="001E6BAD" w:rsidRPr="00EC06B1">
        <w:rPr>
          <w:sz w:val="28"/>
          <w:szCs w:val="28"/>
        </w:rPr>
        <w:t>а</w:t>
      </w:r>
      <w:r w:rsidR="006258C5" w:rsidRPr="00EC06B1">
        <w:rPr>
          <w:sz w:val="28"/>
          <w:szCs w:val="28"/>
        </w:rPr>
        <w:t xml:space="preserve">дминистрации </w:t>
      </w:r>
      <w:r w:rsidR="001E6BAD" w:rsidRPr="00EC06B1">
        <w:rPr>
          <w:sz w:val="28"/>
          <w:szCs w:val="28"/>
        </w:rPr>
        <w:t xml:space="preserve">Кемеровского муниципального </w:t>
      </w:r>
      <w:r w:rsidR="006258C5" w:rsidRPr="00EC06B1">
        <w:rPr>
          <w:sz w:val="28"/>
          <w:szCs w:val="28"/>
        </w:rPr>
        <w:t>округа.</w:t>
      </w:r>
    </w:p>
    <w:p w14:paraId="49FB6A12" w14:textId="77777777" w:rsidR="001E6BAD" w:rsidRPr="00EC06B1" w:rsidRDefault="00CE7549" w:rsidP="006258C5">
      <w:pPr>
        <w:spacing w:after="1" w:line="240" w:lineRule="atLeast"/>
        <w:ind w:firstLine="709"/>
        <w:jc w:val="both"/>
        <w:rPr>
          <w:sz w:val="28"/>
          <w:szCs w:val="28"/>
        </w:rPr>
      </w:pPr>
      <w:r w:rsidRPr="00EC06B1">
        <w:rPr>
          <w:sz w:val="28"/>
          <w:szCs w:val="28"/>
        </w:rPr>
        <w:t>10</w:t>
      </w:r>
      <w:r w:rsidR="001E6BAD" w:rsidRPr="00EC06B1">
        <w:rPr>
          <w:sz w:val="28"/>
          <w:szCs w:val="28"/>
        </w:rPr>
        <w:t>.6</w:t>
      </w:r>
      <w:r w:rsidR="006258C5" w:rsidRPr="00EC06B1">
        <w:rPr>
          <w:sz w:val="28"/>
          <w:szCs w:val="28"/>
        </w:rPr>
        <w:t xml:space="preserve">. Срок рассмотрения жалобы не </w:t>
      </w:r>
      <w:r w:rsidR="001E6BAD" w:rsidRPr="00EC06B1">
        <w:rPr>
          <w:sz w:val="28"/>
          <w:szCs w:val="28"/>
        </w:rPr>
        <w:t>позднее</w:t>
      </w:r>
      <w:r w:rsidR="006258C5" w:rsidRPr="00EC06B1">
        <w:rPr>
          <w:sz w:val="28"/>
          <w:szCs w:val="28"/>
        </w:rPr>
        <w:t xml:space="preserve"> 20 </w:t>
      </w:r>
      <w:r w:rsidR="001E6BAD" w:rsidRPr="00EC06B1">
        <w:rPr>
          <w:sz w:val="28"/>
          <w:szCs w:val="28"/>
        </w:rPr>
        <w:t xml:space="preserve">(двадцати) </w:t>
      </w:r>
      <w:r w:rsidR="006258C5" w:rsidRPr="00EC06B1">
        <w:rPr>
          <w:sz w:val="28"/>
          <w:szCs w:val="28"/>
        </w:rPr>
        <w:t>рабочих дней со дня регистрации</w:t>
      </w:r>
      <w:r w:rsidR="001E6BAD" w:rsidRPr="00EC06B1">
        <w:rPr>
          <w:sz w:val="28"/>
          <w:szCs w:val="28"/>
        </w:rPr>
        <w:t xml:space="preserve"> </w:t>
      </w:r>
      <w:r w:rsidR="006258C5" w:rsidRPr="00EC06B1">
        <w:rPr>
          <w:sz w:val="28"/>
          <w:szCs w:val="28"/>
        </w:rPr>
        <w:t>такой жалобы в органе муниципального</w:t>
      </w:r>
      <w:r w:rsidR="001E6BAD" w:rsidRPr="00EC06B1">
        <w:rPr>
          <w:sz w:val="28"/>
          <w:szCs w:val="28"/>
        </w:rPr>
        <w:t xml:space="preserve"> жилищного</w:t>
      </w:r>
      <w:r w:rsidR="006258C5" w:rsidRPr="00EC06B1">
        <w:rPr>
          <w:sz w:val="28"/>
          <w:szCs w:val="28"/>
        </w:rPr>
        <w:t xml:space="preserve"> контроля.</w:t>
      </w:r>
    </w:p>
    <w:p w14:paraId="4D210BFB" w14:textId="77777777" w:rsidR="006258C5" w:rsidRPr="00EC06B1" w:rsidRDefault="006258C5" w:rsidP="006258C5">
      <w:pPr>
        <w:spacing w:after="1" w:line="240" w:lineRule="atLeast"/>
        <w:ind w:firstLine="709"/>
        <w:jc w:val="both"/>
        <w:rPr>
          <w:sz w:val="28"/>
          <w:szCs w:val="28"/>
        </w:rPr>
      </w:pPr>
      <w:r w:rsidRPr="00EC06B1">
        <w:rPr>
          <w:sz w:val="28"/>
          <w:szCs w:val="28"/>
        </w:rPr>
        <w:t>Срок рассмотрения жалобы, установленный абзацем первым настоящего</w:t>
      </w:r>
      <w:r w:rsidR="001E6BAD" w:rsidRPr="00EC06B1">
        <w:rPr>
          <w:sz w:val="28"/>
          <w:szCs w:val="28"/>
        </w:rPr>
        <w:t xml:space="preserve"> </w:t>
      </w:r>
      <w:r w:rsidRPr="00EC06B1">
        <w:rPr>
          <w:sz w:val="28"/>
          <w:szCs w:val="28"/>
        </w:rPr>
        <w:t xml:space="preserve">пункта, может быть продлен, но не более чем на </w:t>
      </w:r>
      <w:r w:rsidR="001E6BAD" w:rsidRPr="00EC06B1">
        <w:rPr>
          <w:sz w:val="28"/>
          <w:szCs w:val="28"/>
        </w:rPr>
        <w:t>20 (</w:t>
      </w:r>
      <w:r w:rsidRPr="00EC06B1">
        <w:rPr>
          <w:sz w:val="28"/>
          <w:szCs w:val="28"/>
        </w:rPr>
        <w:t>двадцать</w:t>
      </w:r>
      <w:r w:rsidR="001E6BAD" w:rsidRPr="00EC06B1">
        <w:rPr>
          <w:sz w:val="28"/>
          <w:szCs w:val="28"/>
        </w:rPr>
        <w:t>)</w:t>
      </w:r>
      <w:r w:rsidRPr="00EC06B1">
        <w:rPr>
          <w:sz w:val="28"/>
          <w:szCs w:val="28"/>
        </w:rPr>
        <w:t xml:space="preserve"> рабочих дней, в случае</w:t>
      </w:r>
      <w:r w:rsidR="001E6BAD" w:rsidRPr="00EC06B1">
        <w:rPr>
          <w:sz w:val="28"/>
          <w:szCs w:val="28"/>
        </w:rPr>
        <w:t xml:space="preserve"> </w:t>
      </w:r>
      <w:r w:rsidRPr="00EC06B1">
        <w:rPr>
          <w:sz w:val="28"/>
          <w:szCs w:val="28"/>
        </w:rPr>
        <w:t>истребования относящихся к предмету жалобы и необходимых для ее полного,</w:t>
      </w:r>
      <w:r w:rsidR="00BC7D2A" w:rsidRPr="00EC06B1">
        <w:rPr>
          <w:sz w:val="28"/>
          <w:szCs w:val="28"/>
        </w:rPr>
        <w:t xml:space="preserve"> </w:t>
      </w:r>
      <w:r w:rsidRPr="00EC06B1">
        <w:rPr>
          <w:sz w:val="28"/>
          <w:szCs w:val="28"/>
        </w:rPr>
        <w:t>объективного и всестороннего рассмотрения и разрешения информации и</w:t>
      </w:r>
      <w:r w:rsidR="00BC7D2A" w:rsidRPr="00EC06B1">
        <w:rPr>
          <w:sz w:val="28"/>
          <w:szCs w:val="28"/>
        </w:rPr>
        <w:t xml:space="preserve"> </w:t>
      </w:r>
      <w:r w:rsidRPr="00EC06B1">
        <w:rPr>
          <w:sz w:val="28"/>
          <w:szCs w:val="28"/>
        </w:rPr>
        <w:t>документов, которые находятся в распоряжении государственных органов либо</w:t>
      </w:r>
      <w:r w:rsidR="00BC7D2A" w:rsidRPr="00EC06B1">
        <w:rPr>
          <w:sz w:val="28"/>
          <w:szCs w:val="28"/>
        </w:rPr>
        <w:t xml:space="preserve"> </w:t>
      </w:r>
      <w:r w:rsidRPr="00EC06B1">
        <w:rPr>
          <w:sz w:val="28"/>
          <w:szCs w:val="28"/>
        </w:rPr>
        <w:t>подведомственных им организаций.</w:t>
      </w:r>
    </w:p>
    <w:p w14:paraId="07D5750D" w14:textId="77777777" w:rsidR="006258C5" w:rsidRPr="00EC06B1" w:rsidRDefault="00CE7549" w:rsidP="006258C5">
      <w:pPr>
        <w:spacing w:after="1" w:line="240" w:lineRule="atLeast"/>
        <w:ind w:firstLine="709"/>
        <w:jc w:val="both"/>
        <w:rPr>
          <w:sz w:val="28"/>
          <w:szCs w:val="28"/>
        </w:rPr>
      </w:pPr>
      <w:r w:rsidRPr="00EC06B1">
        <w:rPr>
          <w:sz w:val="28"/>
          <w:szCs w:val="28"/>
        </w:rPr>
        <w:t>10</w:t>
      </w:r>
      <w:r w:rsidR="00BC7D2A" w:rsidRPr="00EC06B1">
        <w:rPr>
          <w:sz w:val="28"/>
          <w:szCs w:val="28"/>
        </w:rPr>
        <w:t>.7</w:t>
      </w:r>
      <w:r w:rsidR="006258C5" w:rsidRPr="00EC06B1">
        <w:rPr>
          <w:sz w:val="28"/>
          <w:szCs w:val="28"/>
        </w:rPr>
        <w:t>. По итогам рассмотрения жалобы руководитель (заместитель</w:t>
      </w:r>
      <w:r w:rsidR="00BC7D2A" w:rsidRPr="00EC06B1">
        <w:rPr>
          <w:sz w:val="28"/>
          <w:szCs w:val="28"/>
        </w:rPr>
        <w:t xml:space="preserve"> </w:t>
      </w:r>
      <w:r w:rsidR="006258C5" w:rsidRPr="00EC06B1">
        <w:rPr>
          <w:sz w:val="28"/>
          <w:szCs w:val="28"/>
        </w:rPr>
        <w:t xml:space="preserve">руководителя) органа контроля </w:t>
      </w:r>
      <w:r w:rsidR="00BC7D2A" w:rsidRPr="00EC06B1">
        <w:rPr>
          <w:sz w:val="28"/>
          <w:szCs w:val="28"/>
        </w:rPr>
        <w:t>а</w:t>
      </w:r>
      <w:r w:rsidR="006258C5" w:rsidRPr="00EC06B1">
        <w:rPr>
          <w:sz w:val="28"/>
          <w:szCs w:val="28"/>
        </w:rPr>
        <w:t xml:space="preserve">дминистрации </w:t>
      </w:r>
      <w:r w:rsidR="00BC7D2A" w:rsidRPr="00EC06B1">
        <w:rPr>
          <w:sz w:val="28"/>
          <w:szCs w:val="28"/>
        </w:rPr>
        <w:t xml:space="preserve">Кемеровского муниципального округа </w:t>
      </w:r>
      <w:r w:rsidR="006258C5" w:rsidRPr="00EC06B1">
        <w:rPr>
          <w:sz w:val="28"/>
          <w:szCs w:val="28"/>
        </w:rPr>
        <w:t>принимает одно из следующих решений:</w:t>
      </w:r>
    </w:p>
    <w:p w14:paraId="22F83789" w14:textId="77777777" w:rsidR="006258C5" w:rsidRPr="00EC06B1" w:rsidRDefault="006258C5" w:rsidP="006258C5">
      <w:pPr>
        <w:spacing w:after="1" w:line="240" w:lineRule="atLeast"/>
        <w:ind w:firstLine="709"/>
        <w:jc w:val="both"/>
        <w:rPr>
          <w:sz w:val="28"/>
          <w:szCs w:val="28"/>
        </w:rPr>
      </w:pPr>
      <w:r w:rsidRPr="00EC06B1">
        <w:rPr>
          <w:sz w:val="28"/>
          <w:szCs w:val="28"/>
        </w:rPr>
        <w:t>1) оставляет жалобу без удовлетворения;</w:t>
      </w:r>
    </w:p>
    <w:p w14:paraId="27774502" w14:textId="77777777" w:rsidR="006F3A14" w:rsidRPr="00EC06B1" w:rsidRDefault="006258C5" w:rsidP="006258C5">
      <w:pPr>
        <w:spacing w:after="1" w:line="240" w:lineRule="atLeast"/>
        <w:ind w:firstLine="709"/>
        <w:jc w:val="both"/>
        <w:rPr>
          <w:sz w:val="28"/>
          <w:szCs w:val="28"/>
        </w:rPr>
      </w:pPr>
      <w:r w:rsidRPr="00EC06B1">
        <w:rPr>
          <w:sz w:val="28"/>
          <w:szCs w:val="28"/>
        </w:rPr>
        <w:t xml:space="preserve">2) отменяет решение </w:t>
      </w:r>
      <w:r w:rsidR="000E7804" w:rsidRPr="00EC06B1">
        <w:rPr>
          <w:sz w:val="28"/>
          <w:szCs w:val="28"/>
        </w:rPr>
        <w:t>органа контроля</w:t>
      </w:r>
      <w:r w:rsidRPr="00EC06B1">
        <w:rPr>
          <w:sz w:val="28"/>
          <w:szCs w:val="28"/>
        </w:rPr>
        <w:t xml:space="preserve"> полностью или частично;</w:t>
      </w:r>
    </w:p>
    <w:p w14:paraId="259F2715" w14:textId="77777777" w:rsidR="00BC7D2A" w:rsidRPr="00EC06B1" w:rsidRDefault="00BC7D2A" w:rsidP="00BC7D2A">
      <w:pPr>
        <w:spacing w:after="1" w:line="240" w:lineRule="atLeast"/>
        <w:ind w:firstLine="709"/>
        <w:jc w:val="both"/>
        <w:rPr>
          <w:sz w:val="28"/>
          <w:szCs w:val="28"/>
        </w:rPr>
      </w:pPr>
      <w:r w:rsidRPr="00EC06B1">
        <w:rPr>
          <w:sz w:val="28"/>
          <w:szCs w:val="28"/>
        </w:rPr>
        <w:t xml:space="preserve">3) отменяет решение </w:t>
      </w:r>
      <w:r w:rsidR="000E7804" w:rsidRPr="00EC06B1">
        <w:rPr>
          <w:sz w:val="28"/>
          <w:szCs w:val="28"/>
        </w:rPr>
        <w:t xml:space="preserve">органа </w:t>
      </w:r>
      <w:r w:rsidRPr="00EC06B1">
        <w:rPr>
          <w:sz w:val="28"/>
          <w:szCs w:val="28"/>
        </w:rPr>
        <w:t>контрол</w:t>
      </w:r>
      <w:r w:rsidR="000E7804" w:rsidRPr="00EC06B1">
        <w:rPr>
          <w:sz w:val="28"/>
          <w:szCs w:val="28"/>
        </w:rPr>
        <w:t>я</w:t>
      </w:r>
      <w:r w:rsidRPr="00EC06B1">
        <w:rPr>
          <w:sz w:val="28"/>
          <w:szCs w:val="28"/>
        </w:rPr>
        <w:t xml:space="preserve"> полностью и принимает новое решение;</w:t>
      </w:r>
    </w:p>
    <w:p w14:paraId="65AB23CC" w14:textId="77777777" w:rsidR="00BC7D2A" w:rsidRPr="00EC06B1" w:rsidRDefault="00BC7D2A" w:rsidP="00BC7D2A">
      <w:pPr>
        <w:spacing w:after="1" w:line="240" w:lineRule="atLeast"/>
        <w:ind w:firstLine="709"/>
        <w:jc w:val="both"/>
        <w:rPr>
          <w:sz w:val="28"/>
          <w:szCs w:val="28"/>
        </w:rPr>
      </w:pPr>
      <w:r w:rsidRPr="00EC06B1">
        <w:rPr>
          <w:sz w:val="28"/>
          <w:szCs w:val="28"/>
        </w:rPr>
        <w:t xml:space="preserve">4) признает действия (бездействие) должностных лиц </w:t>
      </w:r>
      <w:r w:rsidR="000E7804" w:rsidRPr="00EC06B1">
        <w:rPr>
          <w:sz w:val="28"/>
          <w:szCs w:val="28"/>
        </w:rPr>
        <w:t>органа контроля</w:t>
      </w:r>
      <w:r w:rsidRPr="00EC06B1">
        <w:rPr>
          <w:sz w:val="28"/>
          <w:szCs w:val="28"/>
        </w:rPr>
        <w:t>, руководителя (заместителя руководителя) органа контроля незаконными и выносит решение по существу, в том числе об осуществлении при необходимости определенных действий.</w:t>
      </w:r>
    </w:p>
    <w:p w14:paraId="71893AC6" w14:textId="77777777" w:rsidR="00BC7D2A" w:rsidRPr="00EC06B1" w:rsidRDefault="00CE7549" w:rsidP="00BC7D2A">
      <w:pPr>
        <w:spacing w:after="1" w:line="240" w:lineRule="atLeast"/>
        <w:ind w:firstLine="709"/>
        <w:jc w:val="both"/>
        <w:rPr>
          <w:sz w:val="28"/>
          <w:szCs w:val="28"/>
        </w:rPr>
      </w:pPr>
      <w:r w:rsidRPr="00EC06B1">
        <w:rPr>
          <w:sz w:val="28"/>
          <w:szCs w:val="28"/>
        </w:rPr>
        <w:t>10</w:t>
      </w:r>
      <w:r w:rsidR="00BC7D2A" w:rsidRPr="00EC06B1">
        <w:rPr>
          <w:sz w:val="28"/>
          <w:szCs w:val="28"/>
        </w:rPr>
        <w:t>.8.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38A0ACD3" w14:textId="77777777" w:rsidR="00BC7D2A" w:rsidRPr="00EC06B1" w:rsidRDefault="00CE7549" w:rsidP="00BC7D2A">
      <w:pPr>
        <w:spacing w:after="1" w:line="240" w:lineRule="atLeast"/>
        <w:ind w:firstLine="709"/>
        <w:jc w:val="both"/>
        <w:rPr>
          <w:sz w:val="28"/>
          <w:szCs w:val="28"/>
        </w:rPr>
      </w:pPr>
      <w:r w:rsidRPr="00EC06B1">
        <w:rPr>
          <w:sz w:val="28"/>
          <w:szCs w:val="28"/>
        </w:rPr>
        <w:lastRenderedPageBreak/>
        <w:t>10</w:t>
      </w:r>
      <w:r w:rsidR="00BC7D2A" w:rsidRPr="00EC06B1">
        <w:rPr>
          <w:sz w:val="28"/>
          <w:szCs w:val="28"/>
        </w:rPr>
        <w:t>.9. Досудебный порядок обжалования может осуществляться посредством бумажного документооборота (если иное не будет урегулировано законодательством Российской Федерации)</w:t>
      </w:r>
      <w:r w:rsidR="0029221D" w:rsidRPr="00EC06B1">
        <w:rPr>
          <w:sz w:val="28"/>
          <w:szCs w:val="28"/>
        </w:rPr>
        <w:t xml:space="preserve"> в период до 31 декабря 2023 года включительно.</w:t>
      </w:r>
    </w:p>
    <w:p w14:paraId="0712EDE7" w14:textId="77777777" w:rsidR="00BC7D2A" w:rsidRPr="00EC06B1" w:rsidRDefault="00CE7549" w:rsidP="00BC7D2A">
      <w:pPr>
        <w:spacing w:after="1" w:line="240" w:lineRule="atLeast"/>
        <w:ind w:firstLine="709"/>
        <w:jc w:val="both"/>
        <w:rPr>
          <w:sz w:val="28"/>
          <w:szCs w:val="28"/>
        </w:rPr>
      </w:pPr>
      <w:r w:rsidRPr="00EC06B1">
        <w:rPr>
          <w:sz w:val="28"/>
          <w:szCs w:val="28"/>
        </w:rPr>
        <w:t>10</w:t>
      </w:r>
      <w:r w:rsidR="00BC7D2A" w:rsidRPr="00EC06B1">
        <w:rPr>
          <w:sz w:val="28"/>
          <w:szCs w:val="28"/>
        </w:rPr>
        <w:t>.10. Правом на обжалование решений органа муниципального жилищного контроля, действий (бездействия) уполномоченных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14:paraId="7C3D62D3" w14:textId="77777777" w:rsidR="00BC7D2A" w:rsidRPr="00EC06B1" w:rsidRDefault="00BC7D2A" w:rsidP="00BC7D2A">
      <w:pPr>
        <w:spacing w:after="1" w:line="240" w:lineRule="atLeast"/>
        <w:ind w:firstLine="709"/>
        <w:jc w:val="both"/>
        <w:rPr>
          <w:sz w:val="28"/>
          <w:szCs w:val="28"/>
        </w:rPr>
      </w:pPr>
      <w:r w:rsidRPr="00EC06B1">
        <w:rPr>
          <w:sz w:val="28"/>
          <w:szCs w:val="28"/>
        </w:rPr>
        <w:t>1) решения об отнесении объектов контроля к категориям риска;</w:t>
      </w:r>
    </w:p>
    <w:p w14:paraId="5A05236D" w14:textId="77777777" w:rsidR="00BC7D2A" w:rsidRPr="00EC06B1" w:rsidRDefault="00BC7D2A" w:rsidP="00BC7D2A">
      <w:pPr>
        <w:spacing w:after="1" w:line="240" w:lineRule="atLeast"/>
        <w:ind w:firstLine="709"/>
        <w:jc w:val="both"/>
        <w:rPr>
          <w:sz w:val="28"/>
          <w:szCs w:val="28"/>
        </w:rPr>
      </w:pPr>
      <w:r w:rsidRPr="00EC06B1">
        <w:rPr>
          <w:sz w:val="28"/>
          <w:szCs w:val="28"/>
        </w:rPr>
        <w:t>2) решения о включении контрольных</w:t>
      </w:r>
      <w:r w:rsidR="0026170D" w:rsidRPr="00EC06B1">
        <w:rPr>
          <w:sz w:val="28"/>
          <w:szCs w:val="28"/>
        </w:rPr>
        <w:t xml:space="preserve"> (надзорных)</w:t>
      </w:r>
      <w:r w:rsidRPr="00EC06B1">
        <w:rPr>
          <w:sz w:val="28"/>
          <w:szCs w:val="28"/>
        </w:rPr>
        <w:t xml:space="preserve"> мероприятий в план проведения плановых контрольных</w:t>
      </w:r>
      <w:r w:rsidR="0026170D" w:rsidRPr="00EC06B1">
        <w:rPr>
          <w:sz w:val="28"/>
          <w:szCs w:val="28"/>
        </w:rPr>
        <w:t xml:space="preserve"> (надзорных)</w:t>
      </w:r>
      <w:r w:rsidRPr="00EC06B1">
        <w:rPr>
          <w:sz w:val="28"/>
          <w:szCs w:val="28"/>
        </w:rPr>
        <w:t xml:space="preserve"> мероприятий;</w:t>
      </w:r>
    </w:p>
    <w:p w14:paraId="122CE04C" w14:textId="77777777" w:rsidR="00BC7D2A" w:rsidRPr="00EC06B1" w:rsidRDefault="00BC7D2A" w:rsidP="00BC7D2A">
      <w:pPr>
        <w:spacing w:after="1" w:line="240" w:lineRule="atLeast"/>
        <w:ind w:firstLine="709"/>
        <w:jc w:val="both"/>
        <w:rPr>
          <w:sz w:val="28"/>
          <w:szCs w:val="28"/>
        </w:rPr>
      </w:pPr>
      <w:r w:rsidRPr="00EC06B1">
        <w:rPr>
          <w:sz w:val="28"/>
          <w:szCs w:val="28"/>
        </w:rPr>
        <w:t>3) решения, принятые по результатам контрольных</w:t>
      </w:r>
      <w:r w:rsidR="0026170D" w:rsidRPr="00EC06B1">
        <w:rPr>
          <w:sz w:val="28"/>
          <w:szCs w:val="28"/>
        </w:rPr>
        <w:t xml:space="preserve"> (надзорных)</w:t>
      </w:r>
      <w:r w:rsidRPr="00EC06B1">
        <w:rPr>
          <w:sz w:val="28"/>
          <w:szCs w:val="28"/>
        </w:rPr>
        <w:t xml:space="preserve"> мероприятий, в том числе сроков исполнения этих решений;</w:t>
      </w:r>
    </w:p>
    <w:p w14:paraId="5EA572F6" w14:textId="77777777" w:rsidR="00BC7D2A" w:rsidRPr="00EC06B1" w:rsidRDefault="00BC7D2A" w:rsidP="00BC7D2A">
      <w:pPr>
        <w:spacing w:after="1" w:line="240" w:lineRule="atLeast"/>
        <w:ind w:firstLine="709"/>
        <w:jc w:val="both"/>
        <w:rPr>
          <w:sz w:val="28"/>
          <w:szCs w:val="28"/>
        </w:rPr>
      </w:pPr>
      <w:r w:rsidRPr="00EC06B1">
        <w:rPr>
          <w:sz w:val="28"/>
          <w:szCs w:val="28"/>
        </w:rPr>
        <w:t>4) иные решения органа муниципального контроля, действия (бездействия) его должностных лиц.</w:t>
      </w:r>
    </w:p>
    <w:p w14:paraId="0C383FC8" w14:textId="77777777" w:rsidR="00F935CF" w:rsidRPr="00EC06B1" w:rsidRDefault="00F935CF" w:rsidP="00F47942">
      <w:pPr>
        <w:spacing w:after="1" w:line="240" w:lineRule="atLeast"/>
        <w:ind w:firstLine="709"/>
        <w:jc w:val="both"/>
        <w:rPr>
          <w:sz w:val="20"/>
          <w:szCs w:val="20"/>
        </w:rPr>
      </w:pPr>
    </w:p>
    <w:p w14:paraId="64F38B29" w14:textId="77777777" w:rsidR="00A71851" w:rsidRPr="00EC06B1" w:rsidRDefault="00F935CF" w:rsidP="00341E09">
      <w:pPr>
        <w:spacing w:after="1" w:line="240" w:lineRule="atLeast"/>
        <w:jc w:val="center"/>
        <w:rPr>
          <w:b/>
          <w:sz w:val="28"/>
          <w:szCs w:val="28"/>
        </w:rPr>
      </w:pPr>
      <w:r w:rsidRPr="00EC06B1">
        <w:rPr>
          <w:b/>
          <w:sz w:val="28"/>
          <w:szCs w:val="28"/>
        </w:rPr>
        <w:t>Р</w:t>
      </w:r>
      <w:r w:rsidR="007032BC" w:rsidRPr="00EC06B1">
        <w:rPr>
          <w:b/>
          <w:sz w:val="28"/>
          <w:szCs w:val="28"/>
        </w:rPr>
        <w:t>аздел</w:t>
      </w:r>
      <w:r w:rsidRPr="00EC06B1">
        <w:rPr>
          <w:b/>
          <w:sz w:val="28"/>
          <w:szCs w:val="28"/>
        </w:rPr>
        <w:t xml:space="preserve"> </w:t>
      </w:r>
      <w:r w:rsidR="0068486A" w:rsidRPr="00EC06B1">
        <w:rPr>
          <w:b/>
          <w:sz w:val="28"/>
          <w:szCs w:val="28"/>
        </w:rPr>
        <w:t>3</w:t>
      </w:r>
      <w:r w:rsidRPr="00EC06B1">
        <w:rPr>
          <w:b/>
          <w:sz w:val="28"/>
          <w:szCs w:val="28"/>
        </w:rPr>
        <w:t>. ПРОФИЛАКТИКА</w:t>
      </w:r>
      <w:r w:rsidR="00341E09" w:rsidRPr="00EC06B1">
        <w:rPr>
          <w:b/>
          <w:sz w:val="28"/>
          <w:szCs w:val="28"/>
        </w:rPr>
        <w:t xml:space="preserve"> НАРУШЕНИЙ ОБЯЗАТЕЛЬНЫХ ТРЕБОВАНИЙ</w:t>
      </w:r>
    </w:p>
    <w:p w14:paraId="6E2E83E0" w14:textId="77777777" w:rsidR="00341E09" w:rsidRPr="00EC06B1" w:rsidRDefault="00341E09" w:rsidP="00341E09">
      <w:pPr>
        <w:spacing w:after="1" w:line="240" w:lineRule="atLeast"/>
        <w:jc w:val="center"/>
        <w:rPr>
          <w:b/>
          <w:sz w:val="20"/>
          <w:szCs w:val="20"/>
        </w:rPr>
      </w:pPr>
    </w:p>
    <w:p w14:paraId="09861C5E" w14:textId="77777777" w:rsidR="0039507E" w:rsidRPr="00EC06B1" w:rsidRDefault="00CE7549" w:rsidP="0039507E">
      <w:pPr>
        <w:spacing w:after="1" w:line="240" w:lineRule="atLeast"/>
        <w:jc w:val="center"/>
        <w:rPr>
          <w:b/>
          <w:sz w:val="28"/>
          <w:szCs w:val="28"/>
        </w:rPr>
      </w:pPr>
      <w:r w:rsidRPr="00EC06B1">
        <w:rPr>
          <w:b/>
          <w:sz w:val="28"/>
          <w:szCs w:val="28"/>
        </w:rPr>
        <w:t>11</w:t>
      </w:r>
      <w:r w:rsidR="0039507E" w:rsidRPr="00EC06B1">
        <w:rPr>
          <w:b/>
          <w:sz w:val="28"/>
          <w:szCs w:val="28"/>
        </w:rPr>
        <w:t xml:space="preserve">. </w:t>
      </w:r>
      <w:r w:rsidR="002F7849" w:rsidRPr="00EC06B1">
        <w:rPr>
          <w:b/>
          <w:sz w:val="28"/>
          <w:szCs w:val="28"/>
        </w:rPr>
        <w:t>П</w:t>
      </w:r>
      <w:r w:rsidR="0039507E" w:rsidRPr="00EC06B1">
        <w:rPr>
          <w:b/>
          <w:sz w:val="28"/>
          <w:szCs w:val="28"/>
        </w:rPr>
        <w:t>рофилактически</w:t>
      </w:r>
      <w:r w:rsidR="002F7849" w:rsidRPr="00EC06B1">
        <w:rPr>
          <w:b/>
          <w:sz w:val="28"/>
          <w:szCs w:val="28"/>
        </w:rPr>
        <w:t>е мероприятия</w:t>
      </w:r>
    </w:p>
    <w:p w14:paraId="78FAFC84" w14:textId="77777777" w:rsidR="0039507E" w:rsidRPr="00EC06B1" w:rsidRDefault="0039507E" w:rsidP="0039507E">
      <w:pPr>
        <w:spacing w:after="1" w:line="240" w:lineRule="atLeast"/>
        <w:ind w:firstLine="709"/>
        <w:jc w:val="both"/>
        <w:rPr>
          <w:sz w:val="20"/>
          <w:szCs w:val="20"/>
        </w:rPr>
      </w:pPr>
    </w:p>
    <w:p w14:paraId="4FB640E6" w14:textId="77777777" w:rsidR="00341E09" w:rsidRPr="00EC06B1" w:rsidRDefault="00CE7549" w:rsidP="00341E09">
      <w:pPr>
        <w:spacing w:after="1" w:line="240" w:lineRule="atLeast"/>
        <w:ind w:firstLine="709"/>
        <w:jc w:val="both"/>
        <w:rPr>
          <w:sz w:val="28"/>
          <w:szCs w:val="28"/>
        </w:rPr>
      </w:pPr>
      <w:r w:rsidRPr="00EC06B1">
        <w:rPr>
          <w:sz w:val="28"/>
          <w:szCs w:val="28"/>
        </w:rPr>
        <w:t>11</w:t>
      </w:r>
      <w:r w:rsidR="00341E09" w:rsidRPr="00EC06B1">
        <w:rPr>
          <w:sz w:val="28"/>
          <w:szCs w:val="28"/>
        </w:rPr>
        <w:t>.1.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1DE49598" w14:textId="77777777" w:rsidR="00341E09" w:rsidRPr="00EC06B1" w:rsidRDefault="00341E09" w:rsidP="00341E09">
      <w:pPr>
        <w:spacing w:after="1" w:line="240" w:lineRule="atLeast"/>
        <w:ind w:firstLine="709"/>
        <w:jc w:val="both"/>
        <w:rPr>
          <w:sz w:val="28"/>
          <w:szCs w:val="28"/>
        </w:rPr>
      </w:pPr>
      <w:r w:rsidRPr="00EC06B1">
        <w:rPr>
          <w:sz w:val="28"/>
          <w:szCs w:val="28"/>
        </w:rPr>
        <w:t>1) стимулирование добросовестного соблюдения обязательных требований контролируемыми лицами;</w:t>
      </w:r>
    </w:p>
    <w:p w14:paraId="654B9A1E" w14:textId="77777777" w:rsidR="00341E09" w:rsidRPr="00EC06B1" w:rsidRDefault="00341E09" w:rsidP="00341E09">
      <w:pPr>
        <w:spacing w:after="1" w:line="240" w:lineRule="atLeast"/>
        <w:ind w:firstLine="709"/>
        <w:jc w:val="both"/>
        <w:rPr>
          <w:sz w:val="28"/>
          <w:szCs w:val="28"/>
        </w:rPr>
      </w:pPr>
      <w:r w:rsidRPr="00EC06B1">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064700E" w14:textId="77777777" w:rsidR="00341E09" w:rsidRPr="00EC06B1" w:rsidRDefault="00341E09" w:rsidP="00341E09">
      <w:pPr>
        <w:spacing w:after="1" w:line="240" w:lineRule="atLeast"/>
        <w:ind w:firstLine="709"/>
        <w:jc w:val="both"/>
        <w:rPr>
          <w:sz w:val="28"/>
          <w:szCs w:val="28"/>
        </w:rPr>
      </w:pPr>
      <w:r w:rsidRPr="00EC06B1">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482B85ED" w14:textId="77777777" w:rsidR="00341E09" w:rsidRPr="00EC06B1" w:rsidRDefault="00CE7549" w:rsidP="00341E09">
      <w:pPr>
        <w:spacing w:after="1" w:line="240" w:lineRule="atLeast"/>
        <w:ind w:firstLine="709"/>
        <w:jc w:val="both"/>
        <w:rPr>
          <w:sz w:val="28"/>
          <w:szCs w:val="28"/>
        </w:rPr>
      </w:pPr>
      <w:r w:rsidRPr="00EC06B1">
        <w:rPr>
          <w:sz w:val="28"/>
          <w:szCs w:val="28"/>
        </w:rPr>
        <w:t>11</w:t>
      </w:r>
      <w:r w:rsidR="00341E09" w:rsidRPr="00EC06B1">
        <w:rPr>
          <w:sz w:val="28"/>
          <w:szCs w:val="28"/>
        </w:rPr>
        <w:t>.2.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48BDC1D2" w14:textId="77777777" w:rsidR="00341E09" w:rsidRPr="00EC06B1" w:rsidRDefault="00CE7549" w:rsidP="00341E09">
      <w:pPr>
        <w:spacing w:after="1" w:line="240" w:lineRule="atLeast"/>
        <w:ind w:firstLine="709"/>
        <w:jc w:val="both"/>
        <w:rPr>
          <w:sz w:val="28"/>
          <w:szCs w:val="28"/>
        </w:rPr>
      </w:pPr>
      <w:r w:rsidRPr="00EC06B1">
        <w:rPr>
          <w:sz w:val="28"/>
          <w:szCs w:val="28"/>
        </w:rPr>
        <w:t>11</w:t>
      </w:r>
      <w:r w:rsidR="00341E09" w:rsidRPr="00EC06B1">
        <w:rPr>
          <w:sz w:val="28"/>
          <w:szCs w:val="28"/>
        </w:rPr>
        <w:t xml:space="preserve">.3. Программа профилактики утверждается ежегодно в срок до </w:t>
      </w:r>
      <w:r w:rsidR="0029221D" w:rsidRPr="00EC06B1">
        <w:rPr>
          <w:sz w:val="28"/>
          <w:szCs w:val="28"/>
        </w:rPr>
        <w:t>20</w:t>
      </w:r>
      <w:r w:rsidR="00341E09" w:rsidRPr="00EC06B1">
        <w:rPr>
          <w:sz w:val="28"/>
          <w:szCs w:val="28"/>
        </w:rPr>
        <w:t xml:space="preserve"> декабря года, предшествующего году ее реализации, и состоит из следующих разделов:</w:t>
      </w:r>
    </w:p>
    <w:p w14:paraId="32C15E45" w14:textId="77777777" w:rsidR="00341E09" w:rsidRPr="00EC06B1" w:rsidRDefault="00341E09" w:rsidP="00341E09">
      <w:pPr>
        <w:spacing w:after="1" w:line="240" w:lineRule="atLeast"/>
        <w:ind w:firstLine="709"/>
        <w:jc w:val="both"/>
        <w:rPr>
          <w:sz w:val="28"/>
          <w:szCs w:val="28"/>
        </w:rPr>
      </w:pPr>
      <w:r w:rsidRPr="00EC06B1">
        <w:rPr>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3F4A53C2" w14:textId="77777777" w:rsidR="00341E09" w:rsidRPr="00EC06B1" w:rsidRDefault="00341E09" w:rsidP="00341E09">
      <w:pPr>
        <w:spacing w:after="1" w:line="240" w:lineRule="atLeast"/>
        <w:ind w:firstLine="709"/>
        <w:jc w:val="both"/>
        <w:rPr>
          <w:sz w:val="28"/>
          <w:szCs w:val="28"/>
        </w:rPr>
      </w:pPr>
      <w:r w:rsidRPr="00EC06B1">
        <w:rPr>
          <w:sz w:val="28"/>
          <w:szCs w:val="28"/>
        </w:rPr>
        <w:t>2) цели и задачи реализации программы профилактики;</w:t>
      </w:r>
    </w:p>
    <w:p w14:paraId="217C1963" w14:textId="77777777" w:rsidR="00341E09" w:rsidRPr="00EC06B1" w:rsidRDefault="00341E09" w:rsidP="00341E09">
      <w:pPr>
        <w:spacing w:after="1" w:line="240" w:lineRule="atLeast"/>
        <w:ind w:firstLine="709"/>
        <w:jc w:val="both"/>
        <w:rPr>
          <w:sz w:val="28"/>
          <w:szCs w:val="28"/>
        </w:rPr>
      </w:pPr>
      <w:r w:rsidRPr="00EC06B1">
        <w:rPr>
          <w:sz w:val="28"/>
          <w:szCs w:val="28"/>
        </w:rPr>
        <w:lastRenderedPageBreak/>
        <w:t>3) перечень профилактических мероприятий, сроки (периодичность) их проведения;</w:t>
      </w:r>
    </w:p>
    <w:p w14:paraId="30E6B1A0" w14:textId="77777777" w:rsidR="00341E09" w:rsidRPr="00EC06B1" w:rsidRDefault="00341E09" w:rsidP="00341E09">
      <w:pPr>
        <w:spacing w:after="1" w:line="240" w:lineRule="atLeast"/>
        <w:ind w:firstLine="709"/>
        <w:jc w:val="both"/>
        <w:rPr>
          <w:sz w:val="28"/>
          <w:szCs w:val="28"/>
        </w:rPr>
      </w:pPr>
      <w:r w:rsidRPr="00EC06B1">
        <w:rPr>
          <w:sz w:val="28"/>
          <w:szCs w:val="28"/>
        </w:rPr>
        <w:t>4) показатели результативности и эффективности программы профилактики.</w:t>
      </w:r>
    </w:p>
    <w:p w14:paraId="1D39059E" w14:textId="77777777" w:rsidR="00341E09" w:rsidRPr="00EC06B1" w:rsidRDefault="00CE7549" w:rsidP="00341E09">
      <w:pPr>
        <w:spacing w:after="1" w:line="240" w:lineRule="atLeast"/>
        <w:ind w:firstLine="709"/>
        <w:jc w:val="both"/>
        <w:rPr>
          <w:sz w:val="28"/>
          <w:szCs w:val="28"/>
        </w:rPr>
      </w:pPr>
      <w:r w:rsidRPr="00EC06B1">
        <w:rPr>
          <w:sz w:val="28"/>
          <w:szCs w:val="28"/>
        </w:rPr>
        <w:t>11</w:t>
      </w:r>
      <w:r w:rsidR="00341E09" w:rsidRPr="00EC06B1">
        <w:rPr>
          <w:sz w:val="28"/>
          <w:szCs w:val="28"/>
        </w:rPr>
        <w:t xml:space="preserve">.4. Разработка и утверждение программы профилактики осуществляется органом контроля в порядке, утвержденном </w:t>
      </w:r>
      <w:r w:rsidR="0029221D" w:rsidRPr="00EC06B1">
        <w:rPr>
          <w:sz w:val="28"/>
          <w:szCs w:val="28"/>
        </w:rPr>
        <w:t>нормативными правовыми актами</w:t>
      </w:r>
      <w:r w:rsidR="00341E09" w:rsidRPr="00EC06B1">
        <w:rPr>
          <w:sz w:val="28"/>
          <w:szCs w:val="28"/>
        </w:rPr>
        <w:t xml:space="preserve"> Российской Федерации.</w:t>
      </w:r>
    </w:p>
    <w:p w14:paraId="2F99449C" w14:textId="77777777" w:rsidR="00341E09" w:rsidRPr="00EC06B1" w:rsidRDefault="00341E09" w:rsidP="00341E09">
      <w:pPr>
        <w:spacing w:after="1" w:line="240" w:lineRule="atLeast"/>
        <w:ind w:firstLine="709"/>
        <w:jc w:val="both"/>
        <w:rPr>
          <w:sz w:val="28"/>
          <w:szCs w:val="28"/>
        </w:rPr>
      </w:pPr>
      <w:r w:rsidRPr="00EC06B1">
        <w:rPr>
          <w:sz w:val="28"/>
          <w:szCs w:val="28"/>
        </w:rPr>
        <w:t>Утвержденная программа профилактики размещается на официальном сайте органа контроля</w:t>
      </w:r>
      <w:r w:rsidR="0029221D" w:rsidRPr="00EC06B1">
        <w:rPr>
          <w:sz w:val="28"/>
          <w:szCs w:val="28"/>
        </w:rPr>
        <w:t xml:space="preserve"> в </w:t>
      </w:r>
      <w:r w:rsidR="00271364" w:rsidRPr="00EC06B1">
        <w:rPr>
          <w:sz w:val="28"/>
          <w:szCs w:val="28"/>
        </w:rPr>
        <w:t>информационно-телекоммуникационной сети Интернет</w:t>
      </w:r>
      <w:r w:rsidRPr="00EC06B1">
        <w:rPr>
          <w:sz w:val="28"/>
          <w:szCs w:val="28"/>
        </w:rPr>
        <w:t>.</w:t>
      </w:r>
    </w:p>
    <w:p w14:paraId="25E9CFB8" w14:textId="77777777" w:rsidR="00341E09" w:rsidRPr="00EC06B1" w:rsidRDefault="00341E09" w:rsidP="00341E09">
      <w:pPr>
        <w:spacing w:after="1" w:line="240" w:lineRule="atLeast"/>
        <w:ind w:firstLine="709"/>
        <w:jc w:val="both"/>
        <w:rPr>
          <w:sz w:val="28"/>
          <w:szCs w:val="28"/>
        </w:rPr>
      </w:pPr>
      <w:r w:rsidRPr="00EC06B1">
        <w:rPr>
          <w:sz w:val="28"/>
          <w:szCs w:val="28"/>
        </w:rPr>
        <w:t>Профилактические мероприятия, предусмотренные программой профилактики, обязательны для проведения органом контроля.</w:t>
      </w:r>
    </w:p>
    <w:p w14:paraId="15D27E6B" w14:textId="77777777" w:rsidR="0039507E" w:rsidRPr="00EC06B1" w:rsidRDefault="00CE7549" w:rsidP="0039507E">
      <w:pPr>
        <w:spacing w:after="1" w:line="240" w:lineRule="atLeast"/>
        <w:ind w:firstLine="709"/>
        <w:jc w:val="both"/>
        <w:rPr>
          <w:sz w:val="28"/>
          <w:szCs w:val="28"/>
        </w:rPr>
      </w:pPr>
      <w:r w:rsidRPr="00EC06B1">
        <w:rPr>
          <w:sz w:val="28"/>
          <w:szCs w:val="28"/>
        </w:rPr>
        <w:t>1</w:t>
      </w:r>
      <w:r w:rsidR="00341E09" w:rsidRPr="00EC06B1">
        <w:rPr>
          <w:sz w:val="28"/>
          <w:szCs w:val="28"/>
        </w:rPr>
        <w:t>1</w:t>
      </w:r>
      <w:r w:rsidRPr="00EC06B1">
        <w:rPr>
          <w:sz w:val="28"/>
          <w:szCs w:val="28"/>
        </w:rPr>
        <w:t>.</w:t>
      </w:r>
      <w:r w:rsidR="00341E09" w:rsidRPr="00EC06B1">
        <w:rPr>
          <w:sz w:val="28"/>
          <w:szCs w:val="28"/>
        </w:rPr>
        <w:t xml:space="preserve">5. </w:t>
      </w:r>
      <w:r w:rsidR="0039507E" w:rsidRPr="00EC06B1">
        <w:rPr>
          <w:sz w:val="28"/>
          <w:szCs w:val="28"/>
        </w:rPr>
        <w:t>На основании статьи 45 Федерального закона № 248-ФЗ при осуществлении муниципального</w:t>
      </w:r>
      <w:r w:rsidR="0029221D" w:rsidRPr="00EC06B1">
        <w:rPr>
          <w:sz w:val="28"/>
          <w:szCs w:val="28"/>
        </w:rPr>
        <w:t xml:space="preserve"> </w:t>
      </w:r>
      <w:r w:rsidR="0039507E" w:rsidRPr="00EC06B1">
        <w:rPr>
          <w:sz w:val="28"/>
          <w:szCs w:val="28"/>
        </w:rPr>
        <w:t xml:space="preserve">контроля </w:t>
      </w:r>
      <w:r w:rsidRPr="00EC06B1">
        <w:rPr>
          <w:sz w:val="28"/>
          <w:szCs w:val="28"/>
        </w:rPr>
        <w:t xml:space="preserve">орган </w:t>
      </w:r>
      <w:r w:rsidR="0039507E" w:rsidRPr="00EC06B1">
        <w:rPr>
          <w:sz w:val="28"/>
          <w:szCs w:val="28"/>
        </w:rPr>
        <w:t>контрол</w:t>
      </w:r>
      <w:r w:rsidRPr="00EC06B1">
        <w:rPr>
          <w:sz w:val="28"/>
          <w:szCs w:val="28"/>
        </w:rPr>
        <w:t>я</w:t>
      </w:r>
      <w:r w:rsidR="0039507E" w:rsidRPr="00EC06B1">
        <w:rPr>
          <w:sz w:val="28"/>
          <w:szCs w:val="28"/>
        </w:rPr>
        <w:t xml:space="preserve"> проводит следующие виды профилактических мероприятий:</w:t>
      </w:r>
    </w:p>
    <w:p w14:paraId="474887AB" w14:textId="77777777" w:rsidR="0039507E" w:rsidRPr="00EC06B1" w:rsidRDefault="0039507E" w:rsidP="0039507E">
      <w:pPr>
        <w:pStyle w:val="a7"/>
        <w:numPr>
          <w:ilvl w:val="0"/>
          <w:numId w:val="42"/>
        </w:numPr>
        <w:spacing w:after="1" w:line="240" w:lineRule="atLeast"/>
        <w:jc w:val="both"/>
        <w:rPr>
          <w:sz w:val="28"/>
          <w:szCs w:val="28"/>
        </w:rPr>
      </w:pPr>
      <w:r w:rsidRPr="00EC06B1">
        <w:rPr>
          <w:sz w:val="28"/>
          <w:szCs w:val="28"/>
        </w:rPr>
        <w:t>информирование;</w:t>
      </w:r>
    </w:p>
    <w:p w14:paraId="448978D2" w14:textId="77777777" w:rsidR="0039507E" w:rsidRPr="00EC06B1" w:rsidRDefault="0039507E" w:rsidP="0039507E">
      <w:pPr>
        <w:pStyle w:val="a7"/>
        <w:numPr>
          <w:ilvl w:val="0"/>
          <w:numId w:val="42"/>
        </w:numPr>
        <w:spacing w:after="1" w:line="240" w:lineRule="atLeast"/>
        <w:jc w:val="both"/>
        <w:rPr>
          <w:sz w:val="28"/>
          <w:szCs w:val="28"/>
        </w:rPr>
      </w:pPr>
      <w:r w:rsidRPr="00EC06B1">
        <w:rPr>
          <w:sz w:val="28"/>
          <w:szCs w:val="28"/>
        </w:rPr>
        <w:t>обобщение правоприменительной практики;</w:t>
      </w:r>
    </w:p>
    <w:p w14:paraId="68ECF7FD" w14:textId="77777777" w:rsidR="0039507E" w:rsidRPr="00EC06B1" w:rsidRDefault="0039507E" w:rsidP="0039507E">
      <w:pPr>
        <w:pStyle w:val="a7"/>
        <w:numPr>
          <w:ilvl w:val="0"/>
          <w:numId w:val="42"/>
        </w:numPr>
        <w:spacing w:after="1" w:line="240" w:lineRule="atLeast"/>
        <w:jc w:val="both"/>
        <w:rPr>
          <w:sz w:val="28"/>
          <w:szCs w:val="28"/>
        </w:rPr>
      </w:pPr>
      <w:r w:rsidRPr="00EC06B1">
        <w:rPr>
          <w:sz w:val="28"/>
          <w:szCs w:val="28"/>
        </w:rPr>
        <w:t>меры стимулирования добросовестности;</w:t>
      </w:r>
    </w:p>
    <w:p w14:paraId="65F28DBC" w14:textId="77777777" w:rsidR="0039507E" w:rsidRPr="00EC06B1" w:rsidRDefault="0039507E" w:rsidP="0039507E">
      <w:pPr>
        <w:pStyle w:val="a7"/>
        <w:numPr>
          <w:ilvl w:val="0"/>
          <w:numId w:val="42"/>
        </w:numPr>
        <w:spacing w:after="1" w:line="240" w:lineRule="atLeast"/>
        <w:jc w:val="both"/>
        <w:rPr>
          <w:sz w:val="28"/>
          <w:szCs w:val="28"/>
        </w:rPr>
      </w:pPr>
      <w:r w:rsidRPr="00EC06B1">
        <w:rPr>
          <w:sz w:val="28"/>
          <w:szCs w:val="28"/>
        </w:rPr>
        <w:t>объявление предостережения;</w:t>
      </w:r>
    </w:p>
    <w:p w14:paraId="2534438F" w14:textId="77777777" w:rsidR="0039507E" w:rsidRPr="00EC06B1" w:rsidRDefault="0039507E" w:rsidP="0039507E">
      <w:pPr>
        <w:pStyle w:val="a7"/>
        <w:numPr>
          <w:ilvl w:val="0"/>
          <w:numId w:val="42"/>
        </w:numPr>
        <w:spacing w:after="1" w:line="240" w:lineRule="atLeast"/>
        <w:jc w:val="both"/>
        <w:rPr>
          <w:sz w:val="28"/>
          <w:szCs w:val="28"/>
        </w:rPr>
      </w:pPr>
      <w:r w:rsidRPr="00EC06B1">
        <w:rPr>
          <w:sz w:val="28"/>
          <w:szCs w:val="28"/>
        </w:rPr>
        <w:t>консультирование;</w:t>
      </w:r>
    </w:p>
    <w:p w14:paraId="61108BC1" w14:textId="77777777" w:rsidR="0039507E" w:rsidRPr="00EC06B1" w:rsidRDefault="0039507E" w:rsidP="0039507E">
      <w:pPr>
        <w:pStyle w:val="a7"/>
        <w:numPr>
          <w:ilvl w:val="0"/>
          <w:numId w:val="42"/>
        </w:numPr>
        <w:spacing w:after="1" w:line="240" w:lineRule="atLeast"/>
        <w:jc w:val="both"/>
        <w:rPr>
          <w:sz w:val="28"/>
          <w:szCs w:val="28"/>
        </w:rPr>
      </w:pPr>
      <w:r w:rsidRPr="00EC06B1">
        <w:rPr>
          <w:sz w:val="28"/>
          <w:szCs w:val="28"/>
        </w:rPr>
        <w:t>самообследование;</w:t>
      </w:r>
    </w:p>
    <w:p w14:paraId="52CE5DE7" w14:textId="77777777" w:rsidR="0039507E" w:rsidRPr="00EC06B1" w:rsidRDefault="0039507E" w:rsidP="0039507E">
      <w:pPr>
        <w:pStyle w:val="a7"/>
        <w:numPr>
          <w:ilvl w:val="0"/>
          <w:numId w:val="42"/>
        </w:numPr>
        <w:spacing w:after="1" w:line="240" w:lineRule="atLeast"/>
        <w:jc w:val="both"/>
        <w:rPr>
          <w:sz w:val="28"/>
          <w:szCs w:val="28"/>
        </w:rPr>
      </w:pPr>
      <w:r w:rsidRPr="00EC06B1">
        <w:rPr>
          <w:sz w:val="28"/>
          <w:szCs w:val="28"/>
        </w:rPr>
        <w:t>профилактический визит</w:t>
      </w:r>
      <w:r w:rsidR="002D2F2F" w:rsidRPr="00EC06B1">
        <w:rPr>
          <w:sz w:val="28"/>
          <w:szCs w:val="28"/>
        </w:rPr>
        <w:t>.</w:t>
      </w:r>
    </w:p>
    <w:p w14:paraId="51F54B3F" w14:textId="77777777" w:rsidR="0039507E" w:rsidRPr="00EC06B1" w:rsidRDefault="0005325A" w:rsidP="0039507E">
      <w:pPr>
        <w:spacing w:after="1" w:line="240" w:lineRule="atLeast"/>
        <w:ind w:firstLine="709"/>
        <w:jc w:val="both"/>
        <w:rPr>
          <w:sz w:val="28"/>
          <w:szCs w:val="28"/>
        </w:rPr>
      </w:pPr>
      <w:r w:rsidRPr="00EC06B1">
        <w:rPr>
          <w:sz w:val="28"/>
          <w:szCs w:val="28"/>
        </w:rPr>
        <w:t xml:space="preserve">Перечень профилактических мероприятий в рамках осуществления каждого из видов муниципального контроля разрабатывается и утверждается в рамках программы профилактики нарушений юридическими лицами и индивидуальными предпринимателями обязательных требований. При утверждении программы профилактики в части рисков причинения вреда (ущерба) учитывается категория риска, </w:t>
      </w:r>
      <w:r w:rsidR="00EC5241" w:rsidRPr="00EC06B1">
        <w:rPr>
          <w:sz w:val="28"/>
          <w:szCs w:val="28"/>
        </w:rPr>
        <w:t>к которому отнесены объекты кон</w:t>
      </w:r>
      <w:r w:rsidRPr="00EC06B1">
        <w:rPr>
          <w:sz w:val="28"/>
          <w:szCs w:val="28"/>
        </w:rPr>
        <w:t>троля.</w:t>
      </w:r>
    </w:p>
    <w:p w14:paraId="4A54920B" w14:textId="77777777" w:rsidR="00341E09" w:rsidRPr="00EC06B1" w:rsidRDefault="00341E09" w:rsidP="00341E09">
      <w:pPr>
        <w:spacing w:after="1" w:line="240" w:lineRule="atLeast"/>
        <w:ind w:firstLine="709"/>
        <w:jc w:val="both"/>
        <w:rPr>
          <w:sz w:val="28"/>
          <w:szCs w:val="28"/>
        </w:rPr>
      </w:pPr>
      <w:r w:rsidRPr="00EC06B1">
        <w:rPr>
          <w:sz w:val="28"/>
          <w:szCs w:val="28"/>
        </w:rPr>
        <w:t>Орган контроля может проводить профилактические мероприятия, не</w:t>
      </w:r>
      <w:r w:rsidR="00C51780" w:rsidRPr="00EC06B1">
        <w:rPr>
          <w:sz w:val="28"/>
          <w:szCs w:val="28"/>
        </w:rPr>
        <w:t xml:space="preserve"> </w:t>
      </w:r>
      <w:r w:rsidRPr="00EC06B1">
        <w:rPr>
          <w:sz w:val="28"/>
          <w:szCs w:val="28"/>
        </w:rPr>
        <w:t>предусмотренные программой профилактики:</w:t>
      </w:r>
    </w:p>
    <w:p w14:paraId="297387E4" w14:textId="77777777" w:rsidR="00341E09" w:rsidRPr="00EC06B1" w:rsidRDefault="00341E09" w:rsidP="00C51780">
      <w:pPr>
        <w:pStyle w:val="a7"/>
        <w:numPr>
          <w:ilvl w:val="0"/>
          <w:numId w:val="45"/>
        </w:numPr>
        <w:spacing w:after="1" w:line="240" w:lineRule="atLeast"/>
        <w:jc w:val="both"/>
        <w:rPr>
          <w:sz w:val="28"/>
          <w:szCs w:val="28"/>
        </w:rPr>
      </w:pPr>
      <w:r w:rsidRPr="00EC06B1">
        <w:rPr>
          <w:sz w:val="28"/>
          <w:szCs w:val="28"/>
        </w:rPr>
        <w:t>объявление предостережения;</w:t>
      </w:r>
    </w:p>
    <w:p w14:paraId="5030EBC7" w14:textId="77777777" w:rsidR="00341E09" w:rsidRPr="00EC06B1" w:rsidRDefault="00341E09" w:rsidP="00C51780">
      <w:pPr>
        <w:pStyle w:val="a7"/>
        <w:numPr>
          <w:ilvl w:val="0"/>
          <w:numId w:val="45"/>
        </w:numPr>
        <w:spacing w:after="1" w:line="240" w:lineRule="atLeast"/>
        <w:jc w:val="both"/>
        <w:rPr>
          <w:sz w:val="28"/>
          <w:szCs w:val="28"/>
        </w:rPr>
      </w:pPr>
      <w:r w:rsidRPr="00EC06B1">
        <w:rPr>
          <w:sz w:val="28"/>
          <w:szCs w:val="28"/>
        </w:rPr>
        <w:t>профилактический визит.</w:t>
      </w:r>
    </w:p>
    <w:p w14:paraId="7FD202BD" w14:textId="77777777" w:rsidR="00341E09" w:rsidRPr="00EC06B1" w:rsidRDefault="00341E09" w:rsidP="00341E09">
      <w:pPr>
        <w:spacing w:after="1" w:line="240" w:lineRule="atLeast"/>
        <w:ind w:firstLine="709"/>
        <w:jc w:val="both"/>
        <w:rPr>
          <w:sz w:val="28"/>
          <w:szCs w:val="28"/>
        </w:rPr>
      </w:pPr>
      <w:r w:rsidRPr="00EC06B1">
        <w:rPr>
          <w:sz w:val="28"/>
          <w:szCs w:val="28"/>
        </w:rPr>
        <w:t>Учет проводимых органом контроля профилактических мероприятий</w:t>
      </w:r>
      <w:r w:rsidR="00C51780" w:rsidRPr="00EC06B1">
        <w:rPr>
          <w:sz w:val="28"/>
          <w:szCs w:val="28"/>
        </w:rPr>
        <w:t xml:space="preserve"> </w:t>
      </w:r>
      <w:r w:rsidRPr="00EC06B1">
        <w:rPr>
          <w:sz w:val="28"/>
          <w:szCs w:val="28"/>
        </w:rPr>
        <w:t>осуществляется путем внесения информации о проводимых профилактических</w:t>
      </w:r>
      <w:r w:rsidR="00C51780" w:rsidRPr="00EC06B1">
        <w:rPr>
          <w:sz w:val="28"/>
          <w:szCs w:val="28"/>
        </w:rPr>
        <w:t xml:space="preserve"> </w:t>
      </w:r>
      <w:r w:rsidRPr="00EC06B1">
        <w:rPr>
          <w:sz w:val="28"/>
          <w:szCs w:val="28"/>
        </w:rPr>
        <w:t xml:space="preserve">мероприятиях в информационную систему </w:t>
      </w:r>
      <w:r w:rsidR="00C51780" w:rsidRPr="00EC06B1">
        <w:rPr>
          <w:sz w:val="28"/>
          <w:szCs w:val="28"/>
        </w:rPr>
        <w:t>ЕРКНМ</w:t>
      </w:r>
      <w:r w:rsidRPr="00EC06B1">
        <w:rPr>
          <w:sz w:val="28"/>
          <w:szCs w:val="28"/>
        </w:rPr>
        <w:t>.</w:t>
      </w:r>
    </w:p>
    <w:p w14:paraId="36BFF782" w14:textId="77777777" w:rsidR="00341E09" w:rsidRPr="00EC06B1" w:rsidRDefault="00341E09" w:rsidP="00341E09">
      <w:pPr>
        <w:spacing w:after="1" w:line="240" w:lineRule="atLeast"/>
        <w:ind w:firstLine="709"/>
        <w:jc w:val="both"/>
        <w:rPr>
          <w:sz w:val="28"/>
          <w:szCs w:val="28"/>
        </w:rPr>
      </w:pPr>
      <w:r w:rsidRPr="00EC06B1">
        <w:rPr>
          <w:sz w:val="28"/>
          <w:szCs w:val="28"/>
        </w:rPr>
        <w:t>Орган контроля при проведении профилактических мероприятий</w:t>
      </w:r>
      <w:r w:rsidR="00C51780" w:rsidRPr="00EC06B1">
        <w:rPr>
          <w:sz w:val="28"/>
          <w:szCs w:val="28"/>
        </w:rPr>
        <w:t xml:space="preserve"> </w:t>
      </w:r>
      <w:r w:rsidRPr="00EC06B1">
        <w:rPr>
          <w:sz w:val="28"/>
          <w:szCs w:val="28"/>
        </w:rPr>
        <w:t>осуществляет взаимодействие с гражданами, организациями только в случаях,</w:t>
      </w:r>
      <w:r w:rsidR="00C51780" w:rsidRPr="00EC06B1">
        <w:rPr>
          <w:sz w:val="28"/>
          <w:szCs w:val="28"/>
        </w:rPr>
        <w:t xml:space="preserve"> </w:t>
      </w:r>
      <w:r w:rsidRPr="00EC06B1">
        <w:rPr>
          <w:sz w:val="28"/>
          <w:szCs w:val="28"/>
        </w:rPr>
        <w:t>установленных настоящим Положением и действующим законодательством. При</w:t>
      </w:r>
      <w:r w:rsidR="00C51780" w:rsidRPr="00EC06B1">
        <w:rPr>
          <w:sz w:val="28"/>
          <w:szCs w:val="28"/>
        </w:rPr>
        <w:t xml:space="preserve"> </w:t>
      </w:r>
      <w:r w:rsidRPr="00EC06B1">
        <w:rPr>
          <w:sz w:val="28"/>
          <w:szCs w:val="28"/>
        </w:rPr>
        <w:t>этом профилактические мероприятия, в ходе которых осуществляется</w:t>
      </w:r>
      <w:r w:rsidR="00CE7549" w:rsidRPr="00EC06B1">
        <w:rPr>
          <w:sz w:val="28"/>
          <w:szCs w:val="28"/>
        </w:rPr>
        <w:t xml:space="preserve"> </w:t>
      </w:r>
      <w:r w:rsidRPr="00EC06B1">
        <w:rPr>
          <w:sz w:val="28"/>
          <w:szCs w:val="28"/>
        </w:rPr>
        <w:t>взаимодействие с контролируемыми лицами, проводятся только с согласия данных</w:t>
      </w:r>
      <w:r w:rsidR="00C51780" w:rsidRPr="00EC06B1">
        <w:rPr>
          <w:sz w:val="28"/>
          <w:szCs w:val="28"/>
        </w:rPr>
        <w:t xml:space="preserve"> </w:t>
      </w:r>
      <w:r w:rsidRPr="00EC06B1">
        <w:rPr>
          <w:sz w:val="28"/>
          <w:szCs w:val="28"/>
        </w:rPr>
        <w:t>контролируемых лиц либо по их инициативе.</w:t>
      </w:r>
    </w:p>
    <w:p w14:paraId="7D8710F6" w14:textId="77777777" w:rsidR="00341E09" w:rsidRPr="00EC06B1" w:rsidRDefault="00341E09" w:rsidP="00341E09">
      <w:pPr>
        <w:spacing w:after="1" w:line="240" w:lineRule="atLeast"/>
        <w:ind w:firstLine="709"/>
        <w:jc w:val="both"/>
        <w:rPr>
          <w:sz w:val="28"/>
          <w:szCs w:val="28"/>
        </w:rPr>
      </w:pPr>
      <w:r w:rsidRPr="00EC06B1">
        <w:rPr>
          <w:sz w:val="28"/>
          <w:szCs w:val="28"/>
        </w:rPr>
        <w:t>В случае если при проведении профилактического мероприятия</w:t>
      </w:r>
      <w:r w:rsidR="00C51780" w:rsidRPr="00EC06B1">
        <w:rPr>
          <w:sz w:val="28"/>
          <w:szCs w:val="28"/>
        </w:rPr>
        <w:t xml:space="preserve"> </w:t>
      </w:r>
      <w:r w:rsidRPr="00EC06B1">
        <w:rPr>
          <w:sz w:val="28"/>
          <w:szCs w:val="28"/>
        </w:rPr>
        <w:t>установлено, что объекты контроля представляют явную непосредственную угрозу</w:t>
      </w:r>
      <w:r w:rsidR="00C51780" w:rsidRPr="00EC06B1">
        <w:rPr>
          <w:sz w:val="28"/>
          <w:szCs w:val="28"/>
        </w:rPr>
        <w:t xml:space="preserve"> </w:t>
      </w:r>
      <w:r w:rsidRPr="00EC06B1">
        <w:rPr>
          <w:sz w:val="28"/>
          <w:szCs w:val="28"/>
        </w:rPr>
        <w:t xml:space="preserve">причинения вреда (ущерба) охраняемым законом ценностям или такой </w:t>
      </w:r>
      <w:r w:rsidRPr="00EC06B1">
        <w:rPr>
          <w:sz w:val="28"/>
          <w:szCs w:val="28"/>
        </w:rPr>
        <w:lastRenderedPageBreak/>
        <w:t>вред (ущерб)</w:t>
      </w:r>
      <w:r w:rsidR="00C51780" w:rsidRPr="00EC06B1">
        <w:rPr>
          <w:sz w:val="28"/>
          <w:szCs w:val="28"/>
        </w:rPr>
        <w:t xml:space="preserve"> </w:t>
      </w:r>
      <w:r w:rsidRPr="00EC06B1">
        <w:rPr>
          <w:sz w:val="28"/>
          <w:szCs w:val="28"/>
        </w:rPr>
        <w:t xml:space="preserve">причинен, </w:t>
      </w:r>
      <w:r w:rsidR="0026170D" w:rsidRPr="00EC06B1">
        <w:rPr>
          <w:sz w:val="28"/>
          <w:szCs w:val="28"/>
        </w:rPr>
        <w:t>уполномоченное должностное лицо</w:t>
      </w:r>
      <w:r w:rsidRPr="00EC06B1">
        <w:rPr>
          <w:sz w:val="28"/>
          <w:szCs w:val="28"/>
        </w:rPr>
        <w:t xml:space="preserve"> незамедлительно направляет информацию об этом</w:t>
      </w:r>
      <w:r w:rsidR="00C51780" w:rsidRPr="00EC06B1">
        <w:rPr>
          <w:sz w:val="28"/>
          <w:szCs w:val="28"/>
        </w:rPr>
        <w:t xml:space="preserve"> </w:t>
      </w:r>
      <w:r w:rsidRPr="00EC06B1">
        <w:rPr>
          <w:sz w:val="28"/>
          <w:szCs w:val="28"/>
        </w:rPr>
        <w:t>руководителю органа контроля для принятия решения о проведении контрольных</w:t>
      </w:r>
      <w:r w:rsidR="0026170D" w:rsidRPr="00EC06B1">
        <w:rPr>
          <w:sz w:val="28"/>
          <w:szCs w:val="28"/>
        </w:rPr>
        <w:t xml:space="preserve"> (надзорных)</w:t>
      </w:r>
      <w:r w:rsidR="00C51780" w:rsidRPr="00EC06B1">
        <w:rPr>
          <w:sz w:val="28"/>
          <w:szCs w:val="28"/>
        </w:rPr>
        <w:t xml:space="preserve"> </w:t>
      </w:r>
      <w:r w:rsidRPr="00EC06B1">
        <w:rPr>
          <w:sz w:val="28"/>
          <w:szCs w:val="28"/>
        </w:rPr>
        <w:t>мероприятий.</w:t>
      </w:r>
    </w:p>
    <w:p w14:paraId="41A2AC4C" w14:textId="77777777" w:rsidR="002F717C" w:rsidRPr="00EC06B1" w:rsidRDefault="002F717C" w:rsidP="00341E09">
      <w:pPr>
        <w:spacing w:after="1" w:line="240" w:lineRule="atLeast"/>
        <w:ind w:firstLine="709"/>
        <w:jc w:val="both"/>
        <w:rPr>
          <w:sz w:val="28"/>
          <w:szCs w:val="28"/>
        </w:rPr>
      </w:pPr>
      <w:r w:rsidRPr="00EC06B1">
        <w:rPr>
          <w:sz w:val="28"/>
          <w:szCs w:val="28"/>
        </w:rPr>
        <w:t>11.5.1</w:t>
      </w:r>
      <w:r w:rsidR="00341E09" w:rsidRPr="00EC06B1">
        <w:rPr>
          <w:sz w:val="28"/>
          <w:szCs w:val="28"/>
        </w:rPr>
        <w:t>. Информирование</w:t>
      </w:r>
      <w:r w:rsidRPr="00EC06B1">
        <w:rPr>
          <w:sz w:val="28"/>
          <w:szCs w:val="28"/>
        </w:rPr>
        <w:t>.</w:t>
      </w:r>
    </w:p>
    <w:p w14:paraId="18B8AE10" w14:textId="77777777" w:rsidR="00341E09" w:rsidRPr="00EC06B1" w:rsidRDefault="00341E09" w:rsidP="00341E09">
      <w:pPr>
        <w:spacing w:after="1" w:line="240" w:lineRule="atLeast"/>
        <w:ind w:firstLine="709"/>
        <w:jc w:val="both"/>
        <w:rPr>
          <w:sz w:val="28"/>
          <w:szCs w:val="28"/>
        </w:rPr>
      </w:pPr>
      <w:r w:rsidRPr="00EC06B1">
        <w:rPr>
          <w:sz w:val="28"/>
          <w:szCs w:val="28"/>
        </w:rPr>
        <w:t>Орган контроля осуществляет информирование контролируемых лиц и</w:t>
      </w:r>
      <w:r w:rsidR="00C51780" w:rsidRPr="00EC06B1">
        <w:rPr>
          <w:sz w:val="28"/>
          <w:szCs w:val="28"/>
        </w:rPr>
        <w:t xml:space="preserve"> </w:t>
      </w:r>
      <w:r w:rsidRPr="00EC06B1">
        <w:rPr>
          <w:sz w:val="28"/>
          <w:szCs w:val="28"/>
        </w:rPr>
        <w:t>иных заинтересованных лиц по вопросам соблюдения обязательных требований.</w:t>
      </w:r>
    </w:p>
    <w:p w14:paraId="7FFA561A" w14:textId="77777777" w:rsidR="00341E09" w:rsidRPr="00EC06B1" w:rsidRDefault="00341E09" w:rsidP="00341E09">
      <w:pPr>
        <w:spacing w:after="1" w:line="240" w:lineRule="atLeast"/>
        <w:ind w:firstLine="709"/>
        <w:jc w:val="both"/>
        <w:rPr>
          <w:sz w:val="28"/>
          <w:szCs w:val="28"/>
        </w:rPr>
      </w:pPr>
      <w:r w:rsidRPr="00EC06B1">
        <w:rPr>
          <w:sz w:val="28"/>
          <w:szCs w:val="28"/>
        </w:rPr>
        <w:t>Информирование осуществляется посредством размещения</w:t>
      </w:r>
      <w:r w:rsidR="00C51780" w:rsidRPr="00EC06B1">
        <w:rPr>
          <w:sz w:val="28"/>
          <w:szCs w:val="28"/>
        </w:rPr>
        <w:t xml:space="preserve"> </w:t>
      </w:r>
      <w:r w:rsidRPr="00EC06B1">
        <w:rPr>
          <w:sz w:val="28"/>
          <w:szCs w:val="28"/>
        </w:rPr>
        <w:t>соответствующих сведений на официальном сайте органа контроля, в средствах</w:t>
      </w:r>
      <w:r w:rsidR="00C51780" w:rsidRPr="00EC06B1">
        <w:rPr>
          <w:sz w:val="28"/>
          <w:szCs w:val="28"/>
        </w:rPr>
        <w:t xml:space="preserve"> </w:t>
      </w:r>
      <w:r w:rsidRPr="00EC06B1">
        <w:rPr>
          <w:sz w:val="28"/>
          <w:szCs w:val="28"/>
        </w:rPr>
        <w:t>массовой информации, через личные кабинеты контролируемых лиц в</w:t>
      </w:r>
      <w:r w:rsidR="00C51780" w:rsidRPr="00EC06B1">
        <w:rPr>
          <w:sz w:val="28"/>
          <w:szCs w:val="28"/>
        </w:rPr>
        <w:t xml:space="preserve"> </w:t>
      </w:r>
      <w:r w:rsidRPr="00EC06B1">
        <w:rPr>
          <w:sz w:val="28"/>
          <w:szCs w:val="28"/>
        </w:rPr>
        <w:t>государственных информационных системах (при их наличии) и в иных формах.</w:t>
      </w:r>
    </w:p>
    <w:p w14:paraId="41C62FC9" w14:textId="77777777" w:rsidR="00341E09" w:rsidRPr="00EC06B1" w:rsidRDefault="00341E09" w:rsidP="00341E09">
      <w:pPr>
        <w:spacing w:after="1" w:line="240" w:lineRule="atLeast"/>
        <w:ind w:firstLine="709"/>
        <w:jc w:val="both"/>
        <w:rPr>
          <w:sz w:val="28"/>
          <w:szCs w:val="28"/>
        </w:rPr>
      </w:pPr>
      <w:r w:rsidRPr="00EC06B1">
        <w:rPr>
          <w:sz w:val="28"/>
          <w:szCs w:val="28"/>
        </w:rPr>
        <w:t>Орган контроля размещает и поддерживает в актуальном состоянии на</w:t>
      </w:r>
      <w:r w:rsidR="00C51780" w:rsidRPr="00EC06B1">
        <w:rPr>
          <w:sz w:val="28"/>
          <w:szCs w:val="28"/>
        </w:rPr>
        <w:t xml:space="preserve"> </w:t>
      </w:r>
      <w:r w:rsidRPr="00EC06B1">
        <w:rPr>
          <w:sz w:val="28"/>
          <w:szCs w:val="28"/>
        </w:rPr>
        <w:t>своем официальном сайте:</w:t>
      </w:r>
    </w:p>
    <w:p w14:paraId="6B241419" w14:textId="77777777" w:rsidR="00341E09" w:rsidRPr="00EC06B1" w:rsidRDefault="00341E09" w:rsidP="00341E09">
      <w:pPr>
        <w:spacing w:after="1" w:line="240" w:lineRule="atLeast"/>
        <w:ind w:firstLine="709"/>
        <w:jc w:val="both"/>
        <w:rPr>
          <w:sz w:val="28"/>
          <w:szCs w:val="28"/>
        </w:rPr>
      </w:pPr>
      <w:r w:rsidRPr="00EC06B1">
        <w:rPr>
          <w:sz w:val="28"/>
          <w:szCs w:val="28"/>
        </w:rPr>
        <w:t>1) тексты нормативных правовых актов, регулирующих осуществление</w:t>
      </w:r>
      <w:r w:rsidR="00C51780" w:rsidRPr="00EC06B1">
        <w:rPr>
          <w:sz w:val="28"/>
          <w:szCs w:val="28"/>
        </w:rPr>
        <w:t xml:space="preserve"> </w:t>
      </w:r>
      <w:r w:rsidRPr="00EC06B1">
        <w:rPr>
          <w:sz w:val="28"/>
          <w:szCs w:val="28"/>
        </w:rPr>
        <w:t>муниципального жилищного контроля;</w:t>
      </w:r>
    </w:p>
    <w:p w14:paraId="6223FA5E" w14:textId="77777777" w:rsidR="00341E09" w:rsidRPr="00EC06B1" w:rsidRDefault="00341E09" w:rsidP="00341E09">
      <w:pPr>
        <w:spacing w:after="1" w:line="240" w:lineRule="atLeast"/>
        <w:ind w:firstLine="709"/>
        <w:jc w:val="both"/>
        <w:rPr>
          <w:sz w:val="28"/>
          <w:szCs w:val="28"/>
        </w:rPr>
      </w:pPr>
      <w:r w:rsidRPr="00EC06B1">
        <w:rPr>
          <w:sz w:val="28"/>
          <w:szCs w:val="28"/>
        </w:rPr>
        <w:t>2) сведения об изменениях, внесенных в нормативные правовые акты,</w:t>
      </w:r>
      <w:r w:rsidR="00C51780" w:rsidRPr="00EC06B1">
        <w:rPr>
          <w:sz w:val="28"/>
          <w:szCs w:val="28"/>
        </w:rPr>
        <w:t xml:space="preserve"> </w:t>
      </w:r>
      <w:r w:rsidRPr="00EC06B1">
        <w:rPr>
          <w:sz w:val="28"/>
          <w:szCs w:val="28"/>
        </w:rPr>
        <w:t>регулирующие осуществление муниципального жилищного контроля, о сроках и</w:t>
      </w:r>
      <w:r w:rsidR="00C51780" w:rsidRPr="00EC06B1">
        <w:rPr>
          <w:sz w:val="28"/>
          <w:szCs w:val="28"/>
        </w:rPr>
        <w:t xml:space="preserve"> </w:t>
      </w:r>
      <w:r w:rsidRPr="00EC06B1">
        <w:rPr>
          <w:sz w:val="28"/>
          <w:szCs w:val="28"/>
        </w:rPr>
        <w:t>порядке их вступления в силу;</w:t>
      </w:r>
    </w:p>
    <w:p w14:paraId="1948C895" w14:textId="77777777" w:rsidR="00341E09" w:rsidRPr="00EC06B1" w:rsidRDefault="00341E09" w:rsidP="00341E09">
      <w:pPr>
        <w:spacing w:after="1" w:line="240" w:lineRule="atLeast"/>
        <w:ind w:firstLine="709"/>
        <w:jc w:val="both"/>
        <w:rPr>
          <w:sz w:val="28"/>
          <w:szCs w:val="28"/>
        </w:rPr>
      </w:pPr>
      <w:r w:rsidRPr="00EC06B1">
        <w:rPr>
          <w:sz w:val="28"/>
          <w:szCs w:val="28"/>
        </w:rPr>
        <w:t>3) перечень нормативных правовых актов с указанием структурных единиц</w:t>
      </w:r>
      <w:r w:rsidR="00C51780" w:rsidRPr="00EC06B1">
        <w:rPr>
          <w:sz w:val="28"/>
          <w:szCs w:val="28"/>
        </w:rPr>
        <w:t xml:space="preserve"> </w:t>
      </w:r>
      <w:r w:rsidRPr="00EC06B1">
        <w:rPr>
          <w:sz w:val="28"/>
          <w:szCs w:val="28"/>
        </w:rPr>
        <w:t>этих актов, содержащих обязательные требования, оценка соблюдения которых</w:t>
      </w:r>
      <w:r w:rsidR="00C51780" w:rsidRPr="00EC06B1">
        <w:rPr>
          <w:sz w:val="28"/>
          <w:szCs w:val="28"/>
        </w:rPr>
        <w:t xml:space="preserve"> </w:t>
      </w:r>
      <w:r w:rsidRPr="00EC06B1">
        <w:rPr>
          <w:sz w:val="28"/>
          <w:szCs w:val="28"/>
        </w:rPr>
        <w:t>является предметом муниципального жилищного контроля, а также информацию о мерах ответственности, применяемых при нарушении обязательных требований, с</w:t>
      </w:r>
      <w:r w:rsidR="00C51780" w:rsidRPr="00EC06B1">
        <w:rPr>
          <w:sz w:val="28"/>
          <w:szCs w:val="28"/>
        </w:rPr>
        <w:t xml:space="preserve"> </w:t>
      </w:r>
      <w:r w:rsidRPr="00EC06B1">
        <w:rPr>
          <w:sz w:val="28"/>
          <w:szCs w:val="28"/>
        </w:rPr>
        <w:t>текстами в действующей редакции;</w:t>
      </w:r>
    </w:p>
    <w:p w14:paraId="1843CD34" w14:textId="77777777" w:rsidR="00341E09" w:rsidRPr="00EC06B1" w:rsidRDefault="00341E09" w:rsidP="00341E09">
      <w:pPr>
        <w:spacing w:after="1" w:line="240" w:lineRule="atLeast"/>
        <w:ind w:firstLine="709"/>
        <w:jc w:val="both"/>
        <w:rPr>
          <w:sz w:val="28"/>
          <w:szCs w:val="28"/>
        </w:rPr>
      </w:pPr>
      <w:r w:rsidRPr="00EC06B1">
        <w:rPr>
          <w:sz w:val="28"/>
          <w:szCs w:val="28"/>
        </w:rPr>
        <w:t>4) руководства по соблюдению обязательных требований, разработанные и</w:t>
      </w:r>
      <w:r w:rsidR="00C51780" w:rsidRPr="00EC06B1">
        <w:rPr>
          <w:sz w:val="28"/>
          <w:szCs w:val="28"/>
        </w:rPr>
        <w:t xml:space="preserve"> </w:t>
      </w:r>
      <w:r w:rsidR="00432CE9" w:rsidRPr="00EC06B1">
        <w:rPr>
          <w:sz w:val="28"/>
          <w:szCs w:val="28"/>
        </w:rPr>
        <w:t xml:space="preserve">утвержденные в соответствии с </w:t>
      </w:r>
      <w:r w:rsidRPr="00EC06B1">
        <w:rPr>
          <w:sz w:val="28"/>
          <w:szCs w:val="28"/>
        </w:rPr>
        <w:t>законо</w:t>
      </w:r>
      <w:r w:rsidR="00432CE9" w:rsidRPr="00EC06B1">
        <w:rPr>
          <w:sz w:val="28"/>
          <w:szCs w:val="28"/>
        </w:rPr>
        <w:t>дательством</w:t>
      </w:r>
      <w:r w:rsidRPr="00EC06B1">
        <w:rPr>
          <w:sz w:val="28"/>
          <w:szCs w:val="28"/>
        </w:rPr>
        <w:t xml:space="preserve"> </w:t>
      </w:r>
      <w:r w:rsidR="00432CE9" w:rsidRPr="00EC06B1">
        <w:rPr>
          <w:sz w:val="28"/>
          <w:szCs w:val="28"/>
        </w:rPr>
        <w:t>о</w:t>
      </w:r>
      <w:r w:rsidRPr="00EC06B1">
        <w:rPr>
          <w:sz w:val="28"/>
          <w:szCs w:val="28"/>
        </w:rPr>
        <w:t>б обязательных</w:t>
      </w:r>
      <w:r w:rsidR="00C51780" w:rsidRPr="00EC06B1">
        <w:rPr>
          <w:sz w:val="28"/>
          <w:szCs w:val="28"/>
        </w:rPr>
        <w:t xml:space="preserve"> </w:t>
      </w:r>
      <w:r w:rsidRPr="00EC06B1">
        <w:rPr>
          <w:sz w:val="28"/>
          <w:szCs w:val="28"/>
        </w:rPr>
        <w:t>требованиях в Российской Федерации;</w:t>
      </w:r>
    </w:p>
    <w:p w14:paraId="7C240BE5" w14:textId="77777777" w:rsidR="00341E09" w:rsidRPr="00EC06B1" w:rsidRDefault="00341E09" w:rsidP="00341E09">
      <w:pPr>
        <w:spacing w:after="1" w:line="240" w:lineRule="atLeast"/>
        <w:ind w:firstLine="709"/>
        <w:jc w:val="both"/>
        <w:rPr>
          <w:sz w:val="28"/>
          <w:szCs w:val="28"/>
        </w:rPr>
      </w:pPr>
      <w:r w:rsidRPr="00EC06B1">
        <w:rPr>
          <w:sz w:val="28"/>
          <w:szCs w:val="28"/>
        </w:rPr>
        <w:t>5) перечень индикаторов риска нарушения обязательных требований, порядок</w:t>
      </w:r>
      <w:r w:rsidR="00C51780" w:rsidRPr="00EC06B1">
        <w:rPr>
          <w:sz w:val="28"/>
          <w:szCs w:val="28"/>
        </w:rPr>
        <w:t xml:space="preserve"> </w:t>
      </w:r>
      <w:r w:rsidRPr="00EC06B1">
        <w:rPr>
          <w:sz w:val="28"/>
          <w:szCs w:val="28"/>
        </w:rPr>
        <w:t>отнесения объектов контроля к категориям риска;</w:t>
      </w:r>
    </w:p>
    <w:p w14:paraId="0DE93F63" w14:textId="77777777" w:rsidR="00341E09" w:rsidRPr="00EC06B1" w:rsidRDefault="00341E09" w:rsidP="00341E09">
      <w:pPr>
        <w:spacing w:after="1" w:line="240" w:lineRule="atLeast"/>
        <w:ind w:firstLine="709"/>
        <w:jc w:val="both"/>
        <w:rPr>
          <w:sz w:val="28"/>
          <w:szCs w:val="28"/>
        </w:rPr>
      </w:pPr>
      <w:r w:rsidRPr="00EC06B1">
        <w:rPr>
          <w:sz w:val="28"/>
          <w:szCs w:val="28"/>
        </w:rPr>
        <w:t>6) перечень объектов контроля, учитываемых в рамках формирования</w:t>
      </w:r>
      <w:r w:rsidR="00C51780" w:rsidRPr="00EC06B1">
        <w:rPr>
          <w:sz w:val="28"/>
          <w:szCs w:val="28"/>
        </w:rPr>
        <w:t xml:space="preserve"> </w:t>
      </w:r>
      <w:r w:rsidRPr="00EC06B1">
        <w:rPr>
          <w:sz w:val="28"/>
          <w:szCs w:val="28"/>
        </w:rPr>
        <w:t>ежегодного плана контрольных (надзорных) мероприятий, с указанием категории</w:t>
      </w:r>
      <w:r w:rsidR="00C51780" w:rsidRPr="00EC06B1">
        <w:rPr>
          <w:sz w:val="28"/>
          <w:szCs w:val="28"/>
        </w:rPr>
        <w:t xml:space="preserve"> </w:t>
      </w:r>
      <w:r w:rsidRPr="00EC06B1">
        <w:rPr>
          <w:sz w:val="28"/>
          <w:szCs w:val="28"/>
        </w:rPr>
        <w:t>риска;</w:t>
      </w:r>
    </w:p>
    <w:p w14:paraId="483181B8" w14:textId="77777777" w:rsidR="00341E09" w:rsidRPr="00EC06B1" w:rsidRDefault="00341E09" w:rsidP="00341E09">
      <w:pPr>
        <w:spacing w:after="1" w:line="240" w:lineRule="atLeast"/>
        <w:ind w:firstLine="709"/>
        <w:jc w:val="both"/>
        <w:rPr>
          <w:sz w:val="28"/>
          <w:szCs w:val="28"/>
        </w:rPr>
      </w:pPr>
      <w:r w:rsidRPr="00EC06B1">
        <w:rPr>
          <w:sz w:val="28"/>
          <w:szCs w:val="28"/>
        </w:rPr>
        <w:t>7) программу профилактики рисков причинения вреда и план проведения</w:t>
      </w:r>
      <w:r w:rsidR="00C51780" w:rsidRPr="00EC06B1">
        <w:rPr>
          <w:sz w:val="28"/>
          <w:szCs w:val="28"/>
        </w:rPr>
        <w:t xml:space="preserve"> </w:t>
      </w:r>
      <w:r w:rsidRPr="00EC06B1">
        <w:rPr>
          <w:sz w:val="28"/>
          <w:szCs w:val="28"/>
        </w:rPr>
        <w:t>плановых контрольных</w:t>
      </w:r>
      <w:r w:rsidR="002F717C" w:rsidRPr="00EC06B1">
        <w:rPr>
          <w:sz w:val="28"/>
          <w:szCs w:val="28"/>
        </w:rPr>
        <w:t xml:space="preserve"> (надзорных)</w:t>
      </w:r>
      <w:r w:rsidRPr="00EC06B1">
        <w:rPr>
          <w:sz w:val="28"/>
          <w:szCs w:val="28"/>
        </w:rPr>
        <w:t xml:space="preserve"> мероприятий </w:t>
      </w:r>
      <w:r w:rsidR="002F717C" w:rsidRPr="00EC06B1">
        <w:rPr>
          <w:sz w:val="28"/>
          <w:szCs w:val="28"/>
        </w:rPr>
        <w:t xml:space="preserve">органом </w:t>
      </w:r>
      <w:r w:rsidRPr="00EC06B1">
        <w:rPr>
          <w:sz w:val="28"/>
          <w:szCs w:val="28"/>
        </w:rPr>
        <w:t>контрол</w:t>
      </w:r>
      <w:r w:rsidR="002F717C" w:rsidRPr="00EC06B1">
        <w:rPr>
          <w:sz w:val="28"/>
          <w:szCs w:val="28"/>
        </w:rPr>
        <w:t>я</w:t>
      </w:r>
      <w:r w:rsidRPr="00EC06B1">
        <w:rPr>
          <w:sz w:val="28"/>
          <w:szCs w:val="28"/>
        </w:rPr>
        <w:t>;</w:t>
      </w:r>
    </w:p>
    <w:p w14:paraId="2E4A57FF" w14:textId="77777777" w:rsidR="00341E09" w:rsidRPr="00EC06B1" w:rsidRDefault="00341E09" w:rsidP="00341E09">
      <w:pPr>
        <w:spacing w:after="1" w:line="240" w:lineRule="atLeast"/>
        <w:ind w:firstLine="709"/>
        <w:jc w:val="both"/>
        <w:rPr>
          <w:sz w:val="28"/>
          <w:szCs w:val="28"/>
        </w:rPr>
      </w:pPr>
      <w:r w:rsidRPr="00EC06B1">
        <w:rPr>
          <w:sz w:val="28"/>
          <w:szCs w:val="28"/>
        </w:rPr>
        <w:t>8) исчерпывающий перечень сведений, которые могут запрашиваться</w:t>
      </w:r>
      <w:r w:rsidR="00C51780" w:rsidRPr="00EC06B1">
        <w:rPr>
          <w:sz w:val="28"/>
          <w:szCs w:val="28"/>
        </w:rPr>
        <w:t xml:space="preserve"> </w:t>
      </w:r>
      <w:r w:rsidR="002F717C" w:rsidRPr="00EC06B1">
        <w:rPr>
          <w:sz w:val="28"/>
          <w:szCs w:val="28"/>
        </w:rPr>
        <w:t xml:space="preserve">органом контроля </w:t>
      </w:r>
      <w:r w:rsidRPr="00EC06B1">
        <w:rPr>
          <w:sz w:val="28"/>
          <w:szCs w:val="28"/>
        </w:rPr>
        <w:t>у контролируемого лица;</w:t>
      </w:r>
    </w:p>
    <w:p w14:paraId="751E978B" w14:textId="77777777" w:rsidR="00341E09" w:rsidRPr="00EC06B1" w:rsidRDefault="00341E09" w:rsidP="00341E09">
      <w:pPr>
        <w:spacing w:after="1" w:line="240" w:lineRule="atLeast"/>
        <w:ind w:firstLine="709"/>
        <w:jc w:val="both"/>
        <w:rPr>
          <w:sz w:val="28"/>
          <w:szCs w:val="28"/>
        </w:rPr>
      </w:pPr>
      <w:r w:rsidRPr="00EC06B1">
        <w:rPr>
          <w:sz w:val="28"/>
          <w:szCs w:val="28"/>
        </w:rPr>
        <w:t>9) сведения о способах получения консультаций по вопросам соблюдения</w:t>
      </w:r>
      <w:r w:rsidR="00C51780" w:rsidRPr="00EC06B1">
        <w:rPr>
          <w:sz w:val="28"/>
          <w:szCs w:val="28"/>
        </w:rPr>
        <w:t xml:space="preserve"> </w:t>
      </w:r>
      <w:r w:rsidRPr="00EC06B1">
        <w:rPr>
          <w:sz w:val="28"/>
          <w:szCs w:val="28"/>
        </w:rPr>
        <w:t>обязательных требований;</w:t>
      </w:r>
    </w:p>
    <w:p w14:paraId="31A89B65" w14:textId="77777777" w:rsidR="00341E09" w:rsidRPr="00EC06B1" w:rsidRDefault="00341E09" w:rsidP="00341E09">
      <w:pPr>
        <w:spacing w:after="1" w:line="240" w:lineRule="atLeast"/>
        <w:ind w:firstLine="709"/>
        <w:jc w:val="both"/>
        <w:rPr>
          <w:sz w:val="28"/>
          <w:szCs w:val="28"/>
        </w:rPr>
      </w:pPr>
      <w:r w:rsidRPr="00EC06B1">
        <w:rPr>
          <w:sz w:val="28"/>
          <w:szCs w:val="28"/>
        </w:rPr>
        <w:t xml:space="preserve">10) сведения о порядке досудебного обжалования решений </w:t>
      </w:r>
      <w:r w:rsidR="002F717C" w:rsidRPr="00EC06B1">
        <w:rPr>
          <w:sz w:val="28"/>
          <w:szCs w:val="28"/>
        </w:rPr>
        <w:t>органа контроля</w:t>
      </w:r>
      <w:r w:rsidRPr="00EC06B1">
        <w:rPr>
          <w:sz w:val="28"/>
          <w:szCs w:val="28"/>
        </w:rPr>
        <w:t xml:space="preserve">, действий (бездействия) </w:t>
      </w:r>
      <w:r w:rsidR="002F717C" w:rsidRPr="00EC06B1">
        <w:rPr>
          <w:sz w:val="28"/>
          <w:szCs w:val="28"/>
        </w:rPr>
        <w:t>уполномоченных</w:t>
      </w:r>
      <w:r w:rsidRPr="00EC06B1">
        <w:rPr>
          <w:sz w:val="28"/>
          <w:szCs w:val="28"/>
        </w:rPr>
        <w:t xml:space="preserve"> должностных лиц;</w:t>
      </w:r>
    </w:p>
    <w:p w14:paraId="2C5E3ABF" w14:textId="77777777" w:rsidR="00341E09" w:rsidRPr="00EC06B1" w:rsidRDefault="00341E09" w:rsidP="00341E09">
      <w:pPr>
        <w:spacing w:after="1" w:line="240" w:lineRule="atLeast"/>
        <w:ind w:firstLine="709"/>
        <w:jc w:val="both"/>
        <w:rPr>
          <w:sz w:val="28"/>
          <w:szCs w:val="28"/>
        </w:rPr>
      </w:pPr>
      <w:r w:rsidRPr="00EC06B1">
        <w:rPr>
          <w:sz w:val="28"/>
          <w:szCs w:val="28"/>
        </w:rPr>
        <w:t>11) доклады о муниципальном жилищном контроле;</w:t>
      </w:r>
    </w:p>
    <w:p w14:paraId="36008F0C" w14:textId="77777777" w:rsidR="00341E09" w:rsidRPr="00EC06B1" w:rsidRDefault="00341E09" w:rsidP="00341E09">
      <w:pPr>
        <w:spacing w:after="1" w:line="240" w:lineRule="atLeast"/>
        <w:ind w:firstLine="709"/>
        <w:jc w:val="both"/>
        <w:rPr>
          <w:sz w:val="28"/>
          <w:szCs w:val="28"/>
        </w:rPr>
      </w:pPr>
      <w:r w:rsidRPr="00EC06B1">
        <w:rPr>
          <w:sz w:val="28"/>
          <w:szCs w:val="28"/>
        </w:rPr>
        <w:t>12) иные сведения, предусмотренные нормативными правовыми актами</w:t>
      </w:r>
      <w:r w:rsidR="00C51780" w:rsidRPr="00EC06B1">
        <w:rPr>
          <w:sz w:val="28"/>
          <w:szCs w:val="28"/>
        </w:rPr>
        <w:t xml:space="preserve"> </w:t>
      </w:r>
      <w:r w:rsidRPr="00EC06B1">
        <w:rPr>
          <w:sz w:val="28"/>
          <w:szCs w:val="28"/>
        </w:rPr>
        <w:t xml:space="preserve">Российской Федерации, нормативными правовыми актами субъектов </w:t>
      </w:r>
      <w:r w:rsidRPr="00EC06B1">
        <w:rPr>
          <w:sz w:val="28"/>
          <w:szCs w:val="28"/>
        </w:rPr>
        <w:lastRenderedPageBreak/>
        <w:t>Российской</w:t>
      </w:r>
      <w:r w:rsidR="00C51780" w:rsidRPr="00EC06B1">
        <w:rPr>
          <w:sz w:val="28"/>
          <w:szCs w:val="28"/>
        </w:rPr>
        <w:t xml:space="preserve"> </w:t>
      </w:r>
      <w:r w:rsidRPr="00EC06B1">
        <w:rPr>
          <w:sz w:val="28"/>
          <w:szCs w:val="28"/>
        </w:rPr>
        <w:t>Федерации, муниципальными правовыми актами и (или) программ</w:t>
      </w:r>
      <w:r w:rsidR="002F717C" w:rsidRPr="00EC06B1">
        <w:rPr>
          <w:sz w:val="28"/>
          <w:szCs w:val="28"/>
        </w:rPr>
        <w:t>ой</w:t>
      </w:r>
      <w:r w:rsidR="00C51780" w:rsidRPr="00EC06B1">
        <w:rPr>
          <w:sz w:val="28"/>
          <w:szCs w:val="28"/>
        </w:rPr>
        <w:t xml:space="preserve"> </w:t>
      </w:r>
      <w:r w:rsidRPr="00EC06B1">
        <w:rPr>
          <w:sz w:val="28"/>
          <w:szCs w:val="28"/>
        </w:rPr>
        <w:t>профилактики рисков причинения вреда</w:t>
      </w:r>
      <w:r w:rsidR="0078422C" w:rsidRPr="00EC06B1">
        <w:rPr>
          <w:sz w:val="28"/>
          <w:szCs w:val="28"/>
        </w:rPr>
        <w:t xml:space="preserve"> (ущерба)</w:t>
      </w:r>
      <w:r w:rsidRPr="00EC06B1">
        <w:rPr>
          <w:sz w:val="28"/>
          <w:szCs w:val="28"/>
        </w:rPr>
        <w:t>.</w:t>
      </w:r>
    </w:p>
    <w:p w14:paraId="4E7C9B25" w14:textId="77777777" w:rsidR="004E7833" w:rsidRPr="00EC06B1" w:rsidRDefault="002F717C" w:rsidP="00341E09">
      <w:pPr>
        <w:spacing w:after="1" w:line="240" w:lineRule="atLeast"/>
        <w:ind w:firstLine="709"/>
        <w:jc w:val="both"/>
        <w:rPr>
          <w:sz w:val="28"/>
          <w:szCs w:val="28"/>
        </w:rPr>
      </w:pPr>
      <w:r w:rsidRPr="00EC06B1">
        <w:rPr>
          <w:sz w:val="28"/>
          <w:szCs w:val="28"/>
        </w:rPr>
        <w:t>11.5.2.</w:t>
      </w:r>
      <w:r w:rsidR="004E7833" w:rsidRPr="00EC06B1">
        <w:rPr>
          <w:sz w:val="28"/>
          <w:szCs w:val="28"/>
        </w:rPr>
        <w:t xml:space="preserve"> Обобщение правоприменительной практики.</w:t>
      </w:r>
    </w:p>
    <w:p w14:paraId="1D58C7D7" w14:textId="77777777" w:rsidR="004E7833" w:rsidRPr="00EC06B1" w:rsidRDefault="004E7833" w:rsidP="00341E09">
      <w:pPr>
        <w:spacing w:after="1" w:line="240" w:lineRule="atLeast"/>
        <w:ind w:firstLine="709"/>
        <w:jc w:val="both"/>
        <w:rPr>
          <w:sz w:val="28"/>
          <w:szCs w:val="28"/>
        </w:rPr>
      </w:pPr>
      <w:r w:rsidRPr="00EC06B1">
        <w:rPr>
          <w:sz w:val="28"/>
          <w:szCs w:val="28"/>
        </w:rPr>
        <w:t>Обобщение правоприменительной практики проводится для решения следующих задач:</w:t>
      </w:r>
    </w:p>
    <w:p w14:paraId="71F73E12" w14:textId="77777777" w:rsidR="004E7833" w:rsidRPr="00EC06B1" w:rsidRDefault="004E7833" w:rsidP="00341E09">
      <w:pPr>
        <w:spacing w:after="1" w:line="240" w:lineRule="atLeast"/>
        <w:ind w:firstLine="709"/>
        <w:jc w:val="both"/>
        <w:rPr>
          <w:sz w:val="28"/>
          <w:szCs w:val="28"/>
        </w:rPr>
      </w:pPr>
      <w:r w:rsidRPr="00EC06B1">
        <w:rPr>
          <w:sz w:val="28"/>
          <w:szCs w:val="28"/>
        </w:rPr>
        <w:t>1) обеспечение единообразия к применению обязательных требований при осуществлении муниципального жилищного контроля;</w:t>
      </w:r>
    </w:p>
    <w:p w14:paraId="351536DF" w14:textId="77777777" w:rsidR="004E7833" w:rsidRPr="00EC06B1" w:rsidRDefault="004E7833" w:rsidP="00341E09">
      <w:pPr>
        <w:spacing w:after="1" w:line="240" w:lineRule="atLeast"/>
        <w:ind w:firstLine="709"/>
        <w:jc w:val="both"/>
        <w:rPr>
          <w:sz w:val="28"/>
          <w:szCs w:val="28"/>
        </w:rPr>
      </w:pPr>
      <w:r w:rsidRPr="00EC06B1">
        <w:rPr>
          <w:sz w:val="28"/>
          <w:szCs w:val="28"/>
        </w:rPr>
        <w:t>2) выявление типичных нарушений обязательных требований, причин, факторов и условий, способствующих возникновению указанных условий;</w:t>
      </w:r>
    </w:p>
    <w:p w14:paraId="09E6C615" w14:textId="77777777" w:rsidR="004E7833" w:rsidRPr="00EC06B1" w:rsidRDefault="00AC76FD" w:rsidP="00341E09">
      <w:pPr>
        <w:spacing w:after="1" w:line="240" w:lineRule="atLeast"/>
        <w:ind w:firstLine="709"/>
        <w:jc w:val="both"/>
        <w:rPr>
          <w:sz w:val="28"/>
          <w:szCs w:val="28"/>
        </w:rPr>
      </w:pPr>
      <w:r w:rsidRPr="00EC06B1">
        <w:rPr>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14:paraId="7549C886" w14:textId="77777777" w:rsidR="00AC76FD" w:rsidRPr="00EC06B1" w:rsidRDefault="00AC76FD" w:rsidP="00341E09">
      <w:pPr>
        <w:spacing w:after="1" w:line="240" w:lineRule="atLeast"/>
        <w:ind w:firstLine="709"/>
        <w:jc w:val="both"/>
        <w:rPr>
          <w:sz w:val="28"/>
          <w:szCs w:val="28"/>
        </w:rPr>
      </w:pPr>
      <w:r w:rsidRPr="00EC06B1">
        <w:rPr>
          <w:sz w:val="28"/>
          <w:szCs w:val="28"/>
        </w:rPr>
        <w:t>4) актуализация обязательных требований, размещенных на официальном сайте органа контроля;</w:t>
      </w:r>
    </w:p>
    <w:p w14:paraId="2A9EC606" w14:textId="77777777" w:rsidR="00AC76FD" w:rsidRPr="00EC06B1" w:rsidRDefault="00AC76FD" w:rsidP="00341E09">
      <w:pPr>
        <w:spacing w:after="1" w:line="240" w:lineRule="atLeast"/>
        <w:ind w:firstLine="709"/>
        <w:jc w:val="both"/>
        <w:rPr>
          <w:sz w:val="28"/>
          <w:szCs w:val="28"/>
        </w:rPr>
      </w:pPr>
      <w:r w:rsidRPr="00EC06B1">
        <w:rPr>
          <w:sz w:val="28"/>
          <w:szCs w:val="28"/>
        </w:rPr>
        <w:t xml:space="preserve">5) формирование ежегодного доклада, содержащего результаты </w:t>
      </w:r>
      <w:r w:rsidR="009A304C" w:rsidRPr="00EC06B1">
        <w:rPr>
          <w:sz w:val="28"/>
          <w:szCs w:val="28"/>
        </w:rPr>
        <w:t>обобщения правоприменительной практики</w:t>
      </w:r>
      <w:r w:rsidR="00C8601F" w:rsidRPr="00EC06B1">
        <w:rPr>
          <w:sz w:val="28"/>
          <w:szCs w:val="28"/>
        </w:rPr>
        <w:t xml:space="preserve"> органа контроля. Согласованный и утвержденный в установленном действующим законодательством доклад размещается на официальном сайте органа контроля в </w:t>
      </w:r>
      <w:r w:rsidR="00271364" w:rsidRPr="00EC06B1">
        <w:rPr>
          <w:sz w:val="28"/>
          <w:szCs w:val="28"/>
        </w:rPr>
        <w:t>информационно-телекоммуникационной сети Интернет</w:t>
      </w:r>
      <w:r w:rsidR="00C8601F" w:rsidRPr="00EC06B1">
        <w:rPr>
          <w:sz w:val="28"/>
          <w:szCs w:val="28"/>
        </w:rPr>
        <w:t>.</w:t>
      </w:r>
    </w:p>
    <w:p w14:paraId="281FAC13" w14:textId="77777777" w:rsidR="00672E63" w:rsidRPr="00EC06B1" w:rsidRDefault="00672E63" w:rsidP="00341E09">
      <w:pPr>
        <w:spacing w:after="1" w:line="240" w:lineRule="atLeast"/>
        <w:ind w:firstLine="709"/>
        <w:jc w:val="both"/>
        <w:rPr>
          <w:sz w:val="28"/>
          <w:szCs w:val="28"/>
        </w:rPr>
      </w:pPr>
      <w:r w:rsidRPr="00EC06B1">
        <w:rPr>
          <w:sz w:val="28"/>
          <w:szCs w:val="28"/>
        </w:rPr>
        <w:t>11.5.3. Меры стимулирования добросовестности.</w:t>
      </w:r>
    </w:p>
    <w:p w14:paraId="62190AD9" w14:textId="77777777" w:rsidR="00AA7630" w:rsidRPr="00EC06B1" w:rsidRDefault="00AA7630" w:rsidP="00341E09">
      <w:pPr>
        <w:spacing w:after="1" w:line="240" w:lineRule="atLeast"/>
        <w:ind w:firstLine="709"/>
        <w:jc w:val="both"/>
        <w:rPr>
          <w:sz w:val="28"/>
          <w:szCs w:val="28"/>
        </w:rPr>
      </w:pPr>
      <w:r w:rsidRPr="00EC06B1">
        <w:rPr>
          <w:sz w:val="28"/>
          <w:szCs w:val="28"/>
        </w:rPr>
        <w:t>Меры стимулирования добросовестности</w:t>
      </w:r>
      <w:r w:rsidR="00176001" w:rsidRPr="00EC06B1">
        <w:rPr>
          <w:sz w:val="28"/>
          <w:szCs w:val="28"/>
        </w:rPr>
        <w:t xml:space="preserve"> направлены на нематериальное поощрение контролируемых лиц при соблюдении ими обязательных требований.</w:t>
      </w:r>
    </w:p>
    <w:p w14:paraId="75C21EA4" w14:textId="77777777" w:rsidR="00176001" w:rsidRPr="00EC06B1" w:rsidRDefault="00176001" w:rsidP="00341E09">
      <w:pPr>
        <w:spacing w:after="1" w:line="240" w:lineRule="atLeast"/>
        <w:ind w:firstLine="709"/>
        <w:jc w:val="both"/>
        <w:rPr>
          <w:sz w:val="28"/>
          <w:szCs w:val="28"/>
        </w:rPr>
      </w:pPr>
      <w:r w:rsidRPr="00EC06B1">
        <w:rPr>
          <w:sz w:val="28"/>
          <w:szCs w:val="28"/>
        </w:rPr>
        <w:t>Соответствие контролируемого лица критериям добросовестности оценивается 1 (один) раз в 3 (три) года с учетом категорий риска, к которому отнесено контролируемое лицо.</w:t>
      </w:r>
    </w:p>
    <w:p w14:paraId="331E646D" w14:textId="77777777" w:rsidR="00176001" w:rsidRPr="00EC06B1" w:rsidRDefault="00176001" w:rsidP="00341E09">
      <w:pPr>
        <w:spacing w:after="1" w:line="240" w:lineRule="atLeast"/>
        <w:ind w:firstLine="709"/>
        <w:jc w:val="both"/>
        <w:rPr>
          <w:sz w:val="28"/>
          <w:szCs w:val="28"/>
        </w:rPr>
      </w:pPr>
      <w:r w:rsidRPr="00EC06B1">
        <w:rPr>
          <w:sz w:val="28"/>
          <w:szCs w:val="28"/>
        </w:rPr>
        <w:t xml:space="preserve">При оценке добросовестности учитывают </w:t>
      </w:r>
      <w:r w:rsidR="006D5810" w:rsidRPr="00EC06B1">
        <w:rPr>
          <w:sz w:val="28"/>
          <w:szCs w:val="28"/>
        </w:rPr>
        <w:t xml:space="preserve">факт соблюдения обязательных требований, а также </w:t>
      </w:r>
      <w:r w:rsidRPr="00EC06B1">
        <w:rPr>
          <w:sz w:val="28"/>
          <w:szCs w:val="28"/>
        </w:rPr>
        <w:t xml:space="preserve">показатели, предусмотренные частью 7 статьи 26 Федерального закона № 248-ФЗ и </w:t>
      </w:r>
      <w:r w:rsidR="006D5810" w:rsidRPr="00EC06B1">
        <w:rPr>
          <w:sz w:val="28"/>
          <w:szCs w:val="28"/>
        </w:rPr>
        <w:t>пунктом 2.2. настоящего Положения.</w:t>
      </w:r>
    </w:p>
    <w:p w14:paraId="2FFF8456" w14:textId="77777777" w:rsidR="006D5810" w:rsidRPr="00EC06B1" w:rsidRDefault="006D5810" w:rsidP="00341E09">
      <w:pPr>
        <w:spacing w:after="1" w:line="240" w:lineRule="atLeast"/>
        <w:ind w:firstLine="709"/>
        <w:jc w:val="both"/>
        <w:rPr>
          <w:sz w:val="28"/>
          <w:szCs w:val="28"/>
        </w:rPr>
      </w:pPr>
      <w:r w:rsidRPr="00EC06B1">
        <w:rPr>
          <w:sz w:val="28"/>
          <w:szCs w:val="28"/>
        </w:rPr>
        <w:t xml:space="preserve">По результатам оценки добросовестности соблюдения обязательных требований на официальном сайте органа контроля в </w:t>
      </w:r>
      <w:r w:rsidR="00271364" w:rsidRPr="00EC06B1">
        <w:rPr>
          <w:sz w:val="28"/>
          <w:szCs w:val="28"/>
        </w:rPr>
        <w:t>информационно-телекоммуникационной сети Интернет</w:t>
      </w:r>
      <w:r w:rsidRPr="00EC06B1">
        <w:rPr>
          <w:sz w:val="28"/>
          <w:szCs w:val="28"/>
        </w:rPr>
        <w:t xml:space="preserve"> не реже чем один раз в 3 (три) года публикуется рейтинговый реестр контролируемых лиц Кемеровского муниципального округа. Изменение позиции в рейтинговом реестре может привести к изменению категории риска, к которой ранее было отнесено контролируемое лицо.</w:t>
      </w:r>
    </w:p>
    <w:p w14:paraId="7884AFCE" w14:textId="77777777" w:rsidR="006D5810" w:rsidRPr="00EC06B1" w:rsidRDefault="006D5810" w:rsidP="006D5810">
      <w:pPr>
        <w:spacing w:after="1" w:line="240" w:lineRule="atLeast"/>
        <w:ind w:firstLine="709"/>
        <w:jc w:val="both"/>
        <w:rPr>
          <w:sz w:val="28"/>
          <w:szCs w:val="28"/>
        </w:rPr>
      </w:pPr>
      <w:r w:rsidRPr="00EC06B1">
        <w:rPr>
          <w:sz w:val="28"/>
          <w:szCs w:val="28"/>
        </w:rPr>
        <w:t>11.5.</w:t>
      </w:r>
      <w:r w:rsidR="0078422C" w:rsidRPr="00EC06B1">
        <w:rPr>
          <w:sz w:val="28"/>
          <w:szCs w:val="28"/>
        </w:rPr>
        <w:t>4</w:t>
      </w:r>
      <w:r w:rsidRPr="00EC06B1">
        <w:rPr>
          <w:sz w:val="28"/>
          <w:szCs w:val="28"/>
        </w:rPr>
        <w:t>. Объявление предостережения.</w:t>
      </w:r>
    </w:p>
    <w:p w14:paraId="15596681" w14:textId="77777777" w:rsidR="006D5810" w:rsidRPr="00EC06B1" w:rsidRDefault="006D5810" w:rsidP="006D5810">
      <w:pPr>
        <w:spacing w:after="1" w:line="240" w:lineRule="atLeast"/>
        <w:ind w:firstLine="709"/>
        <w:jc w:val="both"/>
        <w:rPr>
          <w:sz w:val="28"/>
          <w:szCs w:val="28"/>
        </w:rPr>
      </w:pPr>
      <w:r w:rsidRPr="00EC06B1">
        <w:rPr>
          <w:sz w:val="28"/>
          <w:szCs w:val="28"/>
        </w:rPr>
        <w:t xml:space="preserve">В случае наличия у органа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контроля объявляет контролируемому лицу предостережение о недопустимости нарушения </w:t>
      </w:r>
      <w:r w:rsidRPr="00EC06B1">
        <w:rPr>
          <w:sz w:val="28"/>
          <w:szCs w:val="28"/>
        </w:rPr>
        <w:lastRenderedPageBreak/>
        <w:t>обязательных требований и предлагает принять меры по обеспечению соблюдения обязательных требований.</w:t>
      </w:r>
    </w:p>
    <w:p w14:paraId="21BE0F4C" w14:textId="77777777" w:rsidR="006D5810" w:rsidRPr="00EC06B1" w:rsidRDefault="006D5810" w:rsidP="006D5810">
      <w:pPr>
        <w:spacing w:after="1" w:line="240" w:lineRule="atLeast"/>
        <w:ind w:firstLine="709"/>
        <w:jc w:val="both"/>
        <w:rPr>
          <w:sz w:val="28"/>
          <w:szCs w:val="28"/>
        </w:rPr>
      </w:pPr>
      <w:r w:rsidRPr="00EC06B1">
        <w:rPr>
          <w:sz w:val="28"/>
          <w:szCs w:val="28"/>
        </w:rPr>
        <w:t>Предостережение о недопустимости нарушения обязательных требований объявляется и направляется контролируемому лицу в порядке, установленном действующим законодательством.</w:t>
      </w:r>
    </w:p>
    <w:p w14:paraId="135DA570" w14:textId="77777777" w:rsidR="006D5810" w:rsidRPr="00EC06B1" w:rsidRDefault="006D5810" w:rsidP="006D5810">
      <w:pPr>
        <w:spacing w:after="1" w:line="240" w:lineRule="atLeast"/>
        <w:ind w:firstLine="709"/>
        <w:jc w:val="both"/>
        <w:rPr>
          <w:sz w:val="28"/>
          <w:szCs w:val="28"/>
        </w:rPr>
      </w:pPr>
      <w:r w:rsidRPr="00EC06B1">
        <w:rPr>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AA07077" w14:textId="77777777" w:rsidR="006D5810" w:rsidRPr="00EC06B1" w:rsidRDefault="006D5810" w:rsidP="006D5810">
      <w:pPr>
        <w:spacing w:after="1" w:line="240" w:lineRule="atLeast"/>
        <w:ind w:firstLine="709"/>
        <w:jc w:val="both"/>
        <w:rPr>
          <w:sz w:val="28"/>
          <w:szCs w:val="28"/>
        </w:rPr>
      </w:pPr>
      <w:r w:rsidRPr="00EC06B1">
        <w:rPr>
          <w:sz w:val="28"/>
          <w:szCs w:val="28"/>
        </w:rPr>
        <w:t>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порядке, установленном действующим законодательством.</w:t>
      </w:r>
    </w:p>
    <w:p w14:paraId="4807303D" w14:textId="77777777" w:rsidR="006D5810" w:rsidRPr="00EC06B1" w:rsidRDefault="006D5810" w:rsidP="006D5810">
      <w:pPr>
        <w:spacing w:after="1" w:line="240" w:lineRule="atLeast"/>
        <w:ind w:firstLine="709"/>
        <w:jc w:val="both"/>
        <w:rPr>
          <w:sz w:val="28"/>
          <w:szCs w:val="28"/>
        </w:rPr>
      </w:pPr>
      <w:r w:rsidRPr="00EC06B1">
        <w:rPr>
          <w:sz w:val="28"/>
          <w:szCs w:val="28"/>
        </w:rPr>
        <w:t>Возражение на предостережение рассматривается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контроля направляет контролируемому лицу ответ, в котором указывает обоснование несогласия с доводами, указанными в возражении.</w:t>
      </w:r>
    </w:p>
    <w:p w14:paraId="56D2780A" w14:textId="77777777" w:rsidR="006D5810" w:rsidRPr="00EC06B1" w:rsidRDefault="006D5810" w:rsidP="006D5810">
      <w:pPr>
        <w:spacing w:after="1" w:line="240" w:lineRule="atLeast"/>
        <w:ind w:firstLine="709"/>
        <w:jc w:val="both"/>
        <w:rPr>
          <w:sz w:val="28"/>
          <w:szCs w:val="28"/>
        </w:rPr>
      </w:pPr>
      <w:r w:rsidRPr="00EC06B1">
        <w:rPr>
          <w:sz w:val="28"/>
          <w:szCs w:val="28"/>
        </w:rPr>
        <w:t>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w:t>
      </w:r>
      <w:r w:rsidR="00C77161" w:rsidRPr="00EC06B1">
        <w:rPr>
          <w:sz w:val="28"/>
          <w:szCs w:val="28"/>
        </w:rPr>
        <w:t xml:space="preserve"> (надзорных)</w:t>
      </w:r>
      <w:r w:rsidRPr="00EC06B1">
        <w:rPr>
          <w:sz w:val="28"/>
          <w:szCs w:val="28"/>
        </w:rPr>
        <w:t xml:space="preserve"> мероприятий.</w:t>
      </w:r>
    </w:p>
    <w:p w14:paraId="6353F657" w14:textId="77777777" w:rsidR="004E7833" w:rsidRPr="00EC06B1" w:rsidRDefault="00C77161" w:rsidP="00341E09">
      <w:pPr>
        <w:spacing w:after="1" w:line="240" w:lineRule="atLeast"/>
        <w:ind w:firstLine="709"/>
        <w:jc w:val="both"/>
        <w:rPr>
          <w:sz w:val="28"/>
          <w:szCs w:val="28"/>
        </w:rPr>
      </w:pPr>
      <w:r w:rsidRPr="00EC06B1">
        <w:rPr>
          <w:sz w:val="28"/>
          <w:szCs w:val="28"/>
        </w:rPr>
        <w:t>11.5.</w:t>
      </w:r>
      <w:r w:rsidR="0078422C" w:rsidRPr="00EC06B1">
        <w:rPr>
          <w:sz w:val="28"/>
          <w:szCs w:val="28"/>
        </w:rPr>
        <w:t>5</w:t>
      </w:r>
      <w:r w:rsidRPr="00EC06B1">
        <w:rPr>
          <w:sz w:val="28"/>
          <w:szCs w:val="28"/>
        </w:rPr>
        <w:t>.</w:t>
      </w:r>
      <w:r w:rsidR="00341E09" w:rsidRPr="00EC06B1">
        <w:rPr>
          <w:sz w:val="28"/>
          <w:szCs w:val="28"/>
        </w:rPr>
        <w:t xml:space="preserve"> Консультирование</w:t>
      </w:r>
      <w:r w:rsidR="004E7833" w:rsidRPr="00EC06B1">
        <w:rPr>
          <w:sz w:val="28"/>
          <w:szCs w:val="28"/>
        </w:rPr>
        <w:t>.</w:t>
      </w:r>
    </w:p>
    <w:p w14:paraId="271E5839" w14:textId="77777777" w:rsidR="00341E09" w:rsidRPr="00EC06B1" w:rsidRDefault="004E7833" w:rsidP="00341E09">
      <w:pPr>
        <w:spacing w:after="1" w:line="240" w:lineRule="atLeast"/>
        <w:ind w:firstLine="709"/>
        <w:jc w:val="both"/>
        <w:rPr>
          <w:sz w:val="28"/>
          <w:szCs w:val="28"/>
        </w:rPr>
      </w:pPr>
      <w:r w:rsidRPr="00EC06B1">
        <w:rPr>
          <w:sz w:val="28"/>
          <w:szCs w:val="28"/>
        </w:rPr>
        <w:t>Консультирование</w:t>
      </w:r>
      <w:r w:rsidR="00341E09" w:rsidRPr="00EC06B1">
        <w:rPr>
          <w:sz w:val="28"/>
          <w:szCs w:val="28"/>
        </w:rPr>
        <w:t xml:space="preserve"> по обращениям контролируемых лиц и их</w:t>
      </w:r>
      <w:r w:rsidR="00C51780" w:rsidRPr="00EC06B1">
        <w:rPr>
          <w:sz w:val="28"/>
          <w:szCs w:val="28"/>
        </w:rPr>
        <w:t xml:space="preserve"> </w:t>
      </w:r>
      <w:r w:rsidR="00341E09" w:rsidRPr="00EC06B1">
        <w:rPr>
          <w:sz w:val="28"/>
          <w:szCs w:val="28"/>
        </w:rPr>
        <w:t xml:space="preserve">представителей осуществляют </w:t>
      </w:r>
      <w:r w:rsidR="002F717C" w:rsidRPr="00EC06B1">
        <w:rPr>
          <w:sz w:val="28"/>
          <w:szCs w:val="28"/>
        </w:rPr>
        <w:t xml:space="preserve">уполномоченные должностные лица органа контроля. </w:t>
      </w:r>
      <w:r w:rsidR="00341E09" w:rsidRPr="00EC06B1">
        <w:rPr>
          <w:sz w:val="28"/>
          <w:szCs w:val="28"/>
        </w:rPr>
        <w:t>Консультирование осуществляется без взимания платы.</w:t>
      </w:r>
    </w:p>
    <w:p w14:paraId="522B5CC5" w14:textId="77777777" w:rsidR="00341E09" w:rsidRPr="00EC06B1" w:rsidRDefault="00341E09" w:rsidP="00341E09">
      <w:pPr>
        <w:spacing w:after="1" w:line="240" w:lineRule="atLeast"/>
        <w:ind w:firstLine="709"/>
        <w:jc w:val="both"/>
        <w:rPr>
          <w:sz w:val="28"/>
          <w:szCs w:val="28"/>
        </w:rPr>
      </w:pPr>
      <w:r w:rsidRPr="00EC06B1">
        <w:rPr>
          <w:sz w:val="28"/>
          <w:szCs w:val="28"/>
        </w:rPr>
        <w:t>Консультирование органом контроля осуществляется по вопросам,</w:t>
      </w:r>
      <w:r w:rsidR="00C51780" w:rsidRPr="00EC06B1">
        <w:rPr>
          <w:sz w:val="28"/>
          <w:szCs w:val="28"/>
        </w:rPr>
        <w:t xml:space="preserve"> </w:t>
      </w:r>
      <w:r w:rsidRPr="00EC06B1">
        <w:rPr>
          <w:sz w:val="28"/>
          <w:szCs w:val="28"/>
        </w:rPr>
        <w:t>связанным с организацией и осуществлением муниципального жилищного контроля</w:t>
      </w:r>
      <w:r w:rsidR="00C77161" w:rsidRPr="00EC06B1">
        <w:rPr>
          <w:sz w:val="28"/>
          <w:szCs w:val="28"/>
        </w:rPr>
        <w:t>,</w:t>
      </w:r>
      <w:r w:rsidR="00C51780" w:rsidRPr="00EC06B1">
        <w:rPr>
          <w:sz w:val="28"/>
          <w:szCs w:val="28"/>
        </w:rPr>
        <w:t xml:space="preserve"> </w:t>
      </w:r>
      <w:r w:rsidRPr="00EC06B1">
        <w:rPr>
          <w:sz w:val="28"/>
          <w:szCs w:val="28"/>
        </w:rPr>
        <w:t>в том числе о местонахождении и графике работы органа контроля, реквизитах</w:t>
      </w:r>
      <w:r w:rsidR="00C51780" w:rsidRPr="00EC06B1">
        <w:rPr>
          <w:sz w:val="28"/>
          <w:szCs w:val="28"/>
        </w:rPr>
        <w:t xml:space="preserve"> </w:t>
      </w:r>
      <w:r w:rsidR="000F5EFD" w:rsidRPr="00EC06B1">
        <w:rPr>
          <w:sz w:val="28"/>
          <w:szCs w:val="28"/>
        </w:rPr>
        <w:t xml:space="preserve">нормативных </w:t>
      </w:r>
      <w:r w:rsidRPr="00EC06B1">
        <w:rPr>
          <w:sz w:val="28"/>
          <w:szCs w:val="28"/>
        </w:rPr>
        <w:t>правовых актах, регламентирующих осуществление муниципального</w:t>
      </w:r>
      <w:r w:rsidR="00C51780" w:rsidRPr="00EC06B1">
        <w:rPr>
          <w:sz w:val="28"/>
          <w:szCs w:val="28"/>
        </w:rPr>
        <w:t xml:space="preserve"> </w:t>
      </w:r>
      <w:r w:rsidRPr="00EC06B1">
        <w:rPr>
          <w:sz w:val="28"/>
          <w:szCs w:val="28"/>
        </w:rPr>
        <w:t>жилищного контроля, о порядке и ходе осуществления муниципального жилищного</w:t>
      </w:r>
      <w:r w:rsidR="00C51780" w:rsidRPr="00EC06B1">
        <w:rPr>
          <w:sz w:val="28"/>
          <w:szCs w:val="28"/>
        </w:rPr>
        <w:t xml:space="preserve"> </w:t>
      </w:r>
      <w:r w:rsidRPr="00EC06B1">
        <w:rPr>
          <w:sz w:val="28"/>
          <w:szCs w:val="28"/>
        </w:rPr>
        <w:t>контроля.</w:t>
      </w:r>
    </w:p>
    <w:p w14:paraId="6492D824" w14:textId="77777777" w:rsidR="00341E09" w:rsidRPr="00EC06B1" w:rsidRDefault="00341E09" w:rsidP="00341E09">
      <w:pPr>
        <w:spacing w:after="1" w:line="240" w:lineRule="atLeast"/>
        <w:ind w:firstLine="709"/>
        <w:jc w:val="both"/>
        <w:rPr>
          <w:sz w:val="28"/>
          <w:szCs w:val="28"/>
        </w:rPr>
      </w:pPr>
      <w:r w:rsidRPr="00EC06B1">
        <w:rPr>
          <w:sz w:val="28"/>
          <w:szCs w:val="28"/>
        </w:rPr>
        <w:t xml:space="preserve">Консультирование может осуществляться </w:t>
      </w:r>
      <w:r w:rsidR="000F5EFD" w:rsidRPr="00EC06B1">
        <w:rPr>
          <w:sz w:val="28"/>
          <w:szCs w:val="28"/>
        </w:rPr>
        <w:t>уполномоченным должностным лицом органа контроля</w:t>
      </w:r>
      <w:r w:rsidRPr="00EC06B1">
        <w:rPr>
          <w:sz w:val="28"/>
          <w:szCs w:val="28"/>
        </w:rPr>
        <w:t xml:space="preserve"> по телефону,</w:t>
      </w:r>
      <w:r w:rsidR="00C51780" w:rsidRPr="00EC06B1">
        <w:rPr>
          <w:sz w:val="28"/>
          <w:szCs w:val="28"/>
        </w:rPr>
        <w:t xml:space="preserve"> </w:t>
      </w:r>
      <w:r w:rsidRPr="00EC06B1">
        <w:rPr>
          <w:sz w:val="28"/>
          <w:szCs w:val="28"/>
        </w:rPr>
        <w:t>посредством видео-конференц-связи, на личном приеме либо в ходе проведения профилактического мероприятия, контрольного</w:t>
      </w:r>
      <w:r w:rsidR="000F5EFD" w:rsidRPr="00EC06B1">
        <w:rPr>
          <w:sz w:val="28"/>
          <w:szCs w:val="28"/>
        </w:rPr>
        <w:t xml:space="preserve"> (надзорного)</w:t>
      </w:r>
      <w:r w:rsidRPr="00EC06B1">
        <w:rPr>
          <w:sz w:val="28"/>
          <w:szCs w:val="28"/>
        </w:rPr>
        <w:t xml:space="preserve"> мероприятия.</w:t>
      </w:r>
    </w:p>
    <w:p w14:paraId="707AD077" w14:textId="77777777" w:rsidR="00341E09" w:rsidRPr="00EC06B1" w:rsidRDefault="00341E09" w:rsidP="00341E09">
      <w:pPr>
        <w:spacing w:after="1" w:line="240" w:lineRule="atLeast"/>
        <w:ind w:firstLine="709"/>
        <w:jc w:val="both"/>
        <w:rPr>
          <w:sz w:val="28"/>
          <w:szCs w:val="28"/>
        </w:rPr>
      </w:pPr>
      <w:r w:rsidRPr="00EC06B1">
        <w:rPr>
          <w:sz w:val="28"/>
          <w:szCs w:val="28"/>
        </w:rPr>
        <w:t>По итогам консультирования информация в письменной форме</w:t>
      </w:r>
      <w:r w:rsidR="00C51780" w:rsidRPr="00EC06B1">
        <w:rPr>
          <w:sz w:val="28"/>
          <w:szCs w:val="28"/>
        </w:rPr>
        <w:t xml:space="preserve"> </w:t>
      </w:r>
      <w:r w:rsidRPr="00EC06B1">
        <w:rPr>
          <w:sz w:val="28"/>
          <w:szCs w:val="28"/>
        </w:rPr>
        <w:t>контролируемым лицам и их представителям не предоставляется.</w:t>
      </w:r>
      <w:r w:rsidR="000F5EFD" w:rsidRPr="00EC06B1">
        <w:rPr>
          <w:sz w:val="28"/>
          <w:szCs w:val="28"/>
        </w:rPr>
        <w:t xml:space="preserve"> </w:t>
      </w:r>
      <w:r w:rsidRPr="00EC06B1">
        <w:rPr>
          <w:sz w:val="28"/>
          <w:szCs w:val="28"/>
        </w:rPr>
        <w:t>Контролируемое лицо вправе направить запрос о предоставлении</w:t>
      </w:r>
      <w:r w:rsidR="00C51780" w:rsidRPr="00EC06B1">
        <w:rPr>
          <w:sz w:val="28"/>
          <w:szCs w:val="28"/>
        </w:rPr>
        <w:t xml:space="preserve"> </w:t>
      </w:r>
      <w:r w:rsidRPr="00EC06B1">
        <w:rPr>
          <w:sz w:val="28"/>
          <w:szCs w:val="28"/>
        </w:rPr>
        <w:t xml:space="preserve">письменного </w:t>
      </w:r>
      <w:r w:rsidRPr="00EC06B1">
        <w:rPr>
          <w:sz w:val="28"/>
          <w:szCs w:val="28"/>
        </w:rPr>
        <w:lastRenderedPageBreak/>
        <w:t xml:space="preserve">ответа в сроки, установленные Федеральным законом от </w:t>
      </w:r>
      <w:r w:rsidR="000F5EFD" w:rsidRPr="00EC06B1">
        <w:rPr>
          <w:sz w:val="28"/>
          <w:szCs w:val="28"/>
        </w:rPr>
        <w:t>0</w:t>
      </w:r>
      <w:r w:rsidRPr="00EC06B1">
        <w:rPr>
          <w:sz w:val="28"/>
          <w:szCs w:val="28"/>
        </w:rPr>
        <w:t>2</w:t>
      </w:r>
      <w:r w:rsidR="000F5EFD" w:rsidRPr="00EC06B1">
        <w:rPr>
          <w:sz w:val="28"/>
          <w:szCs w:val="28"/>
        </w:rPr>
        <w:t>.05.</w:t>
      </w:r>
      <w:r w:rsidRPr="00EC06B1">
        <w:rPr>
          <w:sz w:val="28"/>
          <w:szCs w:val="28"/>
        </w:rPr>
        <w:t>2006</w:t>
      </w:r>
      <w:r w:rsidR="00C51780" w:rsidRPr="00EC06B1">
        <w:rPr>
          <w:sz w:val="28"/>
          <w:szCs w:val="28"/>
        </w:rPr>
        <w:t xml:space="preserve"> </w:t>
      </w:r>
      <w:r w:rsidRPr="00EC06B1">
        <w:rPr>
          <w:sz w:val="28"/>
          <w:szCs w:val="28"/>
        </w:rPr>
        <w:t>№59-ФЗ «О порядке рассмотрения обращений граждан Российской</w:t>
      </w:r>
      <w:r w:rsidR="000F5EFD" w:rsidRPr="00EC06B1">
        <w:rPr>
          <w:sz w:val="28"/>
          <w:szCs w:val="28"/>
        </w:rPr>
        <w:t xml:space="preserve"> </w:t>
      </w:r>
      <w:r w:rsidRPr="00EC06B1">
        <w:rPr>
          <w:sz w:val="28"/>
          <w:szCs w:val="28"/>
        </w:rPr>
        <w:t>Федерации».</w:t>
      </w:r>
    </w:p>
    <w:p w14:paraId="329C5AF2" w14:textId="77777777" w:rsidR="00341E09" w:rsidRPr="00EC06B1" w:rsidRDefault="00341E09" w:rsidP="00341E09">
      <w:pPr>
        <w:spacing w:after="1" w:line="240" w:lineRule="atLeast"/>
        <w:ind w:firstLine="709"/>
        <w:jc w:val="both"/>
        <w:rPr>
          <w:sz w:val="28"/>
          <w:szCs w:val="28"/>
        </w:rPr>
      </w:pPr>
      <w:r w:rsidRPr="00EC06B1">
        <w:rPr>
          <w:sz w:val="28"/>
          <w:szCs w:val="28"/>
        </w:rPr>
        <w:t xml:space="preserve">При осуществлении консультирования </w:t>
      </w:r>
      <w:r w:rsidR="000F5EFD" w:rsidRPr="00EC06B1">
        <w:rPr>
          <w:sz w:val="28"/>
          <w:szCs w:val="28"/>
        </w:rPr>
        <w:t xml:space="preserve">уполномоченное </w:t>
      </w:r>
      <w:r w:rsidRPr="00EC06B1">
        <w:rPr>
          <w:sz w:val="28"/>
          <w:szCs w:val="28"/>
        </w:rPr>
        <w:t>должностное лицо органа контроля</w:t>
      </w:r>
      <w:r w:rsidR="00C51780" w:rsidRPr="00EC06B1">
        <w:rPr>
          <w:sz w:val="28"/>
          <w:szCs w:val="28"/>
        </w:rPr>
        <w:t xml:space="preserve"> </w:t>
      </w:r>
      <w:r w:rsidRPr="00EC06B1">
        <w:rPr>
          <w:sz w:val="28"/>
          <w:szCs w:val="28"/>
        </w:rPr>
        <w:t>обязано соблюдать конфиденциальность информации, доступ к которой ограничен</w:t>
      </w:r>
      <w:r w:rsidR="00C51780" w:rsidRPr="00EC06B1">
        <w:rPr>
          <w:sz w:val="28"/>
          <w:szCs w:val="28"/>
        </w:rPr>
        <w:t xml:space="preserve"> </w:t>
      </w:r>
      <w:r w:rsidRPr="00EC06B1">
        <w:rPr>
          <w:sz w:val="28"/>
          <w:szCs w:val="28"/>
        </w:rPr>
        <w:t>в соответствии с законодательством Российской Федерации.</w:t>
      </w:r>
    </w:p>
    <w:p w14:paraId="3359B72D" w14:textId="77777777" w:rsidR="00341E09" w:rsidRPr="00EC06B1" w:rsidRDefault="00341E09" w:rsidP="00341E09">
      <w:pPr>
        <w:spacing w:after="1" w:line="240" w:lineRule="atLeast"/>
        <w:ind w:firstLine="709"/>
        <w:jc w:val="both"/>
        <w:rPr>
          <w:sz w:val="28"/>
          <w:szCs w:val="28"/>
        </w:rPr>
      </w:pPr>
      <w:r w:rsidRPr="00EC06B1">
        <w:rPr>
          <w:sz w:val="28"/>
          <w:szCs w:val="28"/>
        </w:rPr>
        <w:t>В ходе консультирования не может предоставляться информация, содержащая</w:t>
      </w:r>
      <w:r w:rsidR="00C51780" w:rsidRPr="00EC06B1">
        <w:rPr>
          <w:sz w:val="28"/>
          <w:szCs w:val="28"/>
        </w:rPr>
        <w:t xml:space="preserve"> </w:t>
      </w:r>
      <w:r w:rsidRPr="00EC06B1">
        <w:rPr>
          <w:sz w:val="28"/>
          <w:szCs w:val="28"/>
        </w:rPr>
        <w:t>оценку конкретного контрольного</w:t>
      </w:r>
      <w:r w:rsidR="000F5EFD" w:rsidRPr="00EC06B1">
        <w:rPr>
          <w:sz w:val="28"/>
          <w:szCs w:val="28"/>
        </w:rPr>
        <w:t xml:space="preserve"> (надзорного)</w:t>
      </w:r>
      <w:r w:rsidRPr="00EC06B1">
        <w:rPr>
          <w:sz w:val="28"/>
          <w:szCs w:val="28"/>
        </w:rPr>
        <w:t xml:space="preserve"> мероприятия, решений и (или) действий</w:t>
      </w:r>
      <w:r w:rsidR="000F5EFD" w:rsidRPr="00EC06B1">
        <w:rPr>
          <w:sz w:val="28"/>
          <w:szCs w:val="28"/>
        </w:rPr>
        <w:t xml:space="preserve"> уполномоченных</w:t>
      </w:r>
      <w:r w:rsidR="00C51780" w:rsidRPr="00EC06B1">
        <w:rPr>
          <w:sz w:val="28"/>
          <w:szCs w:val="28"/>
        </w:rPr>
        <w:t xml:space="preserve"> </w:t>
      </w:r>
      <w:r w:rsidRPr="00EC06B1">
        <w:rPr>
          <w:sz w:val="28"/>
          <w:szCs w:val="28"/>
        </w:rPr>
        <w:t>должностных лиц органа контроля, иных участников контрольного</w:t>
      </w:r>
      <w:r w:rsidR="000F5EFD" w:rsidRPr="00EC06B1">
        <w:rPr>
          <w:sz w:val="28"/>
          <w:szCs w:val="28"/>
        </w:rPr>
        <w:t xml:space="preserve"> (надзорного)</w:t>
      </w:r>
      <w:r w:rsidRPr="00EC06B1">
        <w:rPr>
          <w:sz w:val="28"/>
          <w:szCs w:val="28"/>
        </w:rPr>
        <w:t xml:space="preserve"> мероприятия, а</w:t>
      </w:r>
      <w:r w:rsidR="00C51780" w:rsidRPr="00EC06B1">
        <w:rPr>
          <w:sz w:val="28"/>
          <w:szCs w:val="28"/>
        </w:rPr>
        <w:t xml:space="preserve"> </w:t>
      </w:r>
      <w:r w:rsidRPr="00EC06B1">
        <w:rPr>
          <w:sz w:val="28"/>
          <w:szCs w:val="28"/>
        </w:rPr>
        <w:t>также результаты проведенных в рамках контрольного</w:t>
      </w:r>
      <w:r w:rsidR="000F5EFD" w:rsidRPr="00EC06B1">
        <w:rPr>
          <w:sz w:val="28"/>
          <w:szCs w:val="28"/>
        </w:rPr>
        <w:t xml:space="preserve"> (надзорного)</w:t>
      </w:r>
      <w:r w:rsidRPr="00EC06B1">
        <w:rPr>
          <w:sz w:val="28"/>
          <w:szCs w:val="28"/>
        </w:rPr>
        <w:t xml:space="preserve"> мероприятия экспертизы,</w:t>
      </w:r>
      <w:r w:rsidR="00C51780" w:rsidRPr="00EC06B1">
        <w:rPr>
          <w:sz w:val="28"/>
          <w:szCs w:val="28"/>
        </w:rPr>
        <w:t xml:space="preserve"> </w:t>
      </w:r>
      <w:r w:rsidRPr="00EC06B1">
        <w:rPr>
          <w:sz w:val="28"/>
          <w:szCs w:val="28"/>
        </w:rPr>
        <w:t>испытаний.</w:t>
      </w:r>
    </w:p>
    <w:p w14:paraId="13D51B35" w14:textId="77777777" w:rsidR="00341E09" w:rsidRPr="00EC06B1" w:rsidRDefault="00341E09" w:rsidP="00341E09">
      <w:pPr>
        <w:spacing w:after="1" w:line="240" w:lineRule="atLeast"/>
        <w:ind w:firstLine="709"/>
        <w:jc w:val="both"/>
        <w:rPr>
          <w:sz w:val="28"/>
          <w:szCs w:val="28"/>
        </w:rPr>
      </w:pPr>
      <w:r w:rsidRPr="00EC06B1">
        <w:rPr>
          <w:sz w:val="28"/>
          <w:szCs w:val="28"/>
        </w:rPr>
        <w:t xml:space="preserve">Информация, ставшая известной </w:t>
      </w:r>
      <w:r w:rsidR="0078422C" w:rsidRPr="00EC06B1">
        <w:rPr>
          <w:sz w:val="28"/>
          <w:szCs w:val="28"/>
        </w:rPr>
        <w:t xml:space="preserve">уполномоченному </w:t>
      </w:r>
      <w:r w:rsidRPr="00EC06B1">
        <w:rPr>
          <w:sz w:val="28"/>
          <w:szCs w:val="28"/>
        </w:rPr>
        <w:t>должностному лицу органа контроля в ходе</w:t>
      </w:r>
      <w:r w:rsidR="00C51780" w:rsidRPr="00EC06B1">
        <w:rPr>
          <w:sz w:val="28"/>
          <w:szCs w:val="28"/>
        </w:rPr>
        <w:t xml:space="preserve"> </w:t>
      </w:r>
      <w:r w:rsidRPr="00EC06B1">
        <w:rPr>
          <w:sz w:val="28"/>
          <w:szCs w:val="28"/>
        </w:rPr>
        <w:t>консультирования, не может использоваться органом контроля в целях оценки</w:t>
      </w:r>
      <w:r w:rsidR="00C51780" w:rsidRPr="00EC06B1">
        <w:rPr>
          <w:sz w:val="28"/>
          <w:szCs w:val="28"/>
        </w:rPr>
        <w:t xml:space="preserve"> </w:t>
      </w:r>
      <w:r w:rsidRPr="00EC06B1">
        <w:rPr>
          <w:sz w:val="28"/>
          <w:szCs w:val="28"/>
        </w:rPr>
        <w:t>контролируемого лица по вопросам соблюдения обязательных требований.</w:t>
      </w:r>
    </w:p>
    <w:p w14:paraId="71817C45" w14:textId="77777777" w:rsidR="00341E09" w:rsidRPr="00EC06B1" w:rsidRDefault="00341E09" w:rsidP="00341E09">
      <w:pPr>
        <w:spacing w:after="1" w:line="240" w:lineRule="atLeast"/>
        <w:ind w:firstLine="709"/>
        <w:jc w:val="both"/>
        <w:rPr>
          <w:sz w:val="28"/>
          <w:szCs w:val="28"/>
        </w:rPr>
      </w:pPr>
      <w:r w:rsidRPr="00EC06B1">
        <w:rPr>
          <w:sz w:val="28"/>
          <w:szCs w:val="28"/>
        </w:rPr>
        <w:t>Орган контроля осуществляет учет консультирований.</w:t>
      </w:r>
      <w:r w:rsidR="000F5EFD" w:rsidRPr="00EC06B1">
        <w:rPr>
          <w:sz w:val="28"/>
          <w:szCs w:val="28"/>
        </w:rPr>
        <w:t xml:space="preserve"> </w:t>
      </w:r>
      <w:r w:rsidRPr="00EC06B1">
        <w:rPr>
          <w:sz w:val="28"/>
          <w:szCs w:val="28"/>
        </w:rPr>
        <w:t>Консультирование по однотипным обращениям контролируемых лиц и их</w:t>
      </w:r>
      <w:r w:rsidR="00C51780" w:rsidRPr="00EC06B1">
        <w:rPr>
          <w:sz w:val="28"/>
          <w:szCs w:val="28"/>
        </w:rPr>
        <w:t xml:space="preserve"> </w:t>
      </w:r>
      <w:r w:rsidRPr="00EC06B1">
        <w:rPr>
          <w:sz w:val="28"/>
          <w:szCs w:val="28"/>
        </w:rPr>
        <w:t>представителей осуществляется посредством размещения на официальном сайте</w:t>
      </w:r>
      <w:r w:rsidR="00C51780" w:rsidRPr="00EC06B1">
        <w:rPr>
          <w:sz w:val="28"/>
          <w:szCs w:val="28"/>
        </w:rPr>
        <w:t xml:space="preserve"> </w:t>
      </w:r>
      <w:r w:rsidRPr="00EC06B1">
        <w:rPr>
          <w:sz w:val="28"/>
          <w:szCs w:val="28"/>
        </w:rPr>
        <w:t>органа к</w:t>
      </w:r>
      <w:r w:rsidR="007D1663" w:rsidRPr="00EC06B1">
        <w:rPr>
          <w:sz w:val="28"/>
          <w:szCs w:val="28"/>
        </w:rPr>
        <w:t>онтроля письменного разъяснения</w:t>
      </w:r>
      <w:r w:rsidRPr="00EC06B1">
        <w:rPr>
          <w:sz w:val="28"/>
          <w:szCs w:val="28"/>
        </w:rPr>
        <w:t>.</w:t>
      </w:r>
    </w:p>
    <w:p w14:paraId="0F894FDE" w14:textId="77777777" w:rsidR="00C77161" w:rsidRPr="00EC06B1" w:rsidRDefault="00C77161" w:rsidP="00341E09">
      <w:pPr>
        <w:spacing w:after="1" w:line="240" w:lineRule="atLeast"/>
        <w:ind w:firstLine="709"/>
        <w:jc w:val="both"/>
        <w:rPr>
          <w:sz w:val="28"/>
          <w:szCs w:val="28"/>
        </w:rPr>
      </w:pPr>
      <w:r w:rsidRPr="00EC06B1">
        <w:rPr>
          <w:sz w:val="28"/>
          <w:szCs w:val="28"/>
        </w:rPr>
        <w:t>11.5.</w:t>
      </w:r>
      <w:r w:rsidR="0078422C" w:rsidRPr="00EC06B1">
        <w:rPr>
          <w:sz w:val="28"/>
          <w:szCs w:val="28"/>
        </w:rPr>
        <w:t>6</w:t>
      </w:r>
      <w:r w:rsidRPr="00EC06B1">
        <w:rPr>
          <w:sz w:val="28"/>
          <w:szCs w:val="28"/>
        </w:rPr>
        <w:t>. Самообследование.</w:t>
      </w:r>
    </w:p>
    <w:p w14:paraId="21C9A13C" w14:textId="77777777" w:rsidR="00C77161" w:rsidRPr="00EC06B1" w:rsidRDefault="00C77161" w:rsidP="00341E09">
      <w:pPr>
        <w:spacing w:after="1" w:line="240" w:lineRule="atLeast"/>
        <w:ind w:firstLine="709"/>
        <w:jc w:val="both"/>
        <w:rPr>
          <w:sz w:val="28"/>
          <w:szCs w:val="28"/>
        </w:rPr>
      </w:pPr>
      <w:r w:rsidRPr="00EC06B1">
        <w:rPr>
          <w:sz w:val="28"/>
          <w:szCs w:val="28"/>
        </w:rPr>
        <w:t>Самообследование проводится контролируемым лицом добровольно в автоматизированном порядке с использованием размещенного на официальном сайте органа контроля опросного листа, содержащего оценочные параметры, позволяющие контролируемому лицу самостоятельно оценить выполнение им обязательных требований и определить категорию риска, к которой может быть отнесено контролируемое лицо.</w:t>
      </w:r>
    </w:p>
    <w:p w14:paraId="4F3B4D5E" w14:textId="77777777" w:rsidR="00C77161" w:rsidRPr="00EC06B1" w:rsidRDefault="00957347" w:rsidP="00341E09">
      <w:pPr>
        <w:spacing w:after="1" w:line="240" w:lineRule="atLeast"/>
        <w:ind w:firstLine="709"/>
        <w:jc w:val="both"/>
        <w:rPr>
          <w:sz w:val="28"/>
          <w:szCs w:val="28"/>
        </w:rPr>
      </w:pPr>
      <w:r w:rsidRPr="00EC06B1">
        <w:rPr>
          <w:sz w:val="28"/>
          <w:szCs w:val="28"/>
        </w:rPr>
        <w:t xml:space="preserve">Контролируемые лица, получившие по итогам самообследования высокую оценку соблюдения ими обязательных требований, в праве принять декларацию соблюдения обязательных требований. Декларация соблюдения обязательных требований может быть направлена в орган контроля, который должен осуществить ее регистрацию и размещение на своем официальном сайте в </w:t>
      </w:r>
      <w:r w:rsidR="00271364" w:rsidRPr="00EC06B1">
        <w:rPr>
          <w:sz w:val="28"/>
          <w:szCs w:val="28"/>
        </w:rPr>
        <w:t>информационно-телекоммуникационной сети Интернет</w:t>
      </w:r>
      <w:r w:rsidRPr="00EC06B1">
        <w:rPr>
          <w:sz w:val="28"/>
          <w:szCs w:val="28"/>
        </w:rPr>
        <w:t xml:space="preserve">. Контролируемое лицо имеет право разместить сведения о зарегистрированной декларации соблюдения обязательных требований на своем сайте в </w:t>
      </w:r>
      <w:r w:rsidR="00271364" w:rsidRPr="00EC06B1">
        <w:rPr>
          <w:sz w:val="28"/>
          <w:szCs w:val="28"/>
        </w:rPr>
        <w:t>информационно-телекоммуникационной сети Интернет</w:t>
      </w:r>
      <w:r w:rsidRPr="00EC06B1">
        <w:rPr>
          <w:sz w:val="28"/>
          <w:szCs w:val="28"/>
        </w:rPr>
        <w:t>, а также использовать такие сведения в своей рекламной продукции.</w:t>
      </w:r>
    </w:p>
    <w:p w14:paraId="3113EF6F" w14:textId="77777777" w:rsidR="00BF7192" w:rsidRPr="00EC06B1" w:rsidRDefault="00BF7192" w:rsidP="00341E09">
      <w:pPr>
        <w:spacing w:after="1" w:line="240" w:lineRule="atLeast"/>
        <w:ind w:firstLine="709"/>
        <w:jc w:val="both"/>
        <w:rPr>
          <w:sz w:val="28"/>
          <w:szCs w:val="28"/>
        </w:rPr>
      </w:pPr>
      <w:r w:rsidRPr="00EC06B1">
        <w:rPr>
          <w:sz w:val="28"/>
          <w:szCs w:val="28"/>
        </w:rPr>
        <w:t>Срок действия декларации соблюдения обязательных требований зависит от категории риска, к которой отнесено контролируемое лицо и может составлять:</w:t>
      </w:r>
    </w:p>
    <w:p w14:paraId="64D53875" w14:textId="77777777" w:rsidR="00BF7192" w:rsidRPr="00EC06B1" w:rsidRDefault="00BF7192" w:rsidP="00341E09">
      <w:pPr>
        <w:spacing w:after="1" w:line="240" w:lineRule="atLeast"/>
        <w:ind w:firstLine="709"/>
        <w:jc w:val="both"/>
        <w:rPr>
          <w:sz w:val="28"/>
          <w:szCs w:val="28"/>
        </w:rPr>
      </w:pPr>
      <w:r w:rsidRPr="00EC06B1">
        <w:rPr>
          <w:sz w:val="28"/>
          <w:szCs w:val="28"/>
        </w:rPr>
        <w:t>1) один год для контролируемых лиц, отнесенных к значительной</w:t>
      </w:r>
      <w:r w:rsidR="00631469" w:rsidRPr="00EC06B1">
        <w:rPr>
          <w:sz w:val="28"/>
          <w:szCs w:val="28"/>
        </w:rPr>
        <w:t xml:space="preserve"> и чрезвычайно высокой</w:t>
      </w:r>
      <w:r w:rsidRPr="00EC06B1">
        <w:rPr>
          <w:sz w:val="28"/>
          <w:szCs w:val="28"/>
        </w:rPr>
        <w:t xml:space="preserve"> категори</w:t>
      </w:r>
      <w:r w:rsidR="00631469" w:rsidRPr="00EC06B1">
        <w:rPr>
          <w:sz w:val="28"/>
          <w:szCs w:val="28"/>
        </w:rPr>
        <w:t>ям</w:t>
      </w:r>
      <w:r w:rsidRPr="00EC06B1">
        <w:rPr>
          <w:sz w:val="28"/>
          <w:szCs w:val="28"/>
        </w:rPr>
        <w:t xml:space="preserve"> риска;</w:t>
      </w:r>
    </w:p>
    <w:p w14:paraId="62E3D71D" w14:textId="77777777" w:rsidR="00BF7192" w:rsidRPr="00EC06B1" w:rsidRDefault="00BF7192" w:rsidP="00341E09">
      <w:pPr>
        <w:spacing w:after="1" w:line="240" w:lineRule="atLeast"/>
        <w:ind w:firstLine="709"/>
        <w:jc w:val="both"/>
        <w:rPr>
          <w:sz w:val="28"/>
          <w:szCs w:val="28"/>
        </w:rPr>
      </w:pPr>
      <w:r w:rsidRPr="00EC06B1">
        <w:rPr>
          <w:sz w:val="28"/>
          <w:szCs w:val="28"/>
        </w:rPr>
        <w:t>2) два года для контролируемых лиц, отнесенных к умеренной категории риска;</w:t>
      </w:r>
    </w:p>
    <w:p w14:paraId="59C061FA" w14:textId="77777777" w:rsidR="00BF7192" w:rsidRPr="00EC06B1" w:rsidRDefault="00BF7192" w:rsidP="00341E09">
      <w:pPr>
        <w:spacing w:after="1" w:line="240" w:lineRule="atLeast"/>
        <w:ind w:firstLine="709"/>
        <w:jc w:val="both"/>
        <w:rPr>
          <w:sz w:val="28"/>
          <w:szCs w:val="28"/>
        </w:rPr>
      </w:pPr>
      <w:r w:rsidRPr="00EC06B1">
        <w:rPr>
          <w:sz w:val="28"/>
          <w:szCs w:val="28"/>
        </w:rPr>
        <w:lastRenderedPageBreak/>
        <w:t>3) три года для контролируемых лиц, отнесенных к категории с низким риском.</w:t>
      </w:r>
    </w:p>
    <w:p w14:paraId="447BA9FB" w14:textId="77777777" w:rsidR="00BF7192" w:rsidRPr="00EC06B1" w:rsidRDefault="00BF7192" w:rsidP="00341E09">
      <w:pPr>
        <w:spacing w:after="1" w:line="240" w:lineRule="atLeast"/>
        <w:ind w:firstLine="709"/>
        <w:jc w:val="both"/>
        <w:rPr>
          <w:sz w:val="28"/>
          <w:szCs w:val="28"/>
        </w:rPr>
      </w:pPr>
      <w:r w:rsidRPr="00EC06B1">
        <w:rPr>
          <w:sz w:val="28"/>
          <w:szCs w:val="28"/>
        </w:rPr>
        <w:t>Срок действия декларации соблюдения обязательных требований определяется с даты регистрации декларации органом контроля, но не более чем через 4 (четыре) месяца с момента ее принятия контролируемым лицом (выдачи).</w:t>
      </w:r>
    </w:p>
    <w:p w14:paraId="5734ED2E" w14:textId="77777777" w:rsidR="00DA56DF" w:rsidRPr="00EC06B1" w:rsidRDefault="00DA56DF" w:rsidP="00341E09">
      <w:pPr>
        <w:spacing w:after="1" w:line="240" w:lineRule="atLeast"/>
        <w:ind w:firstLine="709"/>
        <w:jc w:val="both"/>
        <w:rPr>
          <w:sz w:val="28"/>
          <w:szCs w:val="28"/>
        </w:rPr>
      </w:pPr>
      <w:r w:rsidRPr="00EC06B1">
        <w:rPr>
          <w:sz w:val="28"/>
          <w:szCs w:val="28"/>
        </w:rPr>
        <w:t>В случае изменений сведений, содержащихся в декларации соблюдения обязательных требований, уточненная декларация должна быть предоставлена в орган контроля не позднее 1 (одного) месяца со дня изменения содержащихся в ней сведений. Продление срока</w:t>
      </w:r>
      <w:r w:rsidR="004B53BE" w:rsidRPr="00EC06B1">
        <w:rPr>
          <w:sz w:val="28"/>
          <w:szCs w:val="28"/>
        </w:rPr>
        <w:t xml:space="preserve"> предоставления</w:t>
      </w:r>
      <w:r w:rsidRPr="00EC06B1">
        <w:rPr>
          <w:sz w:val="28"/>
          <w:szCs w:val="28"/>
        </w:rPr>
        <w:t xml:space="preserve"> может быть только в случае, предусмотренном действующем законодательством Российской Федерации.</w:t>
      </w:r>
    </w:p>
    <w:p w14:paraId="247BE63D" w14:textId="77777777" w:rsidR="00C77161" w:rsidRPr="00EC06B1" w:rsidRDefault="00BF7192" w:rsidP="00341E09">
      <w:pPr>
        <w:spacing w:after="1" w:line="240" w:lineRule="atLeast"/>
        <w:ind w:firstLine="709"/>
        <w:jc w:val="both"/>
        <w:rPr>
          <w:sz w:val="28"/>
          <w:szCs w:val="28"/>
        </w:rPr>
      </w:pPr>
      <w:r w:rsidRPr="00EC06B1">
        <w:rPr>
          <w:sz w:val="28"/>
          <w:szCs w:val="28"/>
        </w:rPr>
        <w:t>Методические рекомендации по проведению самообследования с целью получения декларации соблюдения обязательных требований разрабатываются органом контроля</w:t>
      </w:r>
      <w:r w:rsidR="00F04795" w:rsidRPr="00EC06B1">
        <w:rPr>
          <w:sz w:val="28"/>
          <w:szCs w:val="28"/>
        </w:rPr>
        <w:t xml:space="preserve"> в соответствии с действующим законодательством Российской Федерации в сроки, установленные Федеральным законом № 248-ФЗ, но не позднее 01.01.2023 года.</w:t>
      </w:r>
    </w:p>
    <w:p w14:paraId="403C748C" w14:textId="77777777" w:rsidR="00F04795" w:rsidRPr="00EC06B1" w:rsidRDefault="00F04795" w:rsidP="00341E09">
      <w:pPr>
        <w:spacing w:after="1" w:line="240" w:lineRule="atLeast"/>
        <w:ind w:firstLine="709"/>
        <w:jc w:val="both"/>
        <w:rPr>
          <w:sz w:val="28"/>
          <w:szCs w:val="28"/>
        </w:rPr>
      </w:pPr>
      <w:r w:rsidRPr="00EC06B1">
        <w:rPr>
          <w:sz w:val="28"/>
          <w:szCs w:val="28"/>
        </w:rPr>
        <w:t xml:space="preserve">Орган контроля размещает методические рекомендации для прохождения самообследования на официальном сайте органа контроля в </w:t>
      </w:r>
      <w:r w:rsidR="00271364" w:rsidRPr="00EC06B1">
        <w:rPr>
          <w:sz w:val="28"/>
          <w:szCs w:val="28"/>
        </w:rPr>
        <w:t>информационно-телекоммуникационной сети Интернет</w:t>
      </w:r>
      <w:r w:rsidRPr="00EC06B1">
        <w:rPr>
          <w:sz w:val="28"/>
          <w:szCs w:val="28"/>
        </w:rPr>
        <w:t>.</w:t>
      </w:r>
    </w:p>
    <w:p w14:paraId="6A4FF626" w14:textId="77777777" w:rsidR="00F04795" w:rsidRPr="00EC06B1" w:rsidRDefault="00F04795" w:rsidP="00341E09">
      <w:pPr>
        <w:spacing w:after="1" w:line="240" w:lineRule="atLeast"/>
        <w:ind w:firstLine="709"/>
        <w:jc w:val="both"/>
        <w:rPr>
          <w:sz w:val="28"/>
          <w:szCs w:val="28"/>
        </w:rPr>
      </w:pPr>
      <w:r w:rsidRPr="00EC06B1">
        <w:rPr>
          <w:sz w:val="28"/>
          <w:szCs w:val="28"/>
        </w:rPr>
        <w:t xml:space="preserve">В случае если при проведении внепланового контрольного (надзорного) мероприятия будут выявлены нарушения обязательных требований, либо установлен факт предоставления контролируемым лицом недостоверных сведений, декларация соблюдения обязательных требований аннулируется решением, принимаемом на основании результатов контрольных (надзорных) мероприятий. Информация об этом вносится в рейтинговый реестр контролируемых лиц, размещаемый органом контроля на официальном сайте в </w:t>
      </w:r>
      <w:r w:rsidR="00271364" w:rsidRPr="00EC06B1">
        <w:rPr>
          <w:sz w:val="28"/>
          <w:szCs w:val="28"/>
        </w:rPr>
        <w:t>информационно-телекоммуникационной сети Интернет</w:t>
      </w:r>
      <w:r w:rsidRPr="00EC06B1">
        <w:rPr>
          <w:sz w:val="28"/>
          <w:szCs w:val="28"/>
        </w:rPr>
        <w:t>.</w:t>
      </w:r>
    </w:p>
    <w:p w14:paraId="18A30119" w14:textId="77777777" w:rsidR="00F04795" w:rsidRPr="00EC06B1" w:rsidRDefault="00F04795" w:rsidP="00341E09">
      <w:pPr>
        <w:spacing w:after="1" w:line="240" w:lineRule="atLeast"/>
        <w:ind w:firstLine="709"/>
        <w:jc w:val="both"/>
        <w:rPr>
          <w:sz w:val="28"/>
          <w:szCs w:val="28"/>
        </w:rPr>
      </w:pPr>
      <w:r w:rsidRPr="00EC06B1">
        <w:rPr>
          <w:sz w:val="28"/>
          <w:szCs w:val="28"/>
        </w:rPr>
        <w:t xml:space="preserve">Повторно, после аннулирования декларации о соблюдении обязательных требований, контролируемое лицо может </w:t>
      </w:r>
      <w:r w:rsidR="00DA56DF" w:rsidRPr="00EC06B1">
        <w:rPr>
          <w:sz w:val="28"/>
          <w:szCs w:val="28"/>
        </w:rPr>
        <w:t>пройти самообследование по истечение календарного года с даты принятия решения о ее аннулировании.</w:t>
      </w:r>
    </w:p>
    <w:p w14:paraId="406DE822" w14:textId="77777777" w:rsidR="00DE0E79" w:rsidRPr="00EC06B1" w:rsidRDefault="00B2057E" w:rsidP="00341E09">
      <w:pPr>
        <w:spacing w:after="1" w:line="240" w:lineRule="atLeast"/>
        <w:ind w:firstLine="709"/>
        <w:jc w:val="both"/>
        <w:rPr>
          <w:sz w:val="28"/>
          <w:szCs w:val="28"/>
        </w:rPr>
      </w:pPr>
      <w:r w:rsidRPr="00EC06B1">
        <w:rPr>
          <w:sz w:val="28"/>
          <w:szCs w:val="28"/>
        </w:rPr>
        <w:t>11.</w:t>
      </w:r>
      <w:r w:rsidR="00341E09" w:rsidRPr="00EC06B1">
        <w:rPr>
          <w:sz w:val="28"/>
          <w:szCs w:val="28"/>
        </w:rPr>
        <w:t>5.</w:t>
      </w:r>
      <w:r w:rsidR="0078422C" w:rsidRPr="00EC06B1">
        <w:rPr>
          <w:sz w:val="28"/>
          <w:szCs w:val="28"/>
        </w:rPr>
        <w:t>7</w:t>
      </w:r>
      <w:r w:rsidRPr="00EC06B1">
        <w:rPr>
          <w:sz w:val="28"/>
          <w:szCs w:val="28"/>
        </w:rPr>
        <w:t>.</w:t>
      </w:r>
      <w:r w:rsidR="00341E09" w:rsidRPr="00EC06B1">
        <w:rPr>
          <w:sz w:val="28"/>
          <w:szCs w:val="28"/>
        </w:rPr>
        <w:t xml:space="preserve"> Профилактический визит</w:t>
      </w:r>
      <w:r w:rsidR="00DE0E79" w:rsidRPr="00EC06B1">
        <w:rPr>
          <w:sz w:val="28"/>
          <w:szCs w:val="28"/>
        </w:rPr>
        <w:t>.</w:t>
      </w:r>
    </w:p>
    <w:p w14:paraId="536F4834" w14:textId="77777777" w:rsidR="00341E09" w:rsidRPr="00EC06B1" w:rsidRDefault="00DE0E79" w:rsidP="00341E09">
      <w:pPr>
        <w:spacing w:after="1" w:line="240" w:lineRule="atLeast"/>
        <w:ind w:firstLine="709"/>
        <w:jc w:val="both"/>
        <w:rPr>
          <w:sz w:val="28"/>
          <w:szCs w:val="28"/>
        </w:rPr>
      </w:pPr>
      <w:r w:rsidRPr="00EC06B1">
        <w:rPr>
          <w:sz w:val="28"/>
          <w:szCs w:val="28"/>
        </w:rPr>
        <w:t>Профилактический визит</w:t>
      </w:r>
      <w:r w:rsidR="00B2057E" w:rsidRPr="00EC06B1">
        <w:rPr>
          <w:b/>
          <w:sz w:val="28"/>
          <w:szCs w:val="28"/>
        </w:rPr>
        <w:t xml:space="preserve"> </w:t>
      </w:r>
      <w:r w:rsidR="00341E09" w:rsidRPr="00EC06B1">
        <w:rPr>
          <w:sz w:val="28"/>
          <w:szCs w:val="28"/>
        </w:rPr>
        <w:t xml:space="preserve">проводится </w:t>
      </w:r>
      <w:r w:rsidRPr="00EC06B1">
        <w:rPr>
          <w:sz w:val="28"/>
          <w:szCs w:val="28"/>
        </w:rPr>
        <w:t xml:space="preserve">уполномоченным должностным лицом органа контроля </w:t>
      </w:r>
      <w:r w:rsidR="00341E09" w:rsidRPr="00EC06B1">
        <w:rPr>
          <w:sz w:val="28"/>
          <w:szCs w:val="28"/>
        </w:rPr>
        <w:t>в форме</w:t>
      </w:r>
      <w:r w:rsidR="00C51780" w:rsidRPr="00EC06B1">
        <w:rPr>
          <w:sz w:val="28"/>
          <w:szCs w:val="28"/>
        </w:rPr>
        <w:t xml:space="preserve"> </w:t>
      </w:r>
      <w:r w:rsidR="00341E09" w:rsidRPr="00EC06B1">
        <w:rPr>
          <w:sz w:val="28"/>
          <w:szCs w:val="28"/>
        </w:rPr>
        <w:t>профилактической беседы по месту осуществления деятельности контролируемого</w:t>
      </w:r>
      <w:r w:rsidR="00C51780" w:rsidRPr="00EC06B1">
        <w:rPr>
          <w:sz w:val="28"/>
          <w:szCs w:val="28"/>
        </w:rPr>
        <w:t xml:space="preserve"> </w:t>
      </w:r>
      <w:r w:rsidR="00341E09" w:rsidRPr="00EC06B1">
        <w:rPr>
          <w:sz w:val="28"/>
          <w:szCs w:val="28"/>
        </w:rPr>
        <w:t>лица либо путем использования видео-конференц-связи.</w:t>
      </w:r>
    </w:p>
    <w:p w14:paraId="6F31C349" w14:textId="77777777" w:rsidR="00341E09" w:rsidRPr="00EC06B1" w:rsidRDefault="00341E09" w:rsidP="00341E09">
      <w:pPr>
        <w:spacing w:after="1" w:line="240" w:lineRule="atLeast"/>
        <w:ind w:firstLine="709"/>
        <w:jc w:val="both"/>
        <w:rPr>
          <w:sz w:val="28"/>
          <w:szCs w:val="28"/>
        </w:rPr>
      </w:pPr>
      <w:r w:rsidRPr="00EC06B1">
        <w:rPr>
          <w:sz w:val="28"/>
          <w:szCs w:val="28"/>
        </w:rPr>
        <w:t>В ходе профилактического визита контролируемое лицо информируется об</w:t>
      </w:r>
      <w:r w:rsidR="00C51780" w:rsidRPr="00EC06B1">
        <w:rPr>
          <w:sz w:val="28"/>
          <w:szCs w:val="28"/>
        </w:rPr>
        <w:t xml:space="preserve"> </w:t>
      </w:r>
      <w:r w:rsidRPr="00EC06B1">
        <w:rPr>
          <w:sz w:val="28"/>
          <w:szCs w:val="28"/>
        </w:rPr>
        <w:t>обязательных требованиях, предъявляемых к объектам контроля.</w:t>
      </w:r>
    </w:p>
    <w:p w14:paraId="631DC3E6" w14:textId="77777777" w:rsidR="00341E09" w:rsidRPr="00EC06B1" w:rsidRDefault="00341E09" w:rsidP="00341E09">
      <w:pPr>
        <w:spacing w:after="1" w:line="240" w:lineRule="atLeast"/>
        <w:ind w:firstLine="709"/>
        <w:jc w:val="both"/>
        <w:rPr>
          <w:sz w:val="28"/>
          <w:szCs w:val="28"/>
        </w:rPr>
      </w:pPr>
      <w:r w:rsidRPr="00EC06B1">
        <w:rPr>
          <w:sz w:val="28"/>
          <w:szCs w:val="28"/>
        </w:rPr>
        <w:t xml:space="preserve">В ходе профилактического визита </w:t>
      </w:r>
      <w:r w:rsidR="00DE0E79" w:rsidRPr="00EC06B1">
        <w:rPr>
          <w:sz w:val="28"/>
          <w:szCs w:val="28"/>
        </w:rPr>
        <w:t>уполномоченным должностным лицом</w:t>
      </w:r>
      <w:r w:rsidRPr="00EC06B1">
        <w:rPr>
          <w:sz w:val="28"/>
          <w:szCs w:val="28"/>
        </w:rPr>
        <w:t xml:space="preserve"> может осуществляться</w:t>
      </w:r>
      <w:r w:rsidR="00C51780" w:rsidRPr="00EC06B1">
        <w:rPr>
          <w:sz w:val="28"/>
          <w:szCs w:val="28"/>
        </w:rPr>
        <w:t xml:space="preserve"> </w:t>
      </w:r>
      <w:r w:rsidRPr="00EC06B1">
        <w:rPr>
          <w:sz w:val="28"/>
          <w:szCs w:val="28"/>
        </w:rPr>
        <w:t>консультирование контролируемого лица в порядке, установле</w:t>
      </w:r>
      <w:r w:rsidR="00C51780" w:rsidRPr="00EC06B1">
        <w:rPr>
          <w:sz w:val="28"/>
          <w:szCs w:val="28"/>
        </w:rPr>
        <w:t xml:space="preserve">нном настоящим </w:t>
      </w:r>
      <w:r w:rsidRPr="00EC06B1">
        <w:rPr>
          <w:sz w:val="28"/>
          <w:szCs w:val="28"/>
        </w:rPr>
        <w:t>Положением.</w:t>
      </w:r>
    </w:p>
    <w:p w14:paraId="07F13C7A" w14:textId="77777777" w:rsidR="00341E09" w:rsidRPr="00EC06B1" w:rsidRDefault="00341E09" w:rsidP="00341E09">
      <w:pPr>
        <w:spacing w:after="1" w:line="240" w:lineRule="atLeast"/>
        <w:ind w:firstLine="709"/>
        <w:jc w:val="both"/>
        <w:rPr>
          <w:sz w:val="28"/>
          <w:szCs w:val="28"/>
        </w:rPr>
      </w:pPr>
      <w:r w:rsidRPr="00EC06B1">
        <w:rPr>
          <w:sz w:val="28"/>
          <w:szCs w:val="28"/>
        </w:rPr>
        <w:t>При проведении профилактического визита гражданам, организациям не</w:t>
      </w:r>
      <w:r w:rsidR="00C51780" w:rsidRPr="00EC06B1">
        <w:rPr>
          <w:sz w:val="28"/>
          <w:szCs w:val="28"/>
        </w:rPr>
        <w:t xml:space="preserve"> </w:t>
      </w:r>
      <w:r w:rsidRPr="00EC06B1">
        <w:rPr>
          <w:sz w:val="28"/>
          <w:szCs w:val="28"/>
        </w:rPr>
        <w:t>могут выдаваться предписания об устранении нарушений обязательных требований.</w:t>
      </w:r>
      <w:r w:rsidR="00C51780" w:rsidRPr="00EC06B1">
        <w:rPr>
          <w:sz w:val="28"/>
          <w:szCs w:val="28"/>
        </w:rPr>
        <w:t xml:space="preserve"> </w:t>
      </w:r>
      <w:r w:rsidRPr="00EC06B1">
        <w:rPr>
          <w:sz w:val="28"/>
          <w:szCs w:val="28"/>
        </w:rPr>
        <w:t>Разъяснения, полученные контролируемым лицом в ходе профилактического</w:t>
      </w:r>
      <w:r w:rsidR="00C51780" w:rsidRPr="00EC06B1">
        <w:rPr>
          <w:sz w:val="28"/>
          <w:szCs w:val="28"/>
        </w:rPr>
        <w:t xml:space="preserve"> </w:t>
      </w:r>
      <w:r w:rsidRPr="00EC06B1">
        <w:rPr>
          <w:sz w:val="28"/>
          <w:szCs w:val="28"/>
        </w:rPr>
        <w:t>визита, носят рекомендательный характер.</w:t>
      </w:r>
    </w:p>
    <w:p w14:paraId="4CA9D9B4" w14:textId="77777777" w:rsidR="00341E09" w:rsidRPr="00EC06B1" w:rsidRDefault="00341E09" w:rsidP="00341E09">
      <w:pPr>
        <w:spacing w:after="1" w:line="240" w:lineRule="atLeast"/>
        <w:ind w:firstLine="709"/>
        <w:jc w:val="both"/>
        <w:rPr>
          <w:sz w:val="28"/>
          <w:szCs w:val="28"/>
        </w:rPr>
      </w:pPr>
      <w:r w:rsidRPr="00EC06B1">
        <w:rPr>
          <w:sz w:val="28"/>
          <w:szCs w:val="28"/>
        </w:rPr>
        <w:lastRenderedPageBreak/>
        <w:t xml:space="preserve">По результатам профилактического визита в случае, если </w:t>
      </w:r>
      <w:r w:rsidR="00DE0E79" w:rsidRPr="00EC06B1">
        <w:rPr>
          <w:sz w:val="28"/>
          <w:szCs w:val="28"/>
        </w:rPr>
        <w:t>уполномоченным должностным лицом были</w:t>
      </w:r>
      <w:r w:rsidR="00C51780" w:rsidRPr="00EC06B1">
        <w:rPr>
          <w:sz w:val="28"/>
          <w:szCs w:val="28"/>
        </w:rPr>
        <w:t xml:space="preserve"> </w:t>
      </w:r>
      <w:r w:rsidRPr="00EC06B1">
        <w:rPr>
          <w:sz w:val="28"/>
          <w:szCs w:val="28"/>
        </w:rPr>
        <w:t>получены сведения о готовящихся или возможных нарушениях обязательных</w:t>
      </w:r>
      <w:r w:rsidR="00C51780" w:rsidRPr="00EC06B1">
        <w:rPr>
          <w:sz w:val="28"/>
          <w:szCs w:val="28"/>
        </w:rPr>
        <w:t xml:space="preserve"> </w:t>
      </w:r>
      <w:r w:rsidRPr="00EC06B1">
        <w:rPr>
          <w:sz w:val="28"/>
          <w:szCs w:val="28"/>
        </w:rPr>
        <w:t>требований, органом контроля контролируемому лицу могут быть выданы</w:t>
      </w:r>
      <w:r w:rsidR="00C51780" w:rsidRPr="00EC06B1">
        <w:rPr>
          <w:sz w:val="28"/>
          <w:szCs w:val="28"/>
        </w:rPr>
        <w:t xml:space="preserve"> </w:t>
      </w:r>
      <w:r w:rsidRPr="00EC06B1">
        <w:rPr>
          <w:sz w:val="28"/>
          <w:szCs w:val="28"/>
        </w:rPr>
        <w:t>рекомендации по соблюдению обязательных требований либо объявлено</w:t>
      </w:r>
      <w:r w:rsidR="00C51780" w:rsidRPr="00EC06B1">
        <w:rPr>
          <w:sz w:val="28"/>
          <w:szCs w:val="28"/>
        </w:rPr>
        <w:t xml:space="preserve"> </w:t>
      </w:r>
      <w:r w:rsidRPr="00EC06B1">
        <w:rPr>
          <w:sz w:val="28"/>
          <w:szCs w:val="28"/>
        </w:rPr>
        <w:t>предостережение о недопустимости нарушения обязательных требований.</w:t>
      </w:r>
    </w:p>
    <w:p w14:paraId="2B11AFE0" w14:textId="77777777" w:rsidR="00341E09" w:rsidRPr="00EC06B1" w:rsidRDefault="00341E09" w:rsidP="00341E09">
      <w:pPr>
        <w:spacing w:after="1" w:line="240" w:lineRule="atLeast"/>
        <w:ind w:firstLine="709"/>
        <w:jc w:val="both"/>
        <w:rPr>
          <w:sz w:val="28"/>
          <w:szCs w:val="28"/>
        </w:rPr>
      </w:pPr>
      <w:r w:rsidRPr="00EC06B1">
        <w:rPr>
          <w:sz w:val="28"/>
          <w:szCs w:val="28"/>
        </w:rPr>
        <w:t>В случае если при проведении профилактического визита установлено,</w:t>
      </w:r>
      <w:r w:rsidR="00C51780" w:rsidRPr="00EC06B1">
        <w:rPr>
          <w:sz w:val="28"/>
          <w:szCs w:val="28"/>
        </w:rPr>
        <w:t xml:space="preserve"> </w:t>
      </w:r>
      <w:r w:rsidRPr="00EC06B1">
        <w:rPr>
          <w:sz w:val="28"/>
          <w:szCs w:val="28"/>
        </w:rPr>
        <w:t>что объекты контроля представляют явную непосредственную угрозу причинения</w:t>
      </w:r>
      <w:r w:rsidR="00C51780" w:rsidRPr="00EC06B1">
        <w:rPr>
          <w:sz w:val="28"/>
          <w:szCs w:val="28"/>
        </w:rPr>
        <w:t xml:space="preserve"> </w:t>
      </w:r>
      <w:r w:rsidRPr="00EC06B1">
        <w:rPr>
          <w:sz w:val="28"/>
          <w:szCs w:val="28"/>
        </w:rPr>
        <w:t>вреда (ущерба) охраняемым законом ценностям или такой вред (ущерб) причинен,</w:t>
      </w:r>
      <w:r w:rsidR="00C51780" w:rsidRPr="00EC06B1">
        <w:rPr>
          <w:sz w:val="28"/>
          <w:szCs w:val="28"/>
        </w:rPr>
        <w:t xml:space="preserve"> </w:t>
      </w:r>
      <w:r w:rsidR="00DE0E79" w:rsidRPr="00EC06B1">
        <w:rPr>
          <w:sz w:val="28"/>
          <w:szCs w:val="28"/>
        </w:rPr>
        <w:t>уполномоченное должностное лицо обязано</w:t>
      </w:r>
      <w:r w:rsidRPr="00EC06B1">
        <w:rPr>
          <w:sz w:val="28"/>
          <w:szCs w:val="28"/>
        </w:rPr>
        <w:t xml:space="preserve"> незамедлительно направ</w:t>
      </w:r>
      <w:r w:rsidR="00DE0E79" w:rsidRPr="00EC06B1">
        <w:rPr>
          <w:sz w:val="28"/>
          <w:szCs w:val="28"/>
        </w:rPr>
        <w:t>ить</w:t>
      </w:r>
      <w:r w:rsidRPr="00EC06B1">
        <w:rPr>
          <w:sz w:val="28"/>
          <w:szCs w:val="28"/>
        </w:rPr>
        <w:t xml:space="preserve"> информацию об этом руководителю органа</w:t>
      </w:r>
      <w:r w:rsidR="00C51780" w:rsidRPr="00EC06B1">
        <w:rPr>
          <w:sz w:val="28"/>
          <w:szCs w:val="28"/>
        </w:rPr>
        <w:t xml:space="preserve"> </w:t>
      </w:r>
      <w:r w:rsidRPr="00EC06B1">
        <w:rPr>
          <w:sz w:val="28"/>
          <w:szCs w:val="28"/>
        </w:rPr>
        <w:t>контроля для принятия решения о проведении контрольных</w:t>
      </w:r>
      <w:r w:rsidR="00DE0E79" w:rsidRPr="00EC06B1">
        <w:rPr>
          <w:sz w:val="28"/>
          <w:szCs w:val="28"/>
        </w:rPr>
        <w:t xml:space="preserve"> (надзорных)</w:t>
      </w:r>
      <w:r w:rsidRPr="00EC06B1">
        <w:rPr>
          <w:sz w:val="28"/>
          <w:szCs w:val="28"/>
        </w:rPr>
        <w:t xml:space="preserve"> мероприятий.</w:t>
      </w:r>
    </w:p>
    <w:p w14:paraId="6094E3EA" w14:textId="77777777" w:rsidR="00F15400" w:rsidRPr="00EC06B1" w:rsidRDefault="00F15400" w:rsidP="0039507E">
      <w:pPr>
        <w:spacing w:after="1" w:line="240" w:lineRule="atLeast"/>
        <w:ind w:firstLine="709"/>
        <w:jc w:val="both"/>
        <w:rPr>
          <w:sz w:val="20"/>
          <w:szCs w:val="20"/>
        </w:rPr>
      </w:pPr>
    </w:p>
    <w:p w14:paraId="4AF8630C" w14:textId="77777777" w:rsidR="0068486A" w:rsidRPr="00EC06B1" w:rsidRDefault="0068486A" w:rsidP="0068486A">
      <w:pPr>
        <w:spacing w:after="1" w:line="240" w:lineRule="atLeast"/>
        <w:jc w:val="center"/>
        <w:rPr>
          <w:b/>
          <w:sz w:val="28"/>
          <w:szCs w:val="28"/>
        </w:rPr>
      </w:pPr>
      <w:r w:rsidRPr="00EC06B1">
        <w:rPr>
          <w:b/>
          <w:sz w:val="28"/>
          <w:szCs w:val="28"/>
        </w:rPr>
        <w:t>Р</w:t>
      </w:r>
      <w:r w:rsidR="007032BC" w:rsidRPr="00EC06B1">
        <w:rPr>
          <w:b/>
          <w:sz w:val="28"/>
          <w:szCs w:val="28"/>
        </w:rPr>
        <w:t>аздел</w:t>
      </w:r>
      <w:r w:rsidRPr="00EC06B1">
        <w:rPr>
          <w:b/>
          <w:sz w:val="28"/>
          <w:szCs w:val="28"/>
        </w:rPr>
        <w:t xml:space="preserve"> 4. ОЦЕНКА РЕЗУЛЬТАТИВНОСТИ И ЭФФЕКТИВНОСТИ ДЕЯТЕЛЬНОСТИ ОРГАНА КОНТРОЛЯ</w:t>
      </w:r>
    </w:p>
    <w:p w14:paraId="35FC9170" w14:textId="77777777" w:rsidR="0068486A" w:rsidRPr="00EC06B1" w:rsidRDefault="0068486A" w:rsidP="0068486A">
      <w:pPr>
        <w:spacing w:after="1" w:line="240" w:lineRule="atLeast"/>
        <w:jc w:val="center"/>
        <w:rPr>
          <w:b/>
          <w:sz w:val="20"/>
          <w:szCs w:val="20"/>
        </w:rPr>
      </w:pPr>
    </w:p>
    <w:p w14:paraId="35643381" w14:textId="77777777" w:rsidR="007032BC" w:rsidRPr="00EC06B1" w:rsidRDefault="0068486A" w:rsidP="0068486A">
      <w:pPr>
        <w:spacing w:after="1" w:line="240" w:lineRule="atLeast"/>
        <w:jc w:val="center"/>
        <w:rPr>
          <w:b/>
          <w:sz w:val="28"/>
          <w:szCs w:val="28"/>
        </w:rPr>
      </w:pPr>
      <w:r w:rsidRPr="00EC06B1">
        <w:rPr>
          <w:b/>
          <w:sz w:val="28"/>
          <w:szCs w:val="28"/>
        </w:rPr>
        <w:t>12. Оценка результатов деятельности органа муниципального</w:t>
      </w:r>
    </w:p>
    <w:p w14:paraId="6018B015" w14:textId="77777777" w:rsidR="0068486A" w:rsidRPr="00EC06B1" w:rsidRDefault="0068486A" w:rsidP="0068486A">
      <w:pPr>
        <w:spacing w:after="1" w:line="240" w:lineRule="atLeast"/>
        <w:jc w:val="center"/>
        <w:rPr>
          <w:b/>
          <w:sz w:val="28"/>
          <w:szCs w:val="28"/>
        </w:rPr>
      </w:pPr>
      <w:r w:rsidRPr="00EC06B1">
        <w:rPr>
          <w:b/>
          <w:sz w:val="28"/>
          <w:szCs w:val="28"/>
        </w:rPr>
        <w:t>жилищного контроля</w:t>
      </w:r>
    </w:p>
    <w:p w14:paraId="2E27F5C3" w14:textId="77777777" w:rsidR="0068486A" w:rsidRPr="00EC06B1" w:rsidRDefault="0068486A" w:rsidP="0039507E">
      <w:pPr>
        <w:spacing w:after="1" w:line="240" w:lineRule="atLeast"/>
        <w:ind w:firstLine="709"/>
        <w:jc w:val="both"/>
        <w:rPr>
          <w:sz w:val="20"/>
          <w:szCs w:val="20"/>
        </w:rPr>
      </w:pPr>
    </w:p>
    <w:p w14:paraId="4E0C1567" w14:textId="77777777" w:rsidR="0068486A" w:rsidRPr="00EC06B1" w:rsidRDefault="0068486A" w:rsidP="0068486A">
      <w:pPr>
        <w:spacing w:after="1" w:line="240" w:lineRule="atLeast"/>
        <w:ind w:firstLine="709"/>
        <w:jc w:val="both"/>
        <w:rPr>
          <w:sz w:val="28"/>
          <w:szCs w:val="28"/>
        </w:rPr>
      </w:pPr>
      <w:r w:rsidRPr="00EC06B1">
        <w:rPr>
          <w:sz w:val="28"/>
          <w:szCs w:val="28"/>
        </w:rPr>
        <w:t>12.1. Оценка результативности и эффективности деятельности органа контроля осуществляется на основе системы показателей результативности и эффективности муниципального жилищного контроля.</w:t>
      </w:r>
    </w:p>
    <w:p w14:paraId="409DE8E9" w14:textId="77777777" w:rsidR="0068486A" w:rsidRPr="00EC06B1" w:rsidRDefault="0068486A" w:rsidP="0068486A">
      <w:pPr>
        <w:spacing w:after="1" w:line="240" w:lineRule="atLeast"/>
        <w:ind w:firstLine="709"/>
        <w:jc w:val="both"/>
        <w:rPr>
          <w:sz w:val="28"/>
          <w:szCs w:val="28"/>
        </w:rPr>
      </w:pPr>
      <w:r w:rsidRPr="00EC06B1">
        <w:rPr>
          <w:sz w:val="28"/>
          <w:szCs w:val="28"/>
        </w:rPr>
        <w:t>В систему показателей результативности и эффективности деятельности входят:</w:t>
      </w:r>
    </w:p>
    <w:p w14:paraId="04FCF9FB" w14:textId="77777777" w:rsidR="0068486A" w:rsidRPr="00EC06B1" w:rsidRDefault="0068486A" w:rsidP="0068486A">
      <w:pPr>
        <w:spacing w:after="1" w:line="240" w:lineRule="atLeast"/>
        <w:ind w:firstLine="709"/>
        <w:jc w:val="both"/>
        <w:rPr>
          <w:sz w:val="28"/>
          <w:szCs w:val="28"/>
        </w:rPr>
      </w:pPr>
      <w:r w:rsidRPr="00EC06B1">
        <w:rPr>
          <w:sz w:val="28"/>
          <w:szCs w:val="28"/>
        </w:rPr>
        <w:t>1) ключевые показатели муниципального жилищного контроля;</w:t>
      </w:r>
    </w:p>
    <w:p w14:paraId="780EC2A9" w14:textId="77777777" w:rsidR="0068486A" w:rsidRPr="00EC06B1" w:rsidRDefault="0068486A" w:rsidP="0068486A">
      <w:pPr>
        <w:spacing w:after="1" w:line="240" w:lineRule="atLeast"/>
        <w:ind w:firstLine="709"/>
        <w:jc w:val="both"/>
        <w:rPr>
          <w:sz w:val="28"/>
          <w:szCs w:val="28"/>
        </w:rPr>
      </w:pPr>
      <w:r w:rsidRPr="00EC06B1">
        <w:rPr>
          <w:sz w:val="28"/>
          <w:szCs w:val="28"/>
        </w:rPr>
        <w:t>2) индикативные показатели муниципального жилищного контроля.</w:t>
      </w:r>
    </w:p>
    <w:p w14:paraId="694EBB3D" w14:textId="77777777" w:rsidR="0068486A" w:rsidRPr="00EC06B1" w:rsidRDefault="0068486A" w:rsidP="0068486A">
      <w:pPr>
        <w:spacing w:after="1" w:line="240" w:lineRule="atLeast"/>
        <w:ind w:firstLine="709"/>
        <w:jc w:val="both"/>
        <w:rPr>
          <w:sz w:val="28"/>
          <w:szCs w:val="28"/>
        </w:rPr>
      </w:pPr>
      <w:r w:rsidRPr="00EC06B1">
        <w:rPr>
          <w:sz w:val="28"/>
          <w:szCs w:val="28"/>
        </w:rPr>
        <w:t>12.2.Ключевые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представительного органа муниципального образования.</w:t>
      </w:r>
    </w:p>
    <w:p w14:paraId="0C71F818" w14:textId="77777777" w:rsidR="00EE15A7" w:rsidRPr="00EC06B1" w:rsidRDefault="00EE15A7" w:rsidP="0068486A">
      <w:pPr>
        <w:spacing w:after="1" w:line="240" w:lineRule="atLeast"/>
        <w:ind w:firstLine="709"/>
        <w:jc w:val="both"/>
        <w:rPr>
          <w:sz w:val="28"/>
          <w:szCs w:val="28"/>
        </w:rPr>
      </w:pPr>
      <w:r w:rsidRPr="00EC06B1">
        <w:rPr>
          <w:sz w:val="28"/>
          <w:szCs w:val="28"/>
        </w:rPr>
        <w:t xml:space="preserve">Ключевые и индикативные показатели представлены в Приложении </w:t>
      </w:r>
      <w:r w:rsidR="00A840C3" w:rsidRPr="00EC06B1">
        <w:rPr>
          <w:sz w:val="28"/>
          <w:szCs w:val="28"/>
        </w:rPr>
        <w:t>2</w:t>
      </w:r>
      <w:r w:rsidRPr="00EC06B1">
        <w:rPr>
          <w:sz w:val="28"/>
          <w:szCs w:val="28"/>
        </w:rPr>
        <w:t xml:space="preserve"> к настоящему Положению.</w:t>
      </w:r>
    </w:p>
    <w:p w14:paraId="0B475789" w14:textId="77777777" w:rsidR="0068486A" w:rsidRPr="00EC06B1" w:rsidRDefault="0068486A" w:rsidP="0068486A">
      <w:pPr>
        <w:spacing w:after="1" w:line="240" w:lineRule="atLeast"/>
        <w:ind w:firstLine="709"/>
        <w:jc w:val="both"/>
        <w:rPr>
          <w:sz w:val="28"/>
          <w:szCs w:val="28"/>
        </w:rPr>
      </w:pPr>
      <w:r w:rsidRPr="00EC06B1">
        <w:rPr>
          <w:sz w:val="28"/>
          <w:szCs w:val="28"/>
        </w:rPr>
        <w:t xml:space="preserve">12.3. Орган контроля ежегодно осуществляет подготовку доклада о </w:t>
      </w:r>
      <w:r w:rsidR="00EE15A7" w:rsidRPr="00EC06B1">
        <w:rPr>
          <w:sz w:val="28"/>
          <w:szCs w:val="28"/>
        </w:rPr>
        <w:t xml:space="preserve">результативности и эффективности </w:t>
      </w:r>
      <w:r w:rsidRPr="00EC06B1">
        <w:rPr>
          <w:sz w:val="28"/>
          <w:szCs w:val="28"/>
        </w:rPr>
        <w:t>муниципально</w:t>
      </w:r>
      <w:r w:rsidR="00EE15A7" w:rsidRPr="00EC06B1">
        <w:rPr>
          <w:sz w:val="28"/>
          <w:szCs w:val="28"/>
        </w:rPr>
        <w:t xml:space="preserve">го </w:t>
      </w:r>
      <w:r w:rsidRPr="00EC06B1">
        <w:rPr>
          <w:sz w:val="28"/>
          <w:szCs w:val="28"/>
        </w:rPr>
        <w:t>жилищно</w:t>
      </w:r>
      <w:r w:rsidR="00EE15A7" w:rsidRPr="00EC06B1">
        <w:rPr>
          <w:sz w:val="28"/>
          <w:szCs w:val="28"/>
        </w:rPr>
        <w:t>го</w:t>
      </w:r>
      <w:r w:rsidRPr="00EC06B1">
        <w:rPr>
          <w:sz w:val="28"/>
          <w:szCs w:val="28"/>
        </w:rPr>
        <w:t xml:space="preserve"> контрол</w:t>
      </w:r>
      <w:r w:rsidR="00EE15A7" w:rsidRPr="00EC06B1">
        <w:rPr>
          <w:sz w:val="28"/>
          <w:szCs w:val="28"/>
        </w:rPr>
        <w:t>я на территории Кемеровского муниципального округа</w:t>
      </w:r>
      <w:r w:rsidRPr="00EC06B1">
        <w:rPr>
          <w:sz w:val="28"/>
          <w:szCs w:val="28"/>
        </w:rPr>
        <w:t xml:space="preserve"> с учетом требований, установленных Федеральным законом № 248 - ФЗ.</w:t>
      </w:r>
    </w:p>
    <w:p w14:paraId="4AF5D9B1" w14:textId="77777777" w:rsidR="0068486A" w:rsidRPr="00EC06B1" w:rsidRDefault="0068486A" w:rsidP="0068486A">
      <w:pPr>
        <w:spacing w:after="1" w:line="240" w:lineRule="atLeast"/>
        <w:ind w:firstLine="709"/>
        <w:jc w:val="both"/>
        <w:rPr>
          <w:sz w:val="28"/>
          <w:szCs w:val="28"/>
        </w:rPr>
      </w:pPr>
      <w:r w:rsidRPr="00EC06B1">
        <w:rPr>
          <w:sz w:val="28"/>
          <w:szCs w:val="28"/>
        </w:rPr>
        <w:t xml:space="preserve">Организация подготовки доклада возлагается на орган контроля администрации Кемеровского муниципального округа, уполномоченный в сфере муниципального жилищного контроля. Согласованный и утвержденный доклад (в порядке, предусмотренном нормативными правовыми актами Российской Федерации) размещается на официальном сайте органа контроля в </w:t>
      </w:r>
      <w:r w:rsidR="00271364" w:rsidRPr="00EC06B1">
        <w:rPr>
          <w:sz w:val="28"/>
          <w:szCs w:val="28"/>
        </w:rPr>
        <w:t>информационно-телекоммуникационной сети Интернет</w:t>
      </w:r>
      <w:r w:rsidRPr="00EC06B1">
        <w:rPr>
          <w:sz w:val="28"/>
          <w:szCs w:val="28"/>
        </w:rPr>
        <w:t>.</w:t>
      </w:r>
    </w:p>
    <w:p w14:paraId="54AD3A9C" w14:textId="77777777" w:rsidR="00EB0CD9" w:rsidRPr="00EC06B1" w:rsidRDefault="00EB0CD9">
      <w:pPr>
        <w:spacing w:after="200" w:line="276" w:lineRule="auto"/>
        <w:rPr>
          <w:sz w:val="28"/>
          <w:szCs w:val="28"/>
        </w:rPr>
      </w:pPr>
      <w:r w:rsidRPr="00EC06B1">
        <w:rPr>
          <w:sz w:val="28"/>
          <w:szCs w:val="28"/>
        </w:rPr>
        <w:br w:type="page"/>
      </w:r>
    </w:p>
    <w:p w14:paraId="14AE4E50" w14:textId="77777777" w:rsidR="00EB0CD9" w:rsidRPr="00EC06B1" w:rsidRDefault="00EB0CD9" w:rsidP="00EB0CD9">
      <w:pPr>
        <w:widowControl w:val="0"/>
        <w:autoSpaceDE w:val="0"/>
        <w:autoSpaceDN w:val="0"/>
        <w:adjustRightInd w:val="0"/>
        <w:jc w:val="right"/>
        <w:outlineLvl w:val="0"/>
        <w:rPr>
          <w:sz w:val="28"/>
          <w:szCs w:val="28"/>
        </w:rPr>
      </w:pPr>
      <w:r w:rsidRPr="00EC06B1">
        <w:rPr>
          <w:sz w:val="28"/>
          <w:szCs w:val="28"/>
        </w:rPr>
        <w:lastRenderedPageBreak/>
        <w:t>ПРИЛОЖЕНИЕ</w:t>
      </w:r>
      <w:r w:rsidR="00A840C3" w:rsidRPr="00EC06B1">
        <w:rPr>
          <w:sz w:val="28"/>
          <w:szCs w:val="28"/>
        </w:rPr>
        <w:t xml:space="preserve"> 1</w:t>
      </w:r>
    </w:p>
    <w:p w14:paraId="7DFF0C28" w14:textId="77777777" w:rsidR="00EB0CD9" w:rsidRPr="00EC06B1" w:rsidRDefault="00EB0CD9" w:rsidP="00EB0CD9">
      <w:pPr>
        <w:widowControl w:val="0"/>
        <w:autoSpaceDE w:val="0"/>
        <w:autoSpaceDN w:val="0"/>
        <w:adjustRightInd w:val="0"/>
        <w:jc w:val="right"/>
        <w:outlineLvl w:val="0"/>
        <w:rPr>
          <w:sz w:val="28"/>
          <w:szCs w:val="28"/>
        </w:rPr>
      </w:pPr>
      <w:r w:rsidRPr="00EC06B1">
        <w:rPr>
          <w:sz w:val="28"/>
          <w:szCs w:val="28"/>
        </w:rPr>
        <w:t>к Положению о муниципальном</w:t>
      </w:r>
    </w:p>
    <w:p w14:paraId="3C82441B" w14:textId="77777777" w:rsidR="00EB0CD9" w:rsidRPr="00EC06B1" w:rsidRDefault="00EB0CD9" w:rsidP="00EB0CD9">
      <w:pPr>
        <w:widowControl w:val="0"/>
        <w:autoSpaceDE w:val="0"/>
        <w:autoSpaceDN w:val="0"/>
        <w:adjustRightInd w:val="0"/>
        <w:jc w:val="right"/>
        <w:outlineLvl w:val="0"/>
        <w:rPr>
          <w:sz w:val="28"/>
          <w:szCs w:val="28"/>
        </w:rPr>
      </w:pPr>
      <w:r w:rsidRPr="00EC06B1">
        <w:rPr>
          <w:sz w:val="28"/>
          <w:szCs w:val="28"/>
        </w:rPr>
        <w:t>жилищном контроле на территории</w:t>
      </w:r>
    </w:p>
    <w:p w14:paraId="6C7B9719" w14:textId="77777777" w:rsidR="00EB0CD9" w:rsidRPr="00EC06B1" w:rsidRDefault="00EB0CD9" w:rsidP="00EB0CD9">
      <w:pPr>
        <w:widowControl w:val="0"/>
        <w:autoSpaceDE w:val="0"/>
        <w:autoSpaceDN w:val="0"/>
        <w:adjustRightInd w:val="0"/>
        <w:jc w:val="right"/>
        <w:outlineLvl w:val="0"/>
        <w:rPr>
          <w:sz w:val="28"/>
          <w:szCs w:val="28"/>
        </w:rPr>
      </w:pPr>
      <w:r w:rsidRPr="00EC06B1">
        <w:rPr>
          <w:sz w:val="28"/>
          <w:szCs w:val="28"/>
        </w:rPr>
        <w:t>Кемеровского муниципального округа</w:t>
      </w:r>
    </w:p>
    <w:p w14:paraId="5C608B5F" w14:textId="63AB5B32" w:rsidR="00EB0CD9" w:rsidRPr="00EC06B1" w:rsidRDefault="00EB0CD9" w:rsidP="00EB0CD9">
      <w:pPr>
        <w:widowControl w:val="0"/>
        <w:autoSpaceDE w:val="0"/>
        <w:autoSpaceDN w:val="0"/>
        <w:adjustRightInd w:val="0"/>
        <w:jc w:val="right"/>
        <w:outlineLvl w:val="0"/>
        <w:rPr>
          <w:sz w:val="28"/>
          <w:szCs w:val="28"/>
        </w:rPr>
      </w:pPr>
      <w:r w:rsidRPr="00EC06B1">
        <w:rPr>
          <w:sz w:val="28"/>
          <w:szCs w:val="28"/>
        </w:rPr>
        <w:t>от «</w:t>
      </w:r>
      <w:r w:rsidR="00EC06B1">
        <w:rPr>
          <w:sz w:val="28"/>
          <w:szCs w:val="28"/>
        </w:rPr>
        <w:t>30</w:t>
      </w:r>
      <w:r w:rsidRPr="00EC06B1">
        <w:rPr>
          <w:sz w:val="28"/>
          <w:szCs w:val="28"/>
        </w:rPr>
        <w:t>»</w:t>
      </w:r>
      <w:r w:rsidR="00EC06B1">
        <w:rPr>
          <w:sz w:val="28"/>
          <w:szCs w:val="28"/>
        </w:rPr>
        <w:t xml:space="preserve"> сентября</w:t>
      </w:r>
      <w:r w:rsidRPr="00EC06B1">
        <w:rPr>
          <w:sz w:val="28"/>
          <w:szCs w:val="28"/>
        </w:rPr>
        <w:t xml:space="preserve"> 2021</w:t>
      </w:r>
      <w:r w:rsidR="00EC06B1">
        <w:rPr>
          <w:sz w:val="28"/>
          <w:szCs w:val="28"/>
        </w:rPr>
        <w:t xml:space="preserve"> </w:t>
      </w:r>
      <w:r w:rsidRPr="00EC06B1">
        <w:rPr>
          <w:sz w:val="28"/>
          <w:szCs w:val="28"/>
        </w:rPr>
        <w:t xml:space="preserve">г. № </w:t>
      </w:r>
      <w:r w:rsidR="00EC06B1">
        <w:rPr>
          <w:sz w:val="28"/>
          <w:szCs w:val="28"/>
        </w:rPr>
        <w:t>462</w:t>
      </w:r>
    </w:p>
    <w:p w14:paraId="7ECFADEC" w14:textId="77777777" w:rsidR="00EB0CD9" w:rsidRPr="00EC06B1" w:rsidRDefault="00EB0CD9" w:rsidP="00EB0CD9">
      <w:pPr>
        <w:autoSpaceDE w:val="0"/>
        <w:autoSpaceDN w:val="0"/>
        <w:adjustRightInd w:val="0"/>
        <w:jc w:val="right"/>
        <w:outlineLvl w:val="2"/>
        <w:rPr>
          <w:bCs/>
        </w:rPr>
      </w:pPr>
    </w:p>
    <w:p w14:paraId="005044F4" w14:textId="77777777" w:rsidR="009674A1" w:rsidRPr="00EC06B1" w:rsidRDefault="009674A1" w:rsidP="00EB0CD9">
      <w:pPr>
        <w:spacing w:after="1" w:line="240" w:lineRule="atLeast"/>
        <w:jc w:val="center"/>
        <w:rPr>
          <w:b/>
          <w:bCs/>
          <w:sz w:val="28"/>
        </w:rPr>
      </w:pPr>
    </w:p>
    <w:p w14:paraId="2271EED4" w14:textId="77777777" w:rsidR="00AB0524" w:rsidRPr="00EC06B1" w:rsidRDefault="00B823F1" w:rsidP="00246A16">
      <w:pPr>
        <w:spacing w:after="1" w:line="240" w:lineRule="atLeast"/>
        <w:ind w:firstLine="709"/>
        <w:jc w:val="center"/>
        <w:rPr>
          <w:sz w:val="28"/>
          <w:szCs w:val="28"/>
        </w:rPr>
      </w:pPr>
      <w:r w:rsidRPr="00EC06B1">
        <w:rPr>
          <w:b/>
          <w:sz w:val="28"/>
          <w:szCs w:val="28"/>
        </w:rPr>
        <w:t>И</w:t>
      </w:r>
      <w:r w:rsidR="00246A16" w:rsidRPr="00EC06B1">
        <w:rPr>
          <w:b/>
          <w:sz w:val="28"/>
          <w:szCs w:val="28"/>
        </w:rPr>
        <w:t xml:space="preserve">ндикаторы риска нарушения обязательных требований, используемые в качестве основания для проведения внеплановых проверок при осуществлении </w:t>
      </w:r>
      <w:r w:rsidR="00AB0524" w:rsidRPr="00EC06B1">
        <w:rPr>
          <w:b/>
          <w:sz w:val="28"/>
          <w:szCs w:val="28"/>
        </w:rPr>
        <w:t xml:space="preserve">муниципального </w:t>
      </w:r>
      <w:r w:rsidR="00246A16" w:rsidRPr="00EC06B1">
        <w:rPr>
          <w:b/>
          <w:sz w:val="28"/>
          <w:szCs w:val="28"/>
        </w:rPr>
        <w:t>жилищного контроля</w:t>
      </w:r>
      <w:r w:rsidR="00A840C3" w:rsidRPr="00EC06B1">
        <w:rPr>
          <w:sz w:val="28"/>
          <w:szCs w:val="28"/>
        </w:rPr>
        <w:t xml:space="preserve"> </w:t>
      </w:r>
    </w:p>
    <w:p w14:paraId="07E3F89D" w14:textId="77777777" w:rsidR="00AB0524" w:rsidRPr="00EC06B1" w:rsidRDefault="00AB0524" w:rsidP="00246A16">
      <w:pPr>
        <w:spacing w:after="1" w:line="240" w:lineRule="atLeast"/>
        <w:ind w:firstLine="709"/>
        <w:jc w:val="center"/>
        <w:rPr>
          <w:sz w:val="28"/>
          <w:szCs w:val="28"/>
        </w:rPr>
      </w:pPr>
    </w:p>
    <w:p w14:paraId="4FC5465F" w14:textId="77777777" w:rsidR="00A840C3" w:rsidRPr="00EC06B1" w:rsidRDefault="00AB0524" w:rsidP="00AB0524">
      <w:pPr>
        <w:spacing w:after="1" w:line="240" w:lineRule="atLeast"/>
        <w:ind w:firstLine="709"/>
        <w:jc w:val="right"/>
        <w:rPr>
          <w:sz w:val="28"/>
          <w:szCs w:val="28"/>
        </w:rPr>
      </w:pPr>
      <w:r w:rsidRPr="00EC06B1">
        <w:rPr>
          <w:sz w:val="28"/>
          <w:szCs w:val="28"/>
        </w:rPr>
        <w:t>Т</w:t>
      </w:r>
      <w:r w:rsidR="00A840C3" w:rsidRPr="00EC06B1">
        <w:rPr>
          <w:sz w:val="28"/>
          <w:szCs w:val="28"/>
        </w:rPr>
        <w:t xml:space="preserve">аблица </w:t>
      </w:r>
      <w:r w:rsidR="00246A16" w:rsidRPr="00EC06B1">
        <w:rPr>
          <w:sz w:val="28"/>
          <w:szCs w:val="28"/>
        </w:rPr>
        <w:t>1</w:t>
      </w:r>
    </w:p>
    <w:tbl>
      <w:tblPr>
        <w:tblStyle w:val="aa"/>
        <w:tblW w:w="0" w:type="auto"/>
        <w:tblLook w:val="04A0" w:firstRow="1" w:lastRow="0" w:firstColumn="1" w:lastColumn="0" w:noHBand="0" w:noVBand="1"/>
      </w:tblPr>
      <w:tblGrid>
        <w:gridCol w:w="675"/>
        <w:gridCol w:w="6379"/>
        <w:gridCol w:w="2660"/>
      </w:tblGrid>
      <w:tr w:rsidR="00EC06B1" w:rsidRPr="00EC06B1" w14:paraId="4CB71705" w14:textId="77777777" w:rsidTr="007677C8">
        <w:tc>
          <w:tcPr>
            <w:tcW w:w="675" w:type="dxa"/>
          </w:tcPr>
          <w:p w14:paraId="5E299236" w14:textId="77777777" w:rsidR="00A840C3" w:rsidRPr="00EC06B1" w:rsidRDefault="00A840C3" w:rsidP="007677C8">
            <w:pPr>
              <w:spacing w:after="1" w:line="240" w:lineRule="atLeast"/>
              <w:jc w:val="center"/>
              <w:rPr>
                <w:sz w:val="28"/>
                <w:szCs w:val="28"/>
              </w:rPr>
            </w:pPr>
            <w:r w:rsidRPr="00EC06B1">
              <w:rPr>
                <w:sz w:val="28"/>
                <w:szCs w:val="28"/>
              </w:rPr>
              <w:t>№ п/п</w:t>
            </w:r>
          </w:p>
        </w:tc>
        <w:tc>
          <w:tcPr>
            <w:tcW w:w="6379" w:type="dxa"/>
          </w:tcPr>
          <w:p w14:paraId="7BDB0A70" w14:textId="77777777" w:rsidR="00A840C3" w:rsidRPr="00EC06B1" w:rsidRDefault="00A840C3" w:rsidP="00246A16">
            <w:pPr>
              <w:spacing w:after="1" w:line="240" w:lineRule="atLeast"/>
              <w:jc w:val="center"/>
              <w:rPr>
                <w:sz w:val="28"/>
                <w:szCs w:val="28"/>
              </w:rPr>
            </w:pPr>
            <w:r w:rsidRPr="00EC06B1">
              <w:rPr>
                <w:sz w:val="28"/>
                <w:szCs w:val="28"/>
              </w:rPr>
              <w:t>Индикат</w:t>
            </w:r>
            <w:r w:rsidR="00246A16" w:rsidRPr="00EC06B1">
              <w:rPr>
                <w:sz w:val="28"/>
                <w:szCs w:val="28"/>
              </w:rPr>
              <w:t>ор</w:t>
            </w:r>
            <w:r w:rsidRPr="00EC06B1">
              <w:rPr>
                <w:sz w:val="28"/>
                <w:szCs w:val="28"/>
              </w:rPr>
              <w:t xml:space="preserve"> </w:t>
            </w:r>
            <w:r w:rsidR="00246A16" w:rsidRPr="00EC06B1">
              <w:rPr>
                <w:sz w:val="28"/>
                <w:szCs w:val="28"/>
              </w:rPr>
              <w:t>риска нарушения обязательных требований</w:t>
            </w:r>
          </w:p>
        </w:tc>
        <w:tc>
          <w:tcPr>
            <w:tcW w:w="2660" w:type="dxa"/>
          </w:tcPr>
          <w:p w14:paraId="1D2C6F50" w14:textId="77777777" w:rsidR="00A840C3" w:rsidRPr="00EC06B1" w:rsidRDefault="00246A16" w:rsidP="007677C8">
            <w:pPr>
              <w:spacing w:after="1" w:line="240" w:lineRule="atLeast"/>
              <w:jc w:val="center"/>
              <w:rPr>
                <w:sz w:val="25"/>
                <w:szCs w:val="25"/>
              </w:rPr>
            </w:pPr>
            <w:r w:rsidRPr="00EC06B1">
              <w:rPr>
                <w:sz w:val="25"/>
                <w:szCs w:val="25"/>
              </w:rPr>
              <w:t>Значимость индикатора</w:t>
            </w:r>
          </w:p>
        </w:tc>
      </w:tr>
      <w:tr w:rsidR="00EC06B1" w:rsidRPr="00EC06B1" w14:paraId="7DF48AC8" w14:textId="77777777" w:rsidTr="007677C8">
        <w:tc>
          <w:tcPr>
            <w:tcW w:w="675" w:type="dxa"/>
          </w:tcPr>
          <w:p w14:paraId="26FAF52F" w14:textId="77777777" w:rsidR="00A840C3" w:rsidRPr="00EC06B1" w:rsidRDefault="00A840C3" w:rsidP="007677C8">
            <w:pPr>
              <w:spacing w:after="1" w:line="240" w:lineRule="atLeast"/>
              <w:jc w:val="center"/>
              <w:rPr>
                <w:sz w:val="28"/>
                <w:szCs w:val="28"/>
              </w:rPr>
            </w:pPr>
            <w:r w:rsidRPr="00EC06B1">
              <w:rPr>
                <w:sz w:val="28"/>
                <w:szCs w:val="28"/>
              </w:rPr>
              <w:t>1.</w:t>
            </w:r>
          </w:p>
        </w:tc>
        <w:tc>
          <w:tcPr>
            <w:tcW w:w="6379" w:type="dxa"/>
          </w:tcPr>
          <w:p w14:paraId="049CC1CD" w14:textId="77777777" w:rsidR="00246A16" w:rsidRPr="00EC06B1" w:rsidRDefault="00246A16" w:rsidP="00246A16">
            <w:pPr>
              <w:spacing w:after="1" w:line="240" w:lineRule="atLeast"/>
              <w:jc w:val="both"/>
              <w:rPr>
                <w:sz w:val="25"/>
                <w:szCs w:val="25"/>
              </w:rPr>
            </w:pPr>
            <w:r w:rsidRPr="00EC06B1">
              <w:rPr>
                <w:sz w:val="25"/>
                <w:szCs w:val="25"/>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0CC39205" w14:textId="77777777" w:rsidR="00246A16" w:rsidRPr="00EC06B1" w:rsidRDefault="00246A16" w:rsidP="00246A16">
            <w:pPr>
              <w:spacing w:after="1" w:line="240" w:lineRule="atLeast"/>
              <w:jc w:val="both"/>
              <w:rPr>
                <w:sz w:val="25"/>
                <w:szCs w:val="25"/>
              </w:rPr>
            </w:pPr>
            <w:r w:rsidRPr="00EC06B1">
              <w:rPr>
                <w:sz w:val="25"/>
                <w:szCs w:val="25"/>
              </w:rPr>
              <w:t>а) порядку осуществления перевода жилого помещения в нежилое помещение и нежилого помещения в жилое в многоквартирном доме;</w:t>
            </w:r>
          </w:p>
          <w:p w14:paraId="45C5744D" w14:textId="77777777" w:rsidR="00246A16" w:rsidRPr="00EC06B1" w:rsidRDefault="00246A16" w:rsidP="00246A16">
            <w:pPr>
              <w:spacing w:after="1" w:line="240" w:lineRule="atLeast"/>
              <w:jc w:val="both"/>
              <w:rPr>
                <w:sz w:val="25"/>
                <w:szCs w:val="25"/>
              </w:rPr>
            </w:pPr>
            <w:r w:rsidRPr="00EC06B1">
              <w:rPr>
                <w:sz w:val="25"/>
                <w:szCs w:val="25"/>
              </w:rPr>
              <w:t>б) порядку осуществления перепланировки и (или) переустройства помещений в многоквартирном доме;</w:t>
            </w:r>
          </w:p>
          <w:p w14:paraId="430B8770" w14:textId="77777777" w:rsidR="00246A16" w:rsidRPr="00EC06B1" w:rsidRDefault="00246A16" w:rsidP="00246A16">
            <w:pPr>
              <w:spacing w:after="1" w:line="240" w:lineRule="atLeast"/>
              <w:jc w:val="both"/>
              <w:rPr>
                <w:sz w:val="25"/>
                <w:szCs w:val="25"/>
              </w:rPr>
            </w:pPr>
            <w:r w:rsidRPr="00EC06B1">
              <w:rPr>
                <w:sz w:val="25"/>
                <w:szCs w:val="25"/>
              </w:rPr>
              <w:t>в) к предоставлению коммунальных услуг собственникам и пользователям помещений в многоквартирных домах и жилых домов;</w:t>
            </w:r>
          </w:p>
          <w:p w14:paraId="2C57A8E2" w14:textId="77777777" w:rsidR="00246A16" w:rsidRPr="00EC06B1" w:rsidRDefault="00246A16" w:rsidP="00246A16">
            <w:pPr>
              <w:spacing w:after="1" w:line="240" w:lineRule="atLeast"/>
              <w:jc w:val="both"/>
              <w:rPr>
                <w:sz w:val="25"/>
                <w:szCs w:val="25"/>
              </w:rPr>
            </w:pPr>
            <w:r w:rsidRPr="00EC06B1">
              <w:rPr>
                <w:sz w:val="25"/>
                <w:szCs w:val="25"/>
              </w:rPr>
              <w:t>г) к обеспечению доступности для инвалидов помещений в многоквартирных домах;</w:t>
            </w:r>
          </w:p>
          <w:p w14:paraId="39F6ADBC" w14:textId="77777777" w:rsidR="00246A16" w:rsidRPr="00EC06B1" w:rsidRDefault="00246A16" w:rsidP="00246A16">
            <w:pPr>
              <w:spacing w:after="1" w:line="240" w:lineRule="atLeast"/>
              <w:jc w:val="both"/>
              <w:rPr>
                <w:sz w:val="25"/>
                <w:szCs w:val="25"/>
              </w:rPr>
            </w:pPr>
            <w:r w:rsidRPr="00EC06B1">
              <w:rPr>
                <w:sz w:val="25"/>
                <w:szCs w:val="25"/>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4773D1A6" w14:textId="77777777" w:rsidR="00246A16" w:rsidRPr="00EC06B1" w:rsidRDefault="00246A16" w:rsidP="00246A16">
            <w:pPr>
              <w:spacing w:after="1" w:line="240" w:lineRule="atLeast"/>
              <w:jc w:val="both"/>
              <w:rPr>
                <w:sz w:val="25"/>
                <w:szCs w:val="25"/>
              </w:rPr>
            </w:pPr>
            <w:r w:rsidRPr="00EC06B1">
              <w:rPr>
                <w:sz w:val="25"/>
                <w:szCs w:val="25"/>
              </w:rPr>
              <w:t>е) к обеспечению безопасности при использовании и содержании внутридомового и внутриквартирного газового оборудования.</w:t>
            </w:r>
          </w:p>
          <w:p w14:paraId="413EAAAA" w14:textId="77777777" w:rsidR="00A840C3" w:rsidRPr="00EC06B1" w:rsidRDefault="00A840C3" w:rsidP="00246A16">
            <w:pPr>
              <w:spacing w:after="1" w:line="240" w:lineRule="atLeast"/>
              <w:jc w:val="both"/>
              <w:rPr>
                <w:sz w:val="25"/>
                <w:szCs w:val="25"/>
              </w:rPr>
            </w:pPr>
          </w:p>
        </w:tc>
        <w:tc>
          <w:tcPr>
            <w:tcW w:w="2660" w:type="dxa"/>
          </w:tcPr>
          <w:p w14:paraId="1C26220A" w14:textId="77777777" w:rsidR="00A840C3" w:rsidRPr="00EC06B1" w:rsidRDefault="00246A16" w:rsidP="007677C8">
            <w:pPr>
              <w:spacing w:after="1" w:line="240" w:lineRule="atLeast"/>
              <w:jc w:val="both"/>
              <w:rPr>
                <w:sz w:val="28"/>
                <w:szCs w:val="28"/>
              </w:rPr>
            </w:pPr>
            <w:r w:rsidRPr="00EC06B1">
              <w:rPr>
                <w:sz w:val="25"/>
                <w:szCs w:val="25"/>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w:t>
            </w:r>
          </w:p>
        </w:tc>
      </w:tr>
      <w:tr w:rsidR="00EC06B1" w:rsidRPr="00EC06B1" w14:paraId="4C0E1C02" w14:textId="77777777" w:rsidTr="007677C8">
        <w:tc>
          <w:tcPr>
            <w:tcW w:w="675" w:type="dxa"/>
          </w:tcPr>
          <w:p w14:paraId="297D20DB" w14:textId="77777777" w:rsidR="00246A16" w:rsidRPr="00EC06B1" w:rsidRDefault="00246A16" w:rsidP="007677C8">
            <w:pPr>
              <w:spacing w:after="1" w:line="240" w:lineRule="atLeast"/>
              <w:jc w:val="center"/>
              <w:rPr>
                <w:sz w:val="28"/>
                <w:szCs w:val="28"/>
              </w:rPr>
            </w:pPr>
            <w:r w:rsidRPr="00EC06B1">
              <w:rPr>
                <w:sz w:val="28"/>
                <w:szCs w:val="28"/>
              </w:rPr>
              <w:t>2.</w:t>
            </w:r>
          </w:p>
        </w:tc>
        <w:tc>
          <w:tcPr>
            <w:tcW w:w="6379" w:type="dxa"/>
          </w:tcPr>
          <w:p w14:paraId="40623153" w14:textId="77777777" w:rsidR="00246A16" w:rsidRPr="00EC06B1" w:rsidRDefault="00246A16" w:rsidP="00AB0524">
            <w:pPr>
              <w:spacing w:after="1" w:line="240" w:lineRule="atLeast"/>
              <w:jc w:val="both"/>
              <w:rPr>
                <w:sz w:val="25"/>
                <w:szCs w:val="25"/>
              </w:rPr>
            </w:pPr>
            <w:r w:rsidRPr="00EC06B1">
              <w:rPr>
                <w:sz w:val="25"/>
                <w:szCs w:val="25"/>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w:t>
            </w:r>
            <w:r w:rsidRPr="00EC06B1">
              <w:rPr>
                <w:sz w:val="25"/>
                <w:szCs w:val="25"/>
              </w:rPr>
              <w:lastRenderedPageBreak/>
              <w:t xml:space="preserve">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 </w:t>
            </w:r>
          </w:p>
        </w:tc>
        <w:tc>
          <w:tcPr>
            <w:tcW w:w="2660" w:type="dxa"/>
          </w:tcPr>
          <w:p w14:paraId="120B06BC" w14:textId="77777777" w:rsidR="00246A16" w:rsidRPr="00EC06B1" w:rsidRDefault="00246A16" w:rsidP="007677C8">
            <w:pPr>
              <w:spacing w:after="1" w:line="240" w:lineRule="atLeast"/>
              <w:jc w:val="both"/>
              <w:rPr>
                <w:sz w:val="25"/>
                <w:szCs w:val="25"/>
              </w:rPr>
            </w:pPr>
            <w:r w:rsidRPr="00EC06B1">
              <w:rPr>
                <w:sz w:val="25"/>
                <w:szCs w:val="25"/>
              </w:rPr>
              <w:lastRenderedPageBreak/>
              <w:t xml:space="preserve">Является основанием для проведения внепланового контрольного (надзорного) мероприятия в случае, если в течение года до поступления данного </w:t>
            </w:r>
            <w:r w:rsidRPr="00EC06B1">
              <w:rPr>
                <w:sz w:val="25"/>
                <w:szCs w:val="25"/>
              </w:rPr>
              <w:lastRenderedPageBreak/>
              <w:t>обращения, информации контролируемому лицу органом государственного жилищного надзора (муниципального контроля) объявлялись предостережения о недопустимости нарушения аналогичных обязательных требований.</w:t>
            </w:r>
          </w:p>
        </w:tc>
      </w:tr>
      <w:tr w:rsidR="00EC06B1" w:rsidRPr="00EC06B1" w14:paraId="76780F74" w14:textId="77777777" w:rsidTr="007677C8">
        <w:tc>
          <w:tcPr>
            <w:tcW w:w="675" w:type="dxa"/>
          </w:tcPr>
          <w:p w14:paraId="54555E07" w14:textId="77777777" w:rsidR="00246A16" w:rsidRPr="00EC06B1" w:rsidRDefault="00246A16" w:rsidP="007677C8">
            <w:pPr>
              <w:spacing w:after="1" w:line="240" w:lineRule="atLeast"/>
              <w:jc w:val="center"/>
              <w:rPr>
                <w:sz w:val="28"/>
                <w:szCs w:val="28"/>
              </w:rPr>
            </w:pPr>
            <w:r w:rsidRPr="00EC06B1">
              <w:rPr>
                <w:sz w:val="28"/>
                <w:szCs w:val="28"/>
              </w:rPr>
              <w:lastRenderedPageBreak/>
              <w:t>3.</w:t>
            </w:r>
          </w:p>
        </w:tc>
        <w:tc>
          <w:tcPr>
            <w:tcW w:w="6379" w:type="dxa"/>
          </w:tcPr>
          <w:p w14:paraId="6A05228F" w14:textId="77777777" w:rsidR="00246A16" w:rsidRPr="00EC06B1" w:rsidRDefault="00246A16" w:rsidP="00AB0524">
            <w:pPr>
              <w:spacing w:after="1" w:line="240" w:lineRule="atLeast"/>
              <w:jc w:val="both"/>
              <w:rPr>
                <w:sz w:val="25"/>
                <w:szCs w:val="25"/>
              </w:rPr>
            </w:pPr>
            <w:r w:rsidRPr="00EC06B1">
              <w:rPr>
                <w:sz w:val="25"/>
                <w:szCs w:val="25"/>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tc>
        <w:tc>
          <w:tcPr>
            <w:tcW w:w="2660" w:type="dxa"/>
          </w:tcPr>
          <w:p w14:paraId="620BB6FE" w14:textId="77777777" w:rsidR="00246A16" w:rsidRPr="00EC06B1" w:rsidRDefault="00246A16" w:rsidP="007677C8">
            <w:pPr>
              <w:spacing w:after="1" w:line="240" w:lineRule="atLeast"/>
              <w:jc w:val="both"/>
              <w:rPr>
                <w:sz w:val="25"/>
                <w:szCs w:val="25"/>
              </w:rPr>
            </w:pPr>
          </w:p>
        </w:tc>
      </w:tr>
      <w:tr w:rsidR="00246A16" w:rsidRPr="00EC06B1" w14:paraId="774BEB67" w14:textId="77777777" w:rsidTr="007677C8">
        <w:tc>
          <w:tcPr>
            <w:tcW w:w="675" w:type="dxa"/>
          </w:tcPr>
          <w:p w14:paraId="76F5C588" w14:textId="77777777" w:rsidR="00246A16" w:rsidRPr="00EC06B1" w:rsidRDefault="00AB0524" w:rsidP="007677C8">
            <w:pPr>
              <w:spacing w:after="1" w:line="240" w:lineRule="atLeast"/>
              <w:jc w:val="center"/>
              <w:rPr>
                <w:sz w:val="28"/>
                <w:szCs w:val="28"/>
              </w:rPr>
            </w:pPr>
            <w:r w:rsidRPr="00EC06B1">
              <w:rPr>
                <w:sz w:val="28"/>
                <w:szCs w:val="28"/>
              </w:rPr>
              <w:t>4</w:t>
            </w:r>
            <w:r w:rsidR="00246A16" w:rsidRPr="00EC06B1">
              <w:rPr>
                <w:sz w:val="28"/>
                <w:szCs w:val="28"/>
              </w:rPr>
              <w:t>.</w:t>
            </w:r>
          </w:p>
        </w:tc>
        <w:tc>
          <w:tcPr>
            <w:tcW w:w="6379" w:type="dxa"/>
          </w:tcPr>
          <w:p w14:paraId="4DA7DDEE" w14:textId="77777777" w:rsidR="00246A16" w:rsidRPr="00EC06B1" w:rsidRDefault="00246A16" w:rsidP="00246A16">
            <w:pPr>
              <w:spacing w:after="1" w:line="240" w:lineRule="atLeast"/>
              <w:jc w:val="both"/>
              <w:rPr>
                <w:sz w:val="25"/>
                <w:szCs w:val="25"/>
              </w:rPr>
            </w:pPr>
            <w:r w:rsidRPr="00EC06B1">
              <w:rPr>
                <w:sz w:val="25"/>
                <w:szCs w:val="25"/>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tc>
        <w:tc>
          <w:tcPr>
            <w:tcW w:w="2660" w:type="dxa"/>
          </w:tcPr>
          <w:p w14:paraId="3BF9C01D" w14:textId="77777777" w:rsidR="00246A16" w:rsidRPr="00EC06B1" w:rsidRDefault="00246A16" w:rsidP="007677C8">
            <w:pPr>
              <w:spacing w:after="1" w:line="240" w:lineRule="atLeast"/>
              <w:jc w:val="both"/>
              <w:rPr>
                <w:sz w:val="25"/>
                <w:szCs w:val="25"/>
              </w:rPr>
            </w:pPr>
          </w:p>
        </w:tc>
      </w:tr>
    </w:tbl>
    <w:p w14:paraId="3692CA93" w14:textId="77777777" w:rsidR="00A840C3" w:rsidRPr="00EC06B1" w:rsidRDefault="00A840C3" w:rsidP="00EB0CD9">
      <w:pPr>
        <w:spacing w:after="1" w:line="240" w:lineRule="atLeast"/>
        <w:jc w:val="center"/>
        <w:rPr>
          <w:b/>
          <w:bCs/>
          <w:sz w:val="28"/>
        </w:rPr>
      </w:pPr>
    </w:p>
    <w:p w14:paraId="3872427E" w14:textId="77777777" w:rsidR="00A840C3" w:rsidRPr="00EC06B1" w:rsidRDefault="00A840C3">
      <w:pPr>
        <w:spacing w:after="200" w:line="276" w:lineRule="auto"/>
        <w:rPr>
          <w:b/>
          <w:bCs/>
          <w:sz w:val="28"/>
        </w:rPr>
      </w:pPr>
      <w:r w:rsidRPr="00EC06B1">
        <w:rPr>
          <w:b/>
          <w:bCs/>
          <w:sz w:val="28"/>
        </w:rPr>
        <w:br w:type="page"/>
      </w:r>
    </w:p>
    <w:p w14:paraId="126DB47E" w14:textId="77777777" w:rsidR="00A840C3" w:rsidRPr="00EC06B1" w:rsidRDefault="00A840C3" w:rsidP="00A840C3">
      <w:pPr>
        <w:widowControl w:val="0"/>
        <w:autoSpaceDE w:val="0"/>
        <w:autoSpaceDN w:val="0"/>
        <w:adjustRightInd w:val="0"/>
        <w:jc w:val="right"/>
        <w:outlineLvl w:val="0"/>
        <w:rPr>
          <w:sz w:val="28"/>
          <w:szCs w:val="28"/>
        </w:rPr>
      </w:pPr>
      <w:r w:rsidRPr="00EC06B1">
        <w:rPr>
          <w:sz w:val="28"/>
          <w:szCs w:val="28"/>
        </w:rPr>
        <w:lastRenderedPageBreak/>
        <w:t>ПРИЛОЖЕНИЕ 2</w:t>
      </w:r>
    </w:p>
    <w:p w14:paraId="15B1FBA6" w14:textId="77777777" w:rsidR="00A840C3" w:rsidRPr="00EC06B1" w:rsidRDefault="00A840C3" w:rsidP="00A840C3">
      <w:pPr>
        <w:widowControl w:val="0"/>
        <w:autoSpaceDE w:val="0"/>
        <w:autoSpaceDN w:val="0"/>
        <w:adjustRightInd w:val="0"/>
        <w:jc w:val="right"/>
        <w:outlineLvl w:val="0"/>
        <w:rPr>
          <w:sz w:val="28"/>
          <w:szCs w:val="28"/>
        </w:rPr>
      </w:pPr>
      <w:r w:rsidRPr="00EC06B1">
        <w:rPr>
          <w:sz w:val="28"/>
          <w:szCs w:val="28"/>
        </w:rPr>
        <w:t>к Положению о муниципальном</w:t>
      </w:r>
    </w:p>
    <w:p w14:paraId="680FD9C8" w14:textId="77777777" w:rsidR="00A840C3" w:rsidRPr="00EC06B1" w:rsidRDefault="00A840C3" w:rsidP="00A840C3">
      <w:pPr>
        <w:widowControl w:val="0"/>
        <w:autoSpaceDE w:val="0"/>
        <w:autoSpaceDN w:val="0"/>
        <w:adjustRightInd w:val="0"/>
        <w:jc w:val="right"/>
        <w:outlineLvl w:val="0"/>
        <w:rPr>
          <w:sz w:val="28"/>
          <w:szCs w:val="28"/>
        </w:rPr>
      </w:pPr>
      <w:r w:rsidRPr="00EC06B1">
        <w:rPr>
          <w:sz w:val="28"/>
          <w:szCs w:val="28"/>
        </w:rPr>
        <w:t>жилищном контроле на территории</w:t>
      </w:r>
    </w:p>
    <w:p w14:paraId="4322BCA0" w14:textId="77777777" w:rsidR="00A840C3" w:rsidRPr="00EC06B1" w:rsidRDefault="00A840C3" w:rsidP="00A840C3">
      <w:pPr>
        <w:widowControl w:val="0"/>
        <w:autoSpaceDE w:val="0"/>
        <w:autoSpaceDN w:val="0"/>
        <w:adjustRightInd w:val="0"/>
        <w:jc w:val="right"/>
        <w:outlineLvl w:val="0"/>
        <w:rPr>
          <w:sz w:val="28"/>
          <w:szCs w:val="28"/>
        </w:rPr>
      </w:pPr>
      <w:r w:rsidRPr="00EC06B1">
        <w:rPr>
          <w:sz w:val="28"/>
          <w:szCs w:val="28"/>
        </w:rPr>
        <w:t>Кемеровского муниципального округа</w:t>
      </w:r>
    </w:p>
    <w:p w14:paraId="26AB2057" w14:textId="2AB9C07F" w:rsidR="00A840C3" w:rsidRPr="00EC06B1" w:rsidRDefault="00A840C3" w:rsidP="00A840C3">
      <w:pPr>
        <w:widowControl w:val="0"/>
        <w:autoSpaceDE w:val="0"/>
        <w:autoSpaceDN w:val="0"/>
        <w:adjustRightInd w:val="0"/>
        <w:jc w:val="right"/>
        <w:outlineLvl w:val="0"/>
        <w:rPr>
          <w:sz w:val="28"/>
          <w:szCs w:val="28"/>
        </w:rPr>
      </w:pPr>
      <w:r w:rsidRPr="00EC06B1">
        <w:rPr>
          <w:sz w:val="28"/>
          <w:szCs w:val="28"/>
        </w:rPr>
        <w:t>от «</w:t>
      </w:r>
      <w:r w:rsidR="00EC06B1">
        <w:rPr>
          <w:sz w:val="28"/>
          <w:szCs w:val="28"/>
        </w:rPr>
        <w:t>30</w:t>
      </w:r>
      <w:r w:rsidRPr="00EC06B1">
        <w:rPr>
          <w:sz w:val="28"/>
          <w:szCs w:val="28"/>
        </w:rPr>
        <w:t>»</w:t>
      </w:r>
      <w:r w:rsidR="00EC06B1">
        <w:rPr>
          <w:sz w:val="28"/>
          <w:szCs w:val="28"/>
        </w:rPr>
        <w:t xml:space="preserve"> сентября</w:t>
      </w:r>
      <w:r w:rsidRPr="00EC06B1">
        <w:rPr>
          <w:sz w:val="28"/>
          <w:szCs w:val="28"/>
        </w:rPr>
        <w:t xml:space="preserve"> 2021г. № </w:t>
      </w:r>
      <w:r w:rsidR="00EC06B1">
        <w:rPr>
          <w:sz w:val="28"/>
          <w:szCs w:val="28"/>
        </w:rPr>
        <w:t>462</w:t>
      </w:r>
    </w:p>
    <w:p w14:paraId="0E0477C2" w14:textId="77777777" w:rsidR="00A840C3" w:rsidRPr="00EC06B1" w:rsidRDefault="00A840C3" w:rsidP="00A840C3">
      <w:pPr>
        <w:autoSpaceDE w:val="0"/>
        <w:autoSpaceDN w:val="0"/>
        <w:adjustRightInd w:val="0"/>
        <w:jc w:val="right"/>
        <w:outlineLvl w:val="2"/>
        <w:rPr>
          <w:bCs/>
        </w:rPr>
      </w:pPr>
    </w:p>
    <w:p w14:paraId="5C731242" w14:textId="77777777" w:rsidR="00A840C3" w:rsidRPr="00EC06B1" w:rsidRDefault="00A840C3" w:rsidP="00EB0CD9">
      <w:pPr>
        <w:spacing w:after="1" w:line="240" w:lineRule="atLeast"/>
        <w:jc w:val="center"/>
        <w:rPr>
          <w:b/>
          <w:bCs/>
          <w:sz w:val="28"/>
        </w:rPr>
      </w:pPr>
    </w:p>
    <w:p w14:paraId="45906470" w14:textId="77777777" w:rsidR="00EB0CD9" w:rsidRPr="00EC06B1" w:rsidRDefault="00EB0CD9" w:rsidP="00EB0CD9">
      <w:pPr>
        <w:spacing w:after="1" w:line="240" w:lineRule="atLeast"/>
        <w:jc w:val="center"/>
        <w:rPr>
          <w:b/>
          <w:bCs/>
          <w:sz w:val="28"/>
        </w:rPr>
      </w:pPr>
      <w:r w:rsidRPr="00EC06B1">
        <w:rPr>
          <w:b/>
          <w:bCs/>
          <w:sz w:val="28"/>
        </w:rPr>
        <w:t>К</w:t>
      </w:r>
      <w:r w:rsidR="009674A1" w:rsidRPr="00EC06B1">
        <w:rPr>
          <w:b/>
          <w:bCs/>
          <w:sz w:val="28"/>
        </w:rPr>
        <w:t>лючевые и индикативные показатели</w:t>
      </w:r>
    </w:p>
    <w:p w14:paraId="4F69FD32" w14:textId="77777777" w:rsidR="00EB0CD9" w:rsidRPr="00EC06B1" w:rsidRDefault="00EB0CD9" w:rsidP="00EB0CD9">
      <w:pPr>
        <w:spacing w:after="1" w:line="240" w:lineRule="atLeast"/>
        <w:jc w:val="center"/>
        <w:rPr>
          <w:b/>
          <w:bCs/>
          <w:sz w:val="28"/>
        </w:rPr>
      </w:pPr>
      <w:r w:rsidRPr="00EC06B1">
        <w:rPr>
          <w:b/>
          <w:bCs/>
          <w:sz w:val="28"/>
        </w:rPr>
        <w:t>в сфере муниципального жилищного контроля</w:t>
      </w:r>
    </w:p>
    <w:p w14:paraId="30233F35" w14:textId="77777777" w:rsidR="00EB0CD9" w:rsidRPr="00EC06B1" w:rsidRDefault="00EB0CD9" w:rsidP="00EB0CD9">
      <w:pPr>
        <w:spacing w:after="1" w:line="240" w:lineRule="atLeast"/>
        <w:jc w:val="center"/>
        <w:rPr>
          <w:b/>
          <w:bCs/>
          <w:sz w:val="28"/>
        </w:rPr>
      </w:pPr>
      <w:r w:rsidRPr="00EC06B1">
        <w:rPr>
          <w:b/>
          <w:bCs/>
          <w:sz w:val="28"/>
        </w:rPr>
        <w:t>на территории Кемеровского муниципального округа</w:t>
      </w:r>
    </w:p>
    <w:p w14:paraId="533C9823" w14:textId="77777777" w:rsidR="009674A1" w:rsidRPr="00EC06B1" w:rsidRDefault="009674A1" w:rsidP="00EB0CD9">
      <w:pPr>
        <w:spacing w:after="1" w:line="240" w:lineRule="atLeast"/>
        <w:jc w:val="center"/>
        <w:rPr>
          <w:b/>
          <w:bCs/>
          <w:sz w:val="28"/>
        </w:rPr>
      </w:pPr>
    </w:p>
    <w:p w14:paraId="56A56648" w14:textId="77777777" w:rsidR="00C3302A" w:rsidRPr="00EC06B1" w:rsidRDefault="00646609" w:rsidP="00EB0CD9">
      <w:pPr>
        <w:spacing w:after="1" w:line="240" w:lineRule="atLeast"/>
        <w:ind w:firstLine="709"/>
        <w:jc w:val="both"/>
        <w:rPr>
          <w:bCs/>
          <w:sz w:val="28"/>
        </w:rPr>
      </w:pPr>
      <w:r w:rsidRPr="00EC06B1">
        <w:rPr>
          <w:bCs/>
          <w:sz w:val="28"/>
        </w:rPr>
        <w:t>1)</w:t>
      </w:r>
      <w:r w:rsidR="00EB0CD9" w:rsidRPr="00EC06B1">
        <w:rPr>
          <w:bCs/>
          <w:sz w:val="28"/>
        </w:rPr>
        <w:t xml:space="preserve"> Ключевые показатели в сфере муниципального жилищного контроля на</w:t>
      </w:r>
      <w:r w:rsidR="009674A1" w:rsidRPr="00EC06B1">
        <w:rPr>
          <w:bCs/>
          <w:sz w:val="28"/>
        </w:rPr>
        <w:t xml:space="preserve"> </w:t>
      </w:r>
      <w:r w:rsidR="00EB0CD9" w:rsidRPr="00EC06B1">
        <w:rPr>
          <w:bCs/>
          <w:sz w:val="28"/>
        </w:rPr>
        <w:t xml:space="preserve">территории </w:t>
      </w:r>
      <w:r w:rsidR="009674A1" w:rsidRPr="00EC06B1">
        <w:rPr>
          <w:bCs/>
          <w:sz w:val="28"/>
        </w:rPr>
        <w:t xml:space="preserve">Кемеровского муниципального </w:t>
      </w:r>
      <w:r w:rsidR="00EB0CD9" w:rsidRPr="00EC06B1">
        <w:rPr>
          <w:bCs/>
          <w:sz w:val="28"/>
        </w:rPr>
        <w:t>округа и их целевые значения</w:t>
      </w:r>
      <w:r w:rsidR="00C3302A" w:rsidRPr="00EC06B1">
        <w:rPr>
          <w:bCs/>
          <w:sz w:val="28"/>
        </w:rPr>
        <w:t>:</w:t>
      </w:r>
    </w:p>
    <w:p w14:paraId="2251C3C1" w14:textId="77777777" w:rsidR="00EB0CD9" w:rsidRPr="00EC06B1" w:rsidRDefault="00C3302A" w:rsidP="00C3302A">
      <w:pPr>
        <w:spacing w:after="1" w:line="240" w:lineRule="atLeast"/>
        <w:ind w:firstLine="709"/>
        <w:jc w:val="right"/>
        <w:rPr>
          <w:sz w:val="28"/>
          <w:szCs w:val="28"/>
        </w:rPr>
      </w:pPr>
      <w:r w:rsidRPr="00EC06B1">
        <w:rPr>
          <w:bCs/>
          <w:sz w:val="28"/>
        </w:rPr>
        <w:t>Т</w:t>
      </w:r>
      <w:r w:rsidR="009674A1" w:rsidRPr="00EC06B1">
        <w:rPr>
          <w:bCs/>
          <w:sz w:val="28"/>
        </w:rPr>
        <w:t xml:space="preserve">аблица </w:t>
      </w:r>
      <w:r w:rsidR="00A840C3" w:rsidRPr="00EC06B1">
        <w:rPr>
          <w:bCs/>
          <w:sz w:val="28"/>
        </w:rPr>
        <w:t>2</w:t>
      </w:r>
    </w:p>
    <w:tbl>
      <w:tblPr>
        <w:tblStyle w:val="aa"/>
        <w:tblW w:w="0" w:type="auto"/>
        <w:tblLook w:val="04A0" w:firstRow="1" w:lastRow="0" w:firstColumn="1" w:lastColumn="0" w:noHBand="0" w:noVBand="1"/>
      </w:tblPr>
      <w:tblGrid>
        <w:gridCol w:w="817"/>
        <w:gridCol w:w="5659"/>
        <w:gridCol w:w="3238"/>
      </w:tblGrid>
      <w:tr w:rsidR="00EC06B1" w:rsidRPr="00EC06B1" w14:paraId="4DEB9B68" w14:textId="77777777" w:rsidTr="009674A1">
        <w:tc>
          <w:tcPr>
            <w:tcW w:w="817" w:type="dxa"/>
          </w:tcPr>
          <w:p w14:paraId="35CF96A9" w14:textId="77777777" w:rsidR="009674A1" w:rsidRPr="00EC06B1" w:rsidRDefault="009674A1" w:rsidP="009674A1">
            <w:pPr>
              <w:spacing w:after="1" w:line="240" w:lineRule="atLeast"/>
              <w:jc w:val="center"/>
              <w:rPr>
                <w:sz w:val="28"/>
                <w:szCs w:val="28"/>
              </w:rPr>
            </w:pPr>
            <w:r w:rsidRPr="00EC06B1">
              <w:rPr>
                <w:sz w:val="28"/>
                <w:szCs w:val="28"/>
              </w:rPr>
              <w:t>№ п/п</w:t>
            </w:r>
          </w:p>
        </w:tc>
        <w:tc>
          <w:tcPr>
            <w:tcW w:w="5659" w:type="dxa"/>
          </w:tcPr>
          <w:p w14:paraId="77D3992C" w14:textId="77777777" w:rsidR="009674A1" w:rsidRPr="00EC06B1" w:rsidRDefault="009674A1" w:rsidP="009674A1">
            <w:pPr>
              <w:spacing w:after="1" w:line="240" w:lineRule="atLeast"/>
              <w:jc w:val="center"/>
              <w:rPr>
                <w:sz w:val="28"/>
                <w:szCs w:val="28"/>
              </w:rPr>
            </w:pPr>
            <w:r w:rsidRPr="00EC06B1">
              <w:rPr>
                <w:sz w:val="28"/>
                <w:szCs w:val="28"/>
              </w:rPr>
              <w:t>Ключевые показатели</w:t>
            </w:r>
          </w:p>
        </w:tc>
        <w:tc>
          <w:tcPr>
            <w:tcW w:w="3238" w:type="dxa"/>
          </w:tcPr>
          <w:p w14:paraId="0BA82DA4" w14:textId="77777777" w:rsidR="009674A1" w:rsidRPr="00EC06B1" w:rsidRDefault="009674A1" w:rsidP="009674A1">
            <w:pPr>
              <w:spacing w:after="1" w:line="240" w:lineRule="atLeast"/>
              <w:jc w:val="center"/>
              <w:rPr>
                <w:sz w:val="28"/>
                <w:szCs w:val="28"/>
              </w:rPr>
            </w:pPr>
            <w:r w:rsidRPr="00EC06B1">
              <w:rPr>
                <w:sz w:val="28"/>
                <w:szCs w:val="28"/>
              </w:rPr>
              <w:t>Контрольные целевые значения, %</w:t>
            </w:r>
          </w:p>
        </w:tc>
      </w:tr>
      <w:tr w:rsidR="00EC06B1" w:rsidRPr="00EC06B1" w14:paraId="48E37366" w14:textId="77777777" w:rsidTr="009674A1">
        <w:tc>
          <w:tcPr>
            <w:tcW w:w="817" w:type="dxa"/>
          </w:tcPr>
          <w:p w14:paraId="62B5D2C6" w14:textId="77777777" w:rsidR="009674A1" w:rsidRPr="00EC06B1" w:rsidRDefault="009674A1" w:rsidP="009674A1">
            <w:pPr>
              <w:spacing w:after="1" w:line="240" w:lineRule="atLeast"/>
              <w:jc w:val="center"/>
              <w:rPr>
                <w:sz w:val="28"/>
                <w:szCs w:val="28"/>
              </w:rPr>
            </w:pPr>
            <w:r w:rsidRPr="00EC06B1">
              <w:rPr>
                <w:sz w:val="28"/>
                <w:szCs w:val="28"/>
              </w:rPr>
              <w:t>1.</w:t>
            </w:r>
          </w:p>
        </w:tc>
        <w:tc>
          <w:tcPr>
            <w:tcW w:w="5659" w:type="dxa"/>
          </w:tcPr>
          <w:p w14:paraId="7463E8A4" w14:textId="77777777" w:rsidR="009674A1" w:rsidRPr="00EC06B1" w:rsidRDefault="009674A1" w:rsidP="009674A1">
            <w:pPr>
              <w:spacing w:after="1" w:line="240" w:lineRule="atLeast"/>
              <w:jc w:val="both"/>
            </w:pPr>
            <w:r w:rsidRPr="00EC06B1">
              <w:t>Доля устраненных нарушений обязательных требований от числа выявленных нарушений обязательных требований.</w:t>
            </w:r>
          </w:p>
        </w:tc>
        <w:tc>
          <w:tcPr>
            <w:tcW w:w="3238" w:type="dxa"/>
          </w:tcPr>
          <w:p w14:paraId="37E0DF4E" w14:textId="77777777" w:rsidR="009674A1" w:rsidRPr="00EC06B1" w:rsidRDefault="009674A1" w:rsidP="009674A1">
            <w:pPr>
              <w:spacing w:after="1" w:line="240" w:lineRule="atLeast"/>
              <w:jc w:val="center"/>
              <w:rPr>
                <w:sz w:val="28"/>
                <w:szCs w:val="28"/>
              </w:rPr>
            </w:pPr>
            <w:r w:rsidRPr="00EC06B1">
              <w:rPr>
                <w:sz w:val="28"/>
                <w:szCs w:val="28"/>
              </w:rPr>
              <w:t>70-80</w:t>
            </w:r>
          </w:p>
        </w:tc>
      </w:tr>
      <w:tr w:rsidR="00EC06B1" w:rsidRPr="00EC06B1" w14:paraId="3BE64481" w14:textId="77777777" w:rsidTr="009674A1">
        <w:tc>
          <w:tcPr>
            <w:tcW w:w="817" w:type="dxa"/>
          </w:tcPr>
          <w:p w14:paraId="58CEF582" w14:textId="77777777" w:rsidR="009674A1" w:rsidRPr="00EC06B1" w:rsidRDefault="009674A1" w:rsidP="009674A1">
            <w:pPr>
              <w:spacing w:after="1" w:line="240" w:lineRule="atLeast"/>
              <w:jc w:val="center"/>
              <w:rPr>
                <w:sz w:val="28"/>
                <w:szCs w:val="28"/>
              </w:rPr>
            </w:pPr>
            <w:r w:rsidRPr="00EC06B1">
              <w:rPr>
                <w:sz w:val="28"/>
                <w:szCs w:val="28"/>
              </w:rPr>
              <w:t>2.</w:t>
            </w:r>
          </w:p>
        </w:tc>
        <w:tc>
          <w:tcPr>
            <w:tcW w:w="5659" w:type="dxa"/>
          </w:tcPr>
          <w:p w14:paraId="16AD53D2" w14:textId="77777777" w:rsidR="009674A1" w:rsidRPr="00EC06B1" w:rsidRDefault="009674A1" w:rsidP="009674A1">
            <w:pPr>
              <w:spacing w:after="1" w:line="240" w:lineRule="atLeast"/>
              <w:jc w:val="both"/>
            </w:pPr>
            <w:r w:rsidRPr="00EC06B1">
              <w:t>Доля обоснованных жалоб на действия (бездействие) контрольного органа и (или) его должностных лиц при проведении контрольных (надзорных) мероприятий от общего количества поступивших жалоб.</w:t>
            </w:r>
          </w:p>
        </w:tc>
        <w:tc>
          <w:tcPr>
            <w:tcW w:w="3238" w:type="dxa"/>
          </w:tcPr>
          <w:p w14:paraId="12755FBB" w14:textId="77777777" w:rsidR="009674A1" w:rsidRPr="00EC06B1" w:rsidRDefault="009674A1" w:rsidP="009674A1">
            <w:pPr>
              <w:spacing w:after="1" w:line="240" w:lineRule="atLeast"/>
              <w:jc w:val="center"/>
              <w:rPr>
                <w:sz w:val="28"/>
                <w:szCs w:val="28"/>
              </w:rPr>
            </w:pPr>
            <w:r w:rsidRPr="00EC06B1">
              <w:rPr>
                <w:sz w:val="28"/>
                <w:szCs w:val="28"/>
              </w:rPr>
              <w:t>0</w:t>
            </w:r>
          </w:p>
        </w:tc>
      </w:tr>
      <w:tr w:rsidR="00EC06B1" w:rsidRPr="00EC06B1" w14:paraId="0F14BB46" w14:textId="77777777" w:rsidTr="009674A1">
        <w:tc>
          <w:tcPr>
            <w:tcW w:w="817" w:type="dxa"/>
          </w:tcPr>
          <w:p w14:paraId="0BDECBDA" w14:textId="77777777" w:rsidR="009674A1" w:rsidRPr="00EC06B1" w:rsidRDefault="009674A1" w:rsidP="009674A1">
            <w:pPr>
              <w:spacing w:after="1" w:line="240" w:lineRule="atLeast"/>
              <w:jc w:val="center"/>
              <w:rPr>
                <w:sz w:val="28"/>
                <w:szCs w:val="28"/>
              </w:rPr>
            </w:pPr>
            <w:r w:rsidRPr="00EC06B1">
              <w:rPr>
                <w:sz w:val="28"/>
                <w:szCs w:val="28"/>
              </w:rPr>
              <w:t>3.</w:t>
            </w:r>
          </w:p>
        </w:tc>
        <w:tc>
          <w:tcPr>
            <w:tcW w:w="5659" w:type="dxa"/>
          </w:tcPr>
          <w:p w14:paraId="7D3F2C81" w14:textId="77777777" w:rsidR="009674A1" w:rsidRPr="00EC06B1" w:rsidRDefault="009674A1" w:rsidP="009674A1">
            <w:pPr>
              <w:spacing w:after="1" w:line="240" w:lineRule="atLeast"/>
              <w:jc w:val="both"/>
            </w:pPr>
            <w:r w:rsidRPr="00EC06B1">
              <w:t>Доля решений, принятых по результатам контрольных (надзорных) мероприятий и отмененных контрольным (надзорным) органом и (или) судом, от общего количества решений по причинам, не связанным с действиями (бездействием) уполномоченных должностных лиц органа контроля.</w:t>
            </w:r>
          </w:p>
        </w:tc>
        <w:tc>
          <w:tcPr>
            <w:tcW w:w="3238" w:type="dxa"/>
          </w:tcPr>
          <w:p w14:paraId="7B9B478C" w14:textId="77777777" w:rsidR="009674A1" w:rsidRPr="00EC06B1" w:rsidRDefault="009674A1" w:rsidP="009674A1">
            <w:pPr>
              <w:spacing w:after="1" w:line="240" w:lineRule="atLeast"/>
              <w:jc w:val="center"/>
              <w:rPr>
                <w:sz w:val="28"/>
                <w:szCs w:val="28"/>
              </w:rPr>
            </w:pPr>
            <w:r w:rsidRPr="00EC06B1">
              <w:rPr>
                <w:sz w:val="28"/>
                <w:szCs w:val="28"/>
              </w:rPr>
              <w:t>5</w:t>
            </w:r>
            <w:r w:rsidR="008859B8" w:rsidRPr="00EC06B1">
              <w:rPr>
                <w:sz w:val="28"/>
                <w:szCs w:val="28"/>
              </w:rPr>
              <w:t>-10</w:t>
            </w:r>
          </w:p>
        </w:tc>
      </w:tr>
      <w:tr w:rsidR="009674A1" w:rsidRPr="00EC06B1" w14:paraId="5ECD9CD3" w14:textId="77777777" w:rsidTr="009674A1">
        <w:tc>
          <w:tcPr>
            <w:tcW w:w="817" w:type="dxa"/>
          </w:tcPr>
          <w:p w14:paraId="2961382F" w14:textId="77777777" w:rsidR="009674A1" w:rsidRPr="00EC06B1" w:rsidRDefault="009674A1" w:rsidP="009674A1">
            <w:pPr>
              <w:spacing w:after="1" w:line="240" w:lineRule="atLeast"/>
              <w:jc w:val="center"/>
              <w:rPr>
                <w:sz w:val="28"/>
                <w:szCs w:val="28"/>
              </w:rPr>
            </w:pPr>
            <w:r w:rsidRPr="00EC06B1">
              <w:rPr>
                <w:sz w:val="28"/>
                <w:szCs w:val="28"/>
              </w:rPr>
              <w:t>4.</w:t>
            </w:r>
          </w:p>
        </w:tc>
        <w:tc>
          <w:tcPr>
            <w:tcW w:w="5659" w:type="dxa"/>
          </w:tcPr>
          <w:p w14:paraId="11B52F0E" w14:textId="77777777" w:rsidR="009674A1" w:rsidRPr="00EC06B1" w:rsidRDefault="009674A1" w:rsidP="0068486A">
            <w:pPr>
              <w:spacing w:after="1" w:line="240" w:lineRule="atLeast"/>
              <w:jc w:val="both"/>
            </w:pPr>
            <w:r w:rsidRPr="00EC06B1">
              <w:t>Доля решений, принятых по результатам контрольных (надзорных) мероприятий и отмененных контрольным (надзорным) органом и (или) судом, от общего количества решений по причинам, связанным с нарушением процедуры проведения контрольных (надзорных) мероприятий.</w:t>
            </w:r>
          </w:p>
        </w:tc>
        <w:tc>
          <w:tcPr>
            <w:tcW w:w="3238" w:type="dxa"/>
          </w:tcPr>
          <w:p w14:paraId="6EDAE69A" w14:textId="77777777" w:rsidR="009674A1" w:rsidRPr="00EC06B1" w:rsidRDefault="009674A1" w:rsidP="009674A1">
            <w:pPr>
              <w:spacing w:after="1" w:line="240" w:lineRule="atLeast"/>
              <w:jc w:val="center"/>
              <w:rPr>
                <w:sz w:val="28"/>
                <w:szCs w:val="28"/>
              </w:rPr>
            </w:pPr>
            <w:r w:rsidRPr="00EC06B1">
              <w:rPr>
                <w:sz w:val="28"/>
                <w:szCs w:val="28"/>
              </w:rPr>
              <w:t>0</w:t>
            </w:r>
          </w:p>
        </w:tc>
      </w:tr>
    </w:tbl>
    <w:p w14:paraId="110646A9" w14:textId="77777777" w:rsidR="00EB0CD9" w:rsidRPr="00EC06B1" w:rsidRDefault="00EB0CD9" w:rsidP="0068486A">
      <w:pPr>
        <w:spacing w:after="1" w:line="240" w:lineRule="atLeast"/>
        <w:ind w:firstLine="709"/>
        <w:jc w:val="both"/>
        <w:rPr>
          <w:sz w:val="28"/>
          <w:szCs w:val="28"/>
        </w:rPr>
      </w:pPr>
    </w:p>
    <w:p w14:paraId="38D18C79" w14:textId="77777777" w:rsidR="00C3302A" w:rsidRPr="00EC06B1" w:rsidRDefault="00646609" w:rsidP="0068486A">
      <w:pPr>
        <w:spacing w:after="1" w:line="240" w:lineRule="atLeast"/>
        <w:ind w:firstLine="709"/>
        <w:jc w:val="both"/>
        <w:rPr>
          <w:sz w:val="28"/>
          <w:szCs w:val="28"/>
        </w:rPr>
      </w:pPr>
      <w:r w:rsidRPr="00EC06B1">
        <w:rPr>
          <w:sz w:val="28"/>
          <w:szCs w:val="28"/>
        </w:rPr>
        <w:t>2)</w:t>
      </w:r>
      <w:r w:rsidR="008D3AFC" w:rsidRPr="00EC06B1">
        <w:rPr>
          <w:sz w:val="28"/>
          <w:szCs w:val="28"/>
        </w:rPr>
        <w:t xml:space="preserve"> Индикативные показатели в сфере муниципального жилищного контроля на территории Кемеровского муниципального округа</w:t>
      </w:r>
      <w:r w:rsidR="00C3302A" w:rsidRPr="00EC06B1">
        <w:rPr>
          <w:sz w:val="28"/>
          <w:szCs w:val="28"/>
        </w:rPr>
        <w:t>:</w:t>
      </w:r>
    </w:p>
    <w:p w14:paraId="5A06D7F2" w14:textId="77777777" w:rsidR="00754E91" w:rsidRPr="00EC06B1" w:rsidRDefault="00C3302A" w:rsidP="00C3302A">
      <w:pPr>
        <w:spacing w:after="1" w:line="240" w:lineRule="atLeast"/>
        <w:ind w:firstLine="709"/>
        <w:jc w:val="right"/>
        <w:rPr>
          <w:sz w:val="28"/>
          <w:szCs w:val="28"/>
        </w:rPr>
      </w:pPr>
      <w:r w:rsidRPr="00EC06B1">
        <w:rPr>
          <w:sz w:val="28"/>
          <w:szCs w:val="28"/>
        </w:rPr>
        <w:t>Т</w:t>
      </w:r>
      <w:r w:rsidR="00754E91" w:rsidRPr="00EC06B1">
        <w:rPr>
          <w:sz w:val="28"/>
          <w:szCs w:val="28"/>
        </w:rPr>
        <w:t xml:space="preserve">аблица </w:t>
      </w:r>
      <w:r w:rsidR="00A840C3" w:rsidRPr="00EC06B1">
        <w:rPr>
          <w:sz w:val="28"/>
          <w:szCs w:val="28"/>
        </w:rPr>
        <w:t>3</w:t>
      </w:r>
    </w:p>
    <w:tbl>
      <w:tblPr>
        <w:tblStyle w:val="aa"/>
        <w:tblW w:w="0" w:type="auto"/>
        <w:tblLook w:val="04A0" w:firstRow="1" w:lastRow="0" w:firstColumn="1" w:lastColumn="0" w:noHBand="0" w:noVBand="1"/>
      </w:tblPr>
      <w:tblGrid>
        <w:gridCol w:w="675"/>
        <w:gridCol w:w="6379"/>
        <w:gridCol w:w="2660"/>
      </w:tblGrid>
      <w:tr w:rsidR="00EC06B1" w:rsidRPr="00EC06B1" w14:paraId="6D7F3F21" w14:textId="77777777" w:rsidTr="00FD0E7D">
        <w:tc>
          <w:tcPr>
            <w:tcW w:w="675" w:type="dxa"/>
          </w:tcPr>
          <w:p w14:paraId="53973E86" w14:textId="77777777" w:rsidR="00754E91" w:rsidRPr="00EC06B1" w:rsidRDefault="00FD0E7D" w:rsidP="00FD0E7D">
            <w:pPr>
              <w:spacing w:after="1" w:line="240" w:lineRule="atLeast"/>
              <w:jc w:val="center"/>
              <w:rPr>
                <w:sz w:val="28"/>
                <w:szCs w:val="28"/>
              </w:rPr>
            </w:pPr>
            <w:r w:rsidRPr="00EC06B1">
              <w:rPr>
                <w:sz w:val="28"/>
                <w:szCs w:val="28"/>
              </w:rPr>
              <w:t>№ п/п</w:t>
            </w:r>
          </w:p>
        </w:tc>
        <w:tc>
          <w:tcPr>
            <w:tcW w:w="6379" w:type="dxa"/>
          </w:tcPr>
          <w:p w14:paraId="6C466BD3" w14:textId="77777777" w:rsidR="00754E91" w:rsidRPr="00EC06B1" w:rsidRDefault="00FD0E7D" w:rsidP="00FD0E7D">
            <w:pPr>
              <w:spacing w:after="1" w:line="240" w:lineRule="atLeast"/>
              <w:jc w:val="center"/>
              <w:rPr>
                <w:sz w:val="28"/>
                <w:szCs w:val="28"/>
              </w:rPr>
            </w:pPr>
            <w:r w:rsidRPr="00EC06B1">
              <w:rPr>
                <w:sz w:val="28"/>
                <w:szCs w:val="28"/>
              </w:rPr>
              <w:t>Индикативный показатель</w:t>
            </w:r>
          </w:p>
        </w:tc>
        <w:tc>
          <w:tcPr>
            <w:tcW w:w="2660" w:type="dxa"/>
          </w:tcPr>
          <w:p w14:paraId="64A372FD" w14:textId="77777777" w:rsidR="00754E91" w:rsidRPr="00EC06B1" w:rsidRDefault="00FD0E7D" w:rsidP="00FD0E7D">
            <w:pPr>
              <w:spacing w:after="1" w:line="240" w:lineRule="atLeast"/>
              <w:jc w:val="center"/>
              <w:rPr>
                <w:sz w:val="25"/>
                <w:szCs w:val="25"/>
              </w:rPr>
            </w:pPr>
            <w:r w:rsidRPr="00EC06B1">
              <w:rPr>
                <w:sz w:val="25"/>
                <w:szCs w:val="25"/>
              </w:rPr>
              <w:t>Значение показателя в натур. ед., шт. в год</w:t>
            </w:r>
          </w:p>
        </w:tc>
      </w:tr>
      <w:tr w:rsidR="00EC06B1" w:rsidRPr="00EC06B1" w14:paraId="26E0E9D7" w14:textId="77777777" w:rsidTr="00FD0E7D">
        <w:tc>
          <w:tcPr>
            <w:tcW w:w="675" w:type="dxa"/>
          </w:tcPr>
          <w:p w14:paraId="45A5D26B" w14:textId="77777777" w:rsidR="00754E91" w:rsidRPr="00EC06B1" w:rsidRDefault="00FD0E7D" w:rsidP="00FD0E7D">
            <w:pPr>
              <w:spacing w:after="1" w:line="240" w:lineRule="atLeast"/>
              <w:jc w:val="center"/>
              <w:rPr>
                <w:sz w:val="28"/>
                <w:szCs w:val="28"/>
              </w:rPr>
            </w:pPr>
            <w:r w:rsidRPr="00EC06B1">
              <w:rPr>
                <w:sz w:val="28"/>
                <w:szCs w:val="28"/>
              </w:rPr>
              <w:t>1.</w:t>
            </w:r>
          </w:p>
        </w:tc>
        <w:tc>
          <w:tcPr>
            <w:tcW w:w="6379" w:type="dxa"/>
          </w:tcPr>
          <w:p w14:paraId="05862F69" w14:textId="77777777" w:rsidR="00754E91" w:rsidRPr="00EC06B1" w:rsidRDefault="00754E91" w:rsidP="0068486A">
            <w:pPr>
              <w:spacing w:after="1" w:line="240" w:lineRule="atLeast"/>
              <w:jc w:val="both"/>
              <w:rPr>
                <w:sz w:val="25"/>
                <w:szCs w:val="25"/>
              </w:rPr>
            </w:pPr>
            <w:r w:rsidRPr="00EC06B1">
              <w:rPr>
                <w:sz w:val="25"/>
                <w:szCs w:val="25"/>
              </w:rPr>
              <w:t xml:space="preserve">количество обращений граждан и организаций о нарушении обязательных требований, поступивших </w:t>
            </w:r>
            <w:r w:rsidR="00C3302A" w:rsidRPr="00EC06B1">
              <w:rPr>
                <w:sz w:val="25"/>
                <w:szCs w:val="25"/>
              </w:rPr>
              <w:t>в орган муниципального контроля</w:t>
            </w:r>
          </w:p>
        </w:tc>
        <w:tc>
          <w:tcPr>
            <w:tcW w:w="2660" w:type="dxa"/>
          </w:tcPr>
          <w:p w14:paraId="07D58F23" w14:textId="77777777" w:rsidR="00754E91" w:rsidRPr="00EC06B1" w:rsidRDefault="00754E91" w:rsidP="0068486A">
            <w:pPr>
              <w:spacing w:after="1" w:line="240" w:lineRule="atLeast"/>
              <w:jc w:val="both"/>
              <w:rPr>
                <w:sz w:val="28"/>
                <w:szCs w:val="28"/>
              </w:rPr>
            </w:pPr>
          </w:p>
        </w:tc>
      </w:tr>
      <w:tr w:rsidR="00EC06B1" w:rsidRPr="00EC06B1" w14:paraId="4BBA4B94" w14:textId="77777777" w:rsidTr="00FD0E7D">
        <w:tc>
          <w:tcPr>
            <w:tcW w:w="675" w:type="dxa"/>
          </w:tcPr>
          <w:p w14:paraId="1D779275" w14:textId="77777777" w:rsidR="00754E91" w:rsidRPr="00EC06B1" w:rsidRDefault="00FD0E7D" w:rsidP="00FD0E7D">
            <w:pPr>
              <w:spacing w:after="1" w:line="240" w:lineRule="atLeast"/>
              <w:jc w:val="center"/>
              <w:rPr>
                <w:sz w:val="28"/>
                <w:szCs w:val="28"/>
              </w:rPr>
            </w:pPr>
            <w:r w:rsidRPr="00EC06B1">
              <w:rPr>
                <w:sz w:val="28"/>
                <w:szCs w:val="28"/>
              </w:rPr>
              <w:t>2.</w:t>
            </w:r>
          </w:p>
        </w:tc>
        <w:tc>
          <w:tcPr>
            <w:tcW w:w="6379" w:type="dxa"/>
          </w:tcPr>
          <w:p w14:paraId="0F3A5292" w14:textId="77777777" w:rsidR="00754E91" w:rsidRPr="00EC06B1" w:rsidRDefault="00754E91" w:rsidP="0068486A">
            <w:pPr>
              <w:spacing w:after="1" w:line="240" w:lineRule="atLeast"/>
              <w:jc w:val="both"/>
              <w:rPr>
                <w:sz w:val="25"/>
                <w:szCs w:val="25"/>
              </w:rPr>
            </w:pPr>
            <w:r w:rsidRPr="00EC06B1">
              <w:rPr>
                <w:sz w:val="25"/>
                <w:szCs w:val="25"/>
              </w:rPr>
              <w:t xml:space="preserve">количество проведенных органом муниципального контроля внеплановых контрольных (надзорных) </w:t>
            </w:r>
            <w:r w:rsidR="00C3302A" w:rsidRPr="00EC06B1">
              <w:rPr>
                <w:sz w:val="25"/>
                <w:szCs w:val="25"/>
              </w:rPr>
              <w:t>мероприятий</w:t>
            </w:r>
          </w:p>
        </w:tc>
        <w:tc>
          <w:tcPr>
            <w:tcW w:w="2660" w:type="dxa"/>
          </w:tcPr>
          <w:p w14:paraId="4B7E6A21" w14:textId="77777777" w:rsidR="00754E91" w:rsidRPr="00EC06B1" w:rsidRDefault="00754E91" w:rsidP="0068486A">
            <w:pPr>
              <w:spacing w:after="1" w:line="240" w:lineRule="atLeast"/>
              <w:jc w:val="both"/>
              <w:rPr>
                <w:sz w:val="28"/>
                <w:szCs w:val="28"/>
              </w:rPr>
            </w:pPr>
          </w:p>
        </w:tc>
      </w:tr>
      <w:tr w:rsidR="00EC06B1" w:rsidRPr="00EC06B1" w14:paraId="2664E7B5" w14:textId="77777777" w:rsidTr="00FD0E7D">
        <w:tc>
          <w:tcPr>
            <w:tcW w:w="675" w:type="dxa"/>
          </w:tcPr>
          <w:p w14:paraId="44F25391" w14:textId="77777777" w:rsidR="00754E91" w:rsidRPr="00EC06B1" w:rsidRDefault="00FD0E7D" w:rsidP="00FD0E7D">
            <w:pPr>
              <w:spacing w:after="1" w:line="240" w:lineRule="atLeast"/>
              <w:jc w:val="center"/>
              <w:rPr>
                <w:sz w:val="28"/>
                <w:szCs w:val="28"/>
              </w:rPr>
            </w:pPr>
            <w:r w:rsidRPr="00EC06B1">
              <w:rPr>
                <w:sz w:val="28"/>
                <w:szCs w:val="28"/>
              </w:rPr>
              <w:lastRenderedPageBreak/>
              <w:t>3.</w:t>
            </w:r>
          </w:p>
        </w:tc>
        <w:tc>
          <w:tcPr>
            <w:tcW w:w="6379" w:type="dxa"/>
          </w:tcPr>
          <w:p w14:paraId="1F7CC39C" w14:textId="77777777" w:rsidR="00754E91" w:rsidRPr="00EC06B1" w:rsidRDefault="00754E91" w:rsidP="0068486A">
            <w:pPr>
              <w:spacing w:after="1" w:line="240" w:lineRule="atLeast"/>
              <w:jc w:val="both"/>
              <w:rPr>
                <w:sz w:val="25"/>
                <w:szCs w:val="25"/>
              </w:rPr>
            </w:pPr>
            <w:r w:rsidRPr="00EC06B1">
              <w:rPr>
                <w:sz w:val="25"/>
                <w:szCs w:val="25"/>
              </w:rPr>
              <w:t>количество принятых решений об устранении контролируемыми лицами выявленных на</w:t>
            </w:r>
            <w:r w:rsidR="00C3302A" w:rsidRPr="00EC06B1">
              <w:rPr>
                <w:sz w:val="25"/>
                <w:szCs w:val="25"/>
              </w:rPr>
              <w:t>рушений обязательных требований</w:t>
            </w:r>
          </w:p>
        </w:tc>
        <w:tc>
          <w:tcPr>
            <w:tcW w:w="2660" w:type="dxa"/>
          </w:tcPr>
          <w:p w14:paraId="1068FAA9" w14:textId="77777777" w:rsidR="00754E91" w:rsidRPr="00EC06B1" w:rsidRDefault="00754E91" w:rsidP="0068486A">
            <w:pPr>
              <w:spacing w:after="1" w:line="240" w:lineRule="atLeast"/>
              <w:jc w:val="both"/>
              <w:rPr>
                <w:sz w:val="28"/>
                <w:szCs w:val="28"/>
              </w:rPr>
            </w:pPr>
          </w:p>
        </w:tc>
      </w:tr>
      <w:tr w:rsidR="00EC06B1" w:rsidRPr="00EC06B1" w14:paraId="1FB1A8D2" w14:textId="77777777" w:rsidTr="00FD0E7D">
        <w:tc>
          <w:tcPr>
            <w:tcW w:w="675" w:type="dxa"/>
          </w:tcPr>
          <w:p w14:paraId="0819DB15" w14:textId="77777777" w:rsidR="00754E91" w:rsidRPr="00EC06B1" w:rsidRDefault="00FD0E7D" w:rsidP="00FD0E7D">
            <w:pPr>
              <w:spacing w:after="1" w:line="240" w:lineRule="atLeast"/>
              <w:jc w:val="center"/>
              <w:rPr>
                <w:sz w:val="28"/>
                <w:szCs w:val="28"/>
              </w:rPr>
            </w:pPr>
            <w:r w:rsidRPr="00EC06B1">
              <w:rPr>
                <w:sz w:val="28"/>
                <w:szCs w:val="28"/>
              </w:rPr>
              <w:t>4.</w:t>
            </w:r>
          </w:p>
        </w:tc>
        <w:tc>
          <w:tcPr>
            <w:tcW w:w="6379" w:type="dxa"/>
          </w:tcPr>
          <w:p w14:paraId="62F65D50" w14:textId="77777777" w:rsidR="00754E91" w:rsidRPr="00EC06B1" w:rsidRDefault="00754E91" w:rsidP="0068486A">
            <w:pPr>
              <w:spacing w:after="1" w:line="240" w:lineRule="atLeast"/>
              <w:jc w:val="both"/>
              <w:rPr>
                <w:sz w:val="25"/>
                <w:szCs w:val="25"/>
              </w:rPr>
            </w:pPr>
            <w:r w:rsidRPr="00EC06B1">
              <w:rPr>
                <w:sz w:val="25"/>
                <w:szCs w:val="25"/>
              </w:rPr>
              <w:t>количество выданных органом муниципального жилищного контроля предписаний об устранении на</w:t>
            </w:r>
            <w:r w:rsidR="00C3302A" w:rsidRPr="00EC06B1">
              <w:rPr>
                <w:sz w:val="25"/>
                <w:szCs w:val="25"/>
              </w:rPr>
              <w:t>рушений обязательных требований</w:t>
            </w:r>
          </w:p>
        </w:tc>
        <w:tc>
          <w:tcPr>
            <w:tcW w:w="2660" w:type="dxa"/>
          </w:tcPr>
          <w:p w14:paraId="2066B81B" w14:textId="77777777" w:rsidR="00754E91" w:rsidRPr="00EC06B1" w:rsidRDefault="00754E91" w:rsidP="0068486A">
            <w:pPr>
              <w:spacing w:after="1" w:line="240" w:lineRule="atLeast"/>
              <w:jc w:val="both"/>
              <w:rPr>
                <w:sz w:val="28"/>
                <w:szCs w:val="28"/>
              </w:rPr>
            </w:pPr>
          </w:p>
        </w:tc>
      </w:tr>
      <w:tr w:rsidR="00EC06B1" w:rsidRPr="00EC06B1" w14:paraId="68D6EC95" w14:textId="77777777" w:rsidTr="00FD0E7D">
        <w:tc>
          <w:tcPr>
            <w:tcW w:w="675" w:type="dxa"/>
          </w:tcPr>
          <w:p w14:paraId="7DA63EED" w14:textId="77777777" w:rsidR="00754E91" w:rsidRPr="00EC06B1" w:rsidRDefault="00FD0E7D" w:rsidP="00FD0E7D">
            <w:pPr>
              <w:spacing w:after="1" w:line="240" w:lineRule="atLeast"/>
              <w:jc w:val="center"/>
              <w:rPr>
                <w:sz w:val="28"/>
                <w:szCs w:val="28"/>
              </w:rPr>
            </w:pPr>
            <w:r w:rsidRPr="00EC06B1">
              <w:rPr>
                <w:sz w:val="28"/>
                <w:szCs w:val="28"/>
              </w:rPr>
              <w:t>5.</w:t>
            </w:r>
          </w:p>
        </w:tc>
        <w:tc>
          <w:tcPr>
            <w:tcW w:w="6379" w:type="dxa"/>
          </w:tcPr>
          <w:p w14:paraId="6DC9049A" w14:textId="77777777" w:rsidR="00754E91" w:rsidRPr="00EC06B1" w:rsidRDefault="00FD0E7D" w:rsidP="0068486A">
            <w:pPr>
              <w:spacing w:after="1" w:line="240" w:lineRule="atLeast"/>
              <w:jc w:val="both"/>
              <w:rPr>
                <w:sz w:val="25"/>
                <w:szCs w:val="25"/>
              </w:rPr>
            </w:pPr>
            <w:r w:rsidRPr="00EC06B1">
              <w:rPr>
                <w:sz w:val="25"/>
                <w:szCs w:val="25"/>
              </w:rPr>
              <w:t xml:space="preserve">количество устраненных/не устраненных нарушений обязательных </w:t>
            </w:r>
            <w:r w:rsidR="00C3302A" w:rsidRPr="00EC06B1">
              <w:rPr>
                <w:sz w:val="25"/>
                <w:szCs w:val="25"/>
              </w:rPr>
              <w:t>требований в установленный срок</w:t>
            </w:r>
          </w:p>
        </w:tc>
        <w:tc>
          <w:tcPr>
            <w:tcW w:w="2660" w:type="dxa"/>
          </w:tcPr>
          <w:p w14:paraId="53C2878C" w14:textId="77777777" w:rsidR="00754E91" w:rsidRPr="00EC06B1" w:rsidRDefault="00754E91" w:rsidP="0068486A">
            <w:pPr>
              <w:spacing w:after="1" w:line="240" w:lineRule="atLeast"/>
              <w:jc w:val="both"/>
              <w:rPr>
                <w:sz w:val="28"/>
                <w:szCs w:val="28"/>
              </w:rPr>
            </w:pPr>
          </w:p>
        </w:tc>
      </w:tr>
      <w:tr w:rsidR="00EC06B1" w:rsidRPr="00EC06B1" w14:paraId="37B2A84D" w14:textId="77777777" w:rsidTr="00FD0E7D">
        <w:tc>
          <w:tcPr>
            <w:tcW w:w="675" w:type="dxa"/>
          </w:tcPr>
          <w:p w14:paraId="183F1175" w14:textId="77777777" w:rsidR="00754E91" w:rsidRPr="00EC06B1" w:rsidRDefault="00FD0E7D" w:rsidP="00FD0E7D">
            <w:pPr>
              <w:spacing w:after="1" w:line="240" w:lineRule="atLeast"/>
              <w:jc w:val="center"/>
              <w:rPr>
                <w:sz w:val="28"/>
                <w:szCs w:val="28"/>
              </w:rPr>
            </w:pPr>
            <w:r w:rsidRPr="00EC06B1">
              <w:rPr>
                <w:sz w:val="28"/>
                <w:szCs w:val="28"/>
              </w:rPr>
              <w:t>6.</w:t>
            </w:r>
          </w:p>
        </w:tc>
        <w:tc>
          <w:tcPr>
            <w:tcW w:w="6379" w:type="dxa"/>
          </w:tcPr>
          <w:p w14:paraId="468D7C9C" w14:textId="77777777" w:rsidR="00754E91" w:rsidRPr="00EC06B1" w:rsidRDefault="00FD0E7D" w:rsidP="0068486A">
            <w:pPr>
              <w:spacing w:after="1" w:line="240" w:lineRule="atLeast"/>
              <w:jc w:val="both"/>
              <w:rPr>
                <w:sz w:val="25"/>
                <w:szCs w:val="25"/>
              </w:rPr>
            </w:pPr>
            <w:r w:rsidRPr="00EC06B1">
              <w:rPr>
                <w:sz w:val="25"/>
                <w:szCs w:val="25"/>
              </w:rPr>
              <w:t>количество поступивших/рассмотренных вопросов, связанных с исполнением решения по результатам проведения конт</w:t>
            </w:r>
            <w:r w:rsidR="00C3302A" w:rsidRPr="00EC06B1">
              <w:rPr>
                <w:sz w:val="25"/>
                <w:szCs w:val="25"/>
              </w:rPr>
              <w:t>рольных (надзорных) мероприятий</w:t>
            </w:r>
          </w:p>
        </w:tc>
        <w:tc>
          <w:tcPr>
            <w:tcW w:w="2660" w:type="dxa"/>
          </w:tcPr>
          <w:p w14:paraId="3CF254F9" w14:textId="77777777" w:rsidR="00754E91" w:rsidRPr="00EC06B1" w:rsidRDefault="00754E91" w:rsidP="0068486A">
            <w:pPr>
              <w:spacing w:after="1" w:line="240" w:lineRule="atLeast"/>
              <w:jc w:val="both"/>
              <w:rPr>
                <w:sz w:val="28"/>
                <w:szCs w:val="28"/>
              </w:rPr>
            </w:pPr>
          </w:p>
        </w:tc>
      </w:tr>
      <w:tr w:rsidR="00EC06B1" w:rsidRPr="00EC06B1" w14:paraId="7A91E139" w14:textId="77777777" w:rsidTr="00FD0E7D">
        <w:tc>
          <w:tcPr>
            <w:tcW w:w="675" w:type="dxa"/>
          </w:tcPr>
          <w:p w14:paraId="5BEF75A0" w14:textId="77777777" w:rsidR="00754E91" w:rsidRPr="00EC06B1" w:rsidRDefault="00FD0E7D" w:rsidP="00FD0E7D">
            <w:pPr>
              <w:spacing w:after="1" w:line="240" w:lineRule="atLeast"/>
              <w:jc w:val="center"/>
              <w:rPr>
                <w:sz w:val="28"/>
                <w:szCs w:val="28"/>
              </w:rPr>
            </w:pPr>
            <w:r w:rsidRPr="00EC06B1">
              <w:rPr>
                <w:sz w:val="28"/>
                <w:szCs w:val="28"/>
              </w:rPr>
              <w:t>7.</w:t>
            </w:r>
          </w:p>
        </w:tc>
        <w:tc>
          <w:tcPr>
            <w:tcW w:w="6379" w:type="dxa"/>
          </w:tcPr>
          <w:p w14:paraId="0C806B4C" w14:textId="77777777" w:rsidR="00754E91" w:rsidRPr="00EC06B1" w:rsidRDefault="00FD0E7D" w:rsidP="0068486A">
            <w:pPr>
              <w:spacing w:after="1" w:line="240" w:lineRule="atLeast"/>
              <w:jc w:val="both"/>
              <w:rPr>
                <w:sz w:val="25"/>
                <w:szCs w:val="25"/>
              </w:rPr>
            </w:pPr>
            <w:r w:rsidRPr="00EC06B1">
              <w:rPr>
                <w:sz w:val="25"/>
                <w:szCs w:val="25"/>
              </w:rPr>
              <w:t>количество выданных органом контроля предостережений о возможном на</w:t>
            </w:r>
            <w:r w:rsidR="00C3302A" w:rsidRPr="00EC06B1">
              <w:rPr>
                <w:sz w:val="25"/>
                <w:szCs w:val="25"/>
              </w:rPr>
              <w:t>рушении обязательных требований</w:t>
            </w:r>
          </w:p>
        </w:tc>
        <w:tc>
          <w:tcPr>
            <w:tcW w:w="2660" w:type="dxa"/>
          </w:tcPr>
          <w:p w14:paraId="35A0F2DD" w14:textId="77777777" w:rsidR="00754E91" w:rsidRPr="00EC06B1" w:rsidRDefault="00754E91" w:rsidP="0068486A">
            <w:pPr>
              <w:spacing w:after="1" w:line="240" w:lineRule="atLeast"/>
              <w:jc w:val="both"/>
              <w:rPr>
                <w:sz w:val="28"/>
                <w:szCs w:val="28"/>
              </w:rPr>
            </w:pPr>
          </w:p>
        </w:tc>
      </w:tr>
      <w:tr w:rsidR="00EC06B1" w:rsidRPr="00EC06B1" w14:paraId="446B8653" w14:textId="77777777" w:rsidTr="00FD0E7D">
        <w:tc>
          <w:tcPr>
            <w:tcW w:w="675" w:type="dxa"/>
          </w:tcPr>
          <w:p w14:paraId="497A38D9" w14:textId="77777777" w:rsidR="00754E91" w:rsidRPr="00EC06B1" w:rsidRDefault="00FD0E7D" w:rsidP="00FD0E7D">
            <w:pPr>
              <w:spacing w:after="1" w:line="240" w:lineRule="atLeast"/>
              <w:jc w:val="center"/>
              <w:rPr>
                <w:sz w:val="28"/>
                <w:szCs w:val="28"/>
              </w:rPr>
            </w:pPr>
            <w:r w:rsidRPr="00EC06B1">
              <w:rPr>
                <w:sz w:val="28"/>
                <w:szCs w:val="28"/>
              </w:rPr>
              <w:t>8.</w:t>
            </w:r>
          </w:p>
        </w:tc>
        <w:tc>
          <w:tcPr>
            <w:tcW w:w="6379" w:type="dxa"/>
          </w:tcPr>
          <w:p w14:paraId="70E3C175" w14:textId="77777777" w:rsidR="00754E91" w:rsidRPr="00EC06B1" w:rsidRDefault="00FD0E7D" w:rsidP="0068486A">
            <w:pPr>
              <w:spacing w:after="1" w:line="240" w:lineRule="atLeast"/>
              <w:jc w:val="both"/>
              <w:rPr>
                <w:sz w:val="25"/>
                <w:szCs w:val="25"/>
              </w:rPr>
            </w:pPr>
            <w:r w:rsidRPr="00EC06B1">
              <w:rPr>
                <w:sz w:val="25"/>
                <w:szCs w:val="25"/>
              </w:rPr>
              <w:t>количество отмененных (измененных) незаконных и (или) необоснованных решений, принятых уполном</w:t>
            </w:r>
            <w:r w:rsidR="00C3302A" w:rsidRPr="00EC06B1">
              <w:rPr>
                <w:sz w:val="25"/>
                <w:szCs w:val="25"/>
              </w:rPr>
              <w:t>оченными лицами органа контроля</w:t>
            </w:r>
          </w:p>
        </w:tc>
        <w:tc>
          <w:tcPr>
            <w:tcW w:w="2660" w:type="dxa"/>
          </w:tcPr>
          <w:p w14:paraId="6C81A388" w14:textId="77777777" w:rsidR="00754E91" w:rsidRPr="00EC06B1" w:rsidRDefault="00754E91" w:rsidP="0068486A">
            <w:pPr>
              <w:spacing w:after="1" w:line="240" w:lineRule="atLeast"/>
              <w:jc w:val="both"/>
              <w:rPr>
                <w:sz w:val="28"/>
                <w:szCs w:val="28"/>
              </w:rPr>
            </w:pPr>
          </w:p>
        </w:tc>
      </w:tr>
      <w:tr w:rsidR="00EC06B1" w:rsidRPr="00EC06B1" w14:paraId="7A1773F7" w14:textId="77777777" w:rsidTr="00FD0E7D">
        <w:tc>
          <w:tcPr>
            <w:tcW w:w="675" w:type="dxa"/>
          </w:tcPr>
          <w:p w14:paraId="6C0D09F9" w14:textId="77777777" w:rsidR="00754E91" w:rsidRPr="00EC06B1" w:rsidRDefault="00FD0E7D" w:rsidP="00FD0E7D">
            <w:pPr>
              <w:spacing w:after="1" w:line="240" w:lineRule="atLeast"/>
              <w:jc w:val="center"/>
              <w:rPr>
                <w:sz w:val="28"/>
                <w:szCs w:val="28"/>
              </w:rPr>
            </w:pPr>
            <w:r w:rsidRPr="00EC06B1">
              <w:rPr>
                <w:sz w:val="28"/>
                <w:szCs w:val="28"/>
              </w:rPr>
              <w:t>9.</w:t>
            </w:r>
          </w:p>
        </w:tc>
        <w:tc>
          <w:tcPr>
            <w:tcW w:w="6379" w:type="dxa"/>
          </w:tcPr>
          <w:p w14:paraId="4B447DE8" w14:textId="77777777" w:rsidR="00754E91" w:rsidRPr="00EC06B1" w:rsidRDefault="00FD0E7D" w:rsidP="0068486A">
            <w:pPr>
              <w:spacing w:after="1" w:line="240" w:lineRule="atLeast"/>
              <w:jc w:val="both"/>
              <w:rPr>
                <w:sz w:val="25"/>
                <w:szCs w:val="25"/>
              </w:rPr>
            </w:pPr>
            <w:r w:rsidRPr="00EC06B1">
              <w:rPr>
                <w:sz w:val="25"/>
                <w:szCs w:val="25"/>
              </w:rPr>
              <w:t xml:space="preserve">количество принятых органами прокуратуры решений об отказе в согласовании проведения внепланового контрольного (надзорного) мероприятия </w:t>
            </w:r>
            <w:r w:rsidR="00C3302A" w:rsidRPr="00EC06B1">
              <w:rPr>
                <w:sz w:val="25"/>
                <w:szCs w:val="25"/>
              </w:rPr>
              <w:t>в связи с отсутствием основания</w:t>
            </w:r>
          </w:p>
        </w:tc>
        <w:tc>
          <w:tcPr>
            <w:tcW w:w="2660" w:type="dxa"/>
          </w:tcPr>
          <w:p w14:paraId="1D9F0F37" w14:textId="77777777" w:rsidR="00754E91" w:rsidRPr="00EC06B1" w:rsidRDefault="00754E91" w:rsidP="0068486A">
            <w:pPr>
              <w:spacing w:after="1" w:line="240" w:lineRule="atLeast"/>
              <w:jc w:val="both"/>
              <w:rPr>
                <w:sz w:val="28"/>
                <w:szCs w:val="28"/>
              </w:rPr>
            </w:pPr>
          </w:p>
        </w:tc>
      </w:tr>
      <w:tr w:rsidR="00EC06B1" w:rsidRPr="00EC06B1" w14:paraId="424FD45C" w14:textId="77777777" w:rsidTr="00FD0E7D">
        <w:tc>
          <w:tcPr>
            <w:tcW w:w="675" w:type="dxa"/>
          </w:tcPr>
          <w:p w14:paraId="70C8B367" w14:textId="77777777" w:rsidR="00754E91" w:rsidRPr="00EC06B1" w:rsidRDefault="00FD0E7D" w:rsidP="00FD0E7D">
            <w:pPr>
              <w:spacing w:after="1" w:line="240" w:lineRule="atLeast"/>
              <w:jc w:val="center"/>
              <w:rPr>
                <w:sz w:val="28"/>
                <w:szCs w:val="28"/>
              </w:rPr>
            </w:pPr>
            <w:r w:rsidRPr="00EC06B1">
              <w:rPr>
                <w:sz w:val="28"/>
                <w:szCs w:val="28"/>
              </w:rPr>
              <w:t>10.</w:t>
            </w:r>
          </w:p>
        </w:tc>
        <w:tc>
          <w:tcPr>
            <w:tcW w:w="6379" w:type="dxa"/>
          </w:tcPr>
          <w:p w14:paraId="5E976D2E" w14:textId="77777777" w:rsidR="00754E91" w:rsidRPr="00EC06B1" w:rsidRDefault="00FD0E7D" w:rsidP="0068486A">
            <w:pPr>
              <w:spacing w:after="1" w:line="240" w:lineRule="atLeast"/>
              <w:jc w:val="both"/>
              <w:rPr>
                <w:sz w:val="25"/>
                <w:szCs w:val="25"/>
              </w:rPr>
            </w:pPr>
            <w:r w:rsidRPr="00EC06B1">
              <w:rPr>
                <w:sz w:val="25"/>
                <w:szCs w:val="25"/>
              </w:rPr>
              <w:t>количество внесенных органами прокуратуры представлений об устранении нарушений, связанных с осуществлением функций му</w:t>
            </w:r>
            <w:r w:rsidR="00C3302A" w:rsidRPr="00EC06B1">
              <w:rPr>
                <w:sz w:val="25"/>
                <w:szCs w:val="25"/>
              </w:rPr>
              <w:t>ниципального жилищного контроля</w:t>
            </w:r>
          </w:p>
        </w:tc>
        <w:tc>
          <w:tcPr>
            <w:tcW w:w="2660" w:type="dxa"/>
          </w:tcPr>
          <w:p w14:paraId="724453CD" w14:textId="77777777" w:rsidR="00754E91" w:rsidRPr="00EC06B1" w:rsidRDefault="00754E91" w:rsidP="0068486A">
            <w:pPr>
              <w:spacing w:after="1" w:line="240" w:lineRule="atLeast"/>
              <w:jc w:val="both"/>
              <w:rPr>
                <w:sz w:val="28"/>
                <w:szCs w:val="28"/>
              </w:rPr>
            </w:pPr>
          </w:p>
        </w:tc>
      </w:tr>
      <w:tr w:rsidR="00EC06B1" w:rsidRPr="00EC06B1" w14:paraId="01C97D39" w14:textId="77777777" w:rsidTr="00FD0E7D">
        <w:tc>
          <w:tcPr>
            <w:tcW w:w="675" w:type="dxa"/>
          </w:tcPr>
          <w:p w14:paraId="0B92B50D" w14:textId="77777777" w:rsidR="00FD0E7D" w:rsidRPr="00EC06B1" w:rsidRDefault="00FD0E7D" w:rsidP="00FD0E7D">
            <w:pPr>
              <w:spacing w:after="1" w:line="240" w:lineRule="atLeast"/>
              <w:jc w:val="center"/>
              <w:rPr>
                <w:sz w:val="28"/>
                <w:szCs w:val="28"/>
              </w:rPr>
            </w:pPr>
            <w:r w:rsidRPr="00EC06B1">
              <w:rPr>
                <w:sz w:val="28"/>
                <w:szCs w:val="28"/>
              </w:rPr>
              <w:t>11.</w:t>
            </w:r>
          </w:p>
        </w:tc>
        <w:tc>
          <w:tcPr>
            <w:tcW w:w="6379" w:type="dxa"/>
          </w:tcPr>
          <w:p w14:paraId="16386F38" w14:textId="77777777" w:rsidR="00FD0E7D" w:rsidRPr="00EC06B1" w:rsidRDefault="00FD0E7D" w:rsidP="0068486A">
            <w:pPr>
              <w:spacing w:after="1" w:line="240" w:lineRule="atLeast"/>
              <w:jc w:val="both"/>
              <w:rPr>
                <w:sz w:val="25"/>
                <w:szCs w:val="25"/>
              </w:rPr>
            </w:pPr>
            <w:r w:rsidRPr="00EC06B1">
              <w:rPr>
                <w:sz w:val="25"/>
                <w:szCs w:val="25"/>
              </w:rPr>
              <w:t xml:space="preserve">количество проверок объектов контроля, проводимых органами прокуратуры в порядке, установленном Федеральным законом от 17.01.1992 № 2202-1 «О прокуратуре Российской Федерации» с участием уполномоченных </w:t>
            </w:r>
            <w:r w:rsidR="00C3302A" w:rsidRPr="00EC06B1">
              <w:rPr>
                <w:sz w:val="25"/>
                <w:szCs w:val="25"/>
              </w:rPr>
              <w:t>должностных лиц органа контроля</w:t>
            </w:r>
          </w:p>
        </w:tc>
        <w:tc>
          <w:tcPr>
            <w:tcW w:w="2660" w:type="dxa"/>
          </w:tcPr>
          <w:p w14:paraId="0E0F735D" w14:textId="77777777" w:rsidR="00FD0E7D" w:rsidRPr="00EC06B1" w:rsidRDefault="00FD0E7D" w:rsidP="0068486A">
            <w:pPr>
              <w:spacing w:after="1" w:line="240" w:lineRule="atLeast"/>
              <w:jc w:val="both"/>
              <w:rPr>
                <w:sz w:val="28"/>
                <w:szCs w:val="28"/>
              </w:rPr>
            </w:pPr>
          </w:p>
        </w:tc>
      </w:tr>
      <w:tr w:rsidR="00FD0E7D" w:rsidRPr="00EC06B1" w14:paraId="61CC550D" w14:textId="77777777" w:rsidTr="00FD0E7D">
        <w:tc>
          <w:tcPr>
            <w:tcW w:w="675" w:type="dxa"/>
          </w:tcPr>
          <w:p w14:paraId="29D59D4B" w14:textId="77777777" w:rsidR="00FD0E7D" w:rsidRPr="00EC06B1" w:rsidRDefault="00FD0E7D" w:rsidP="00FD0E7D">
            <w:pPr>
              <w:spacing w:after="1" w:line="240" w:lineRule="atLeast"/>
              <w:jc w:val="center"/>
              <w:rPr>
                <w:sz w:val="28"/>
                <w:szCs w:val="28"/>
              </w:rPr>
            </w:pPr>
            <w:r w:rsidRPr="00EC06B1">
              <w:rPr>
                <w:sz w:val="28"/>
                <w:szCs w:val="28"/>
              </w:rPr>
              <w:t>12.</w:t>
            </w:r>
          </w:p>
        </w:tc>
        <w:tc>
          <w:tcPr>
            <w:tcW w:w="6379" w:type="dxa"/>
          </w:tcPr>
          <w:p w14:paraId="030018D3" w14:textId="77777777" w:rsidR="00FD0E7D" w:rsidRPr="00EC06B1" w:rsidRDefault="00FD0E7D" w:rsidP="0068486A">
            <w:pPr>
              <w:spacing w:after="1" w:line="240" w:lineRule="atLeast"/>
              <w:jc w:val="both"/>
              <w:rPr>
                <w:sz w:val="25"/>
                <w:szCs w:val="25"/>
              </w:rPr>
            </w:pPr>
            <w:r w:rsidRPr="00EC06B1">
              <w:rPr>
                <w:sz w:val="25"/>
                <w:szCs w:val="25"/>
              </w:rPr>
              <w:t>количество принятых судебными органами решений об отмене решений принятых по результатам контрольных (надзорных) мероприятий</w:t>
            </w:r>
          </w:p>
        </w:tc>
        <w:tc>
          <w:tcPr>
            <w:tcW w:w="2660" w:type="dxa"/>
          </w:tcPr>
          <w:p w14:paraId="35C50136" w14:textId="77777777" w:rsidR="00FD0E7D" w:rsidRPr="00EC06B1" w:rsidRDefault="00FD0E7D" w:rsidP="0068486A">
            <w:pPr>
              <w:spacing w:after="1" w:line="240" w:lineRule="atLeast"/>
              <w:jc w:val="both"/>
              <w:rPr>
                <w:sz w:val="28"/>
                <w:szCs w:val="28"/>
              </w:rPr>
            </w:pPr>
          </w:p>
        </w:tc>
      </w:tr>
    </w:tbl>
    <w:p w14:paraId="76E7BBCC" w14:textId="77777777" w:rsidR="00B22FC3" w:rsidRPr="00EC06B1" w:rsidRDefault="00B22FC3">
      <w:pPr>
        <w:spacing w:after="1" w:line="240" w:lineRule="atLeast"/>
        <w:ind w:firstLine="709"/>
        <w:jc w:val="both"/>
        <w:rPr>
          <w:sz w:val="28"/>
          <w:szCs w:val="28"/>
        </w:rPr>
      </w:pPr>
    </w:p>
    <w:sectPr w:rsidR="00B22FC3" w:rsidRPr="00EC06B1" w:rsidSect="009A2413">
      <w:type w:val="continuous"/>
      <w:pgSz w:w="11906" w:h="16838"/>
      <w:pgMar w:top="993" w:right="707" w:bottom="1079" w:left="1701"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308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842A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0C40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B612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EA0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4B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BC7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726C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C2F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5839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7298"/>
    <w:multiLevelType w:val="hybridMultilevel"/>
    <w:tmpl w:val="FE74613A"/>
    <w:lvl w:ilvl="0" w:tplc="3F60B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2D85230"/>
    <w:multiLevelType w:val="hybridMultilevel"/>
    <w:tmpl w:val="9C7A68F8"/>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063A1CD7"/>
    <w:multiLevelType w:val="multilevel"/>
    <w:tmpl w:val="212E38F6"/>
    <w:lvl w:ilvl="0">
      <w:start w:val="1"/>
      <w:numFmt w:val="decimal"/>
      <w:lvlText w:val="%1."/>
      <w:lvlJc w:val="left"/>
      <w:pPr>
        <w:ind w:left="1485" w:hanging="1485"/>
      </w:pPr>
      <w:rPr>
        <w:rFonts w:hint="default"/>
      </w:rPr>
    </w:lvl>
    <w:lvl w:ilvl="1">
      <w:start w:val="1"/>
      <w:numFmt w:val="decimal"/>
      <w:lvlText w:val="%1.%2."/>
      <w:lvlJc w:val="left"/>
      <w:pPr>
        <w:ind w:left="2194" w:hanging="1485"/>
      </w:pPr>
      <w:rPr>
        <w:rFonts w:hint="default"/>
      </w:rPr>
    </w:lvl>
    <w:lvl w:ilvl="2">
      <w:start w:val="1"/>
      <w:numFmt w:val="decimal"/>
      <w:lvlText w:val="%1.%2.%3."/>
      <w:lvlJc w:val="left"/>
      <w:pPr>
        <w:ind w:left="2903" w:hanging="1485"/>
      </w:pPr>
      <w:rPr>
        <w:rFonts w:hint="default"/>
      </w:rPr>
    </w:lvl>
    <w:lvl w:ilvl="3">
      <w:start w:val="1"/>
      <w:numFmt w:val="decimal"/>
      <w:lvlText w:val="%1.%2.%3.%4."/>
      <w:lvlJc w:val="left"/>
      <w:pPr>
        <w:ind w:left="3612" w:hanging="1485"/>
      </w:pPr>
      <w:rPr>
        <w:rFonts w:hint="default"/>
      </w:rPr>
    </w:lvl>
    <w:lvl w:ilvl="4">
      <w:start w:val="1"/>
      <w:numFmt w:val="decimal"/>
      <w:lvlText w:val="%1.%2.%3.%4.%5."/>
      <w:lvlJc w:val="left"/>
      <w:pPr>
        <w:ind w:left="4321" w:hanging="1485"/>
      </w:pPr>
      <w:rPr>
        <w:rFonts w:hint="default"/>
      </w:rPr>
    </w:lvl>
    <w:lvl w:ilvl="5">
      <w:start w:val="1"/>
      <w:numFmt w:val="decimal"/>
      <w:lvlText w:val="%1.%2.%3.%4.%5.%6."/>
      <w:lvlJc w:val="left"/>
      <w:pPr>
        <w:ind w:left="5030" w:hanging="1485"/>
      </w:pPr>
      <w:rPr>
        <w:rFonts w:hint="default"/>
      </w:rPr>
    </w:lvl>
    <w:lvl w:ilvl="6">
      <w:start w:val="1"/>
      <w:numFmt w:val="decimal"/>
      <w:lvlText w:val="%1.%2.%3.%4.%5.%6.%7."/>
      <w:lvlJc w:val="left"/>
      <w:pPr>
        <w:ind w:left="5739" w:hanging="1485"/>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06F50F08"/>
    <w:multiLevelType w:val="hybridMultilevel"/>
    <w:tmpl w:val="B296DB3A"/>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092156B0"/>
    <w:multiLevelType w:val="hybridMultilevel"/>
    <w:tmpl w:val="D682F8C8"/>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0F560C08"/>
    <w:multiLevelType w:val="hybridMultilevel"/>
    <w:tmpl w:val="93D49112"/>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14FE14AD"/>
    <w:multiLevelType w:val="hybridMultilevel"/>
    <w:tmpl w:val="43242092"/>
    <w:lvl w:ilvl="0" w:tplc="885CC5E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898422A"/>
    <w:multiLevelType w:val="hybridMultilevel"/>
    <w:tmpl w:val="1F5427C4"/>
    <w:lvl w:ilvl="0" w:tplc="32A8CC6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B0B3C9D"/>
    <w:multiLevelType w:val="hybridMultilevel"/>
    <w:tmpl w:val="A894BE64"/>
    <w:lvl w:ilvl="0" w:tplc="32A8C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9211605"/>
    <w:multiLevelType w:val="hybridMultilevel"/>
    <w:tmpl w:val="D46A9E3E"/>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4CF280C"/>
    <w:multiLevelType w:val="hybridMultilevel"/>
    <w:tmpl w:val="4244A7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5B51FBF"/>
    <w:multiLevelType w:val="singleLevel"/>
    <w:tmpl w:val="BD54C2DC"/>
    <w:lvl w:ilvl="0">
      <w:start w:val="4"/>
      <w:numFmt w:val="decimal"/>
      <w:lvlText w:val="%1."/>
      <w:legacy w:legacy="1" w:legacySpace="0" w:legacyIndent="494"/>
      <w:lvlJc w:val="left"/>
      <w:rPr>
        <w:rFonts w:ascii="Times New Roman" w:hAnsi="Times New Roman" w:cs="Times New Roman" w:hint="default"/>
        <w:sz w:val="28"/>
        <w:szCs w:val="28"/>
      </w:rPr>
    </w:lvl>
  </w:abstractNum>
  <w:abstractNum w:abstractNumId="22" w15:restartNumberingAfterBreak="0">
    <w:nsid w:val="3D191ABC"/>
    <w:multiLevelType w:val="hybridMultilevel"/>
    <w:tmpl w:val="AE686610"/>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1AC2AD5"/>
    <w:multiLevelType w:val="hybridMultilevel"/>
    <w:tmpl w:val="C9C6373E"/>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2E45C42"/>
    <w:multiLevelType w:val="hybridMultilevel"/>
    <w:tmpl w:val="3F8E9AE0"/>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4B62A34"/>
    <w:multiLevelType w:val="hybridMultilevel"/>
    <w:tmpl w:val="863E574C"/>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488A2481"/>
    <w:multiLevelType w:val="multilevel"/>
    <w:tmpl w:val="836C6A60"/>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15:restartNumberingAfterBreak="0">
    <w:nsid w:val="4D5B7219"/>
    <w:multiLevelType w:val="hybridMultilevel"/>
    <w:tmpl w:val="F192331C"/>
    <w:lvl w:ilvl="0" w:tplc="3F60B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571B0D"/>
    <w:multiLevelType w:val="hybridMultilevel"/>
    <w:tmpl w:val="BF94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5A49A2"/>
    <w:multiLevelType w:val="hybridMultilevel"/>
    <w:tmpl w:val="15FCD20A"/>
    <w:lvl w:ilvl="0" w:tplc="225EE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5AB5877"/>
    <w:multiLevelType w:val="hybridMultilevel"/>
    <w:tmpl w:val="0E04FCD2"/>
    <w:lvl w:ilvl="0" w:tplc="225EE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65D0541"/>
    <w:multiLevelType w:val="hybridMultilevel"/>
    <w:tmpl w:val="45506CC2"/>
    <w:lvl w:ilvl="0" w:tplc="32A8C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F80BE9"/>
    <w:multiLevelType w:val="hybridMultilevel"/>
    <w:tmpl w:val="416C495C"/>
    <w:lvl w:ilvl="0" w:tplc="3F60B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9491B73"/>
    <w:multiLevelType w:val="hybridMultilevel"/>
    <w:tmpl w:val="8FC050F0"/>
    <w:lvl w:ilvl="0" w:tplc="3F60B09A">
      <w:start w:val="1"/>
      <w:numFmt w:val="bullet"/>
      <w:lvlText w:val=""/>
      <w:lvlJc w:val="left"/>
      <w:pPr>
        <w:ind w:left="19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AE71A75"/>
    <w:multiLevelType w:val="hybridMultilevel"/>
    <w:tmpl w:val="648826A8"/>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34B7035"/>
    <w:multiLevelType w:val="hybridMultilevel"/>
    <w:tmpl w:val="E65C146A"/>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53206E1"/>
    <w:multiLevelType w:val="hybridMultilevel"/>
    <w:tmpl w:val="1586053E"/>
    <w:lvl w:ilvl="0" w:tplc="225EE96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BA03A42"/>
    <w:multiLevelType w:val="hybridMultilevel"/>
    <w:tmpl w:val="5ADC2CFE"/>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BD4746F"/>
    <w:multiLevelType w:val="hybridMultilevel"/>
    <w:tmpl w:val="30C2D2B0"/>
    <w:lvl w:ilvl="0" w:tplc="225EE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11802"/>
    <w:multiLevelType w:val="hybridMultilevel"/>
    <w:tmpl w:val="C91CE408"/>
    <w:lvl w:ilvl="0" w:tplc="3F60B09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755B04E0"/>
    <w:multiLevelType w:val="hybridMultilevel"/>
    <w:tmpl w:val="81E6BAC0"/>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B776982"/>
    <w:multiLevelType w:val="multilevel"/>
    <w:tmpl w:val="836C6A60"/>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2" w15:restartNumberingAfterBreak="0">
    <w:nsid w:val="7E607283"/>
    <w:multiLevelType w:val="hybridMultilevel"/>
    <w:tmpl w:val="691AA960"/>
    <w:lvl w:ilvl="0" w:tplc="BF886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E9E4C05"/>
    <w:multiLevelType w:val="hybridMultilevel"/>
    <w:tmpl w:val="2F8EC336"/>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7FDD25C4"/>
    <w:multiLevelType w:val="multilevel"/>
    <w:tmpl w:val="FF6C6CA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1"/>
  </w:num>
  <w:num w:numId="2">
    <w:abstractNumId w:val="16"/>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1"/>
  </w:num>
  <w:num w:numId="15">
    <w:abstractNumId w:val="44"/>
  </w:num>
  <w:num w:numId="16">
    <w:abstractNumId w:val="29"/>
  </w:num>
  <w:num w:numId="17">
    <w:abstractNumId w:val="13"/>
  </w:num>
  <w:num w:numId="18">
    <w:abstractNumId w:val="20"/>
  </w:num>
  <w:num w:numId="19">
    <w:abstractNumId w:val="25"/>
  </w:num>
  <w:num w:numId="20">
    <w:abstractNumId w:val="36"/>
  </w:num>
  <w:num w:numId="21">
    <w:abstractNumId w:val="35"/>
  </w:num>
  <w:num w:numId="22">
    <w:abstractNumId w:val="37"/>
  </w:num>
  <w:num w:numId="23">
    <w:abstractNumId w:val="38"/>
  </w:num>
  <w:num w:numId="24">
    <w:abstractNumId w:val="15"/>
  </w:num>
  <w:num w:numId="25">
    <w:abstractNumId w:val="23"/>
  </w:num>
  <w:num w:numId="26">
    <w:abstractNumId w:val="43"/>
  </w:num>
  <w:num w:numId="27">
    <w:abstractNumId w:val="30"/>
  </w:num>
  <w:num w:numId="28">
    <w:abstractNumId w:val="19"/>
  </w:num>
  <w:num w:numId="29">
    <w:abstractNumId w:val="28"/>
  </w:num>
  <w:num w:numId="30">
    <w:abstractNumId w:val="22"/>
  </w:num>
  <w:num w:numId="31">
    <w:abstractNumId w:val="33"/>
  </w:num>
  <w:num w:numId="32">
    <w:abstractNumId w:val="34"/>
  </w:num>
  <w:num w:numId="33">
    <w:abstractNumId w:val="11"/>
  </w:num>
  <w:num w:numId="34">
    <w:abstractNumId w:val="39"/>
  </w:num>
  <w:num w:numId="35">
    <w:abstractNumId w:val="14"/>
  </w:num>
  <w:num w:numId="36">
    <w:abstractNumId w:val="40"/>
  </w:num>
  <w:num w:numId="37">
    <w:abstractNumId w:val="32"/>
  </w:num>
  <w:num w:numId="38">
    <w:abstractNumId w:val="10"/>
  </w:num>
  <w:num w:numId="39">
    <w:abstractNumId w:val="27"/>
  </w:num>
  <w:num w:numId="40">
    <w:abstractNumId w:val="24"/>
  </w:num>
  <w:num w:numId="41">
    <w:abstractNumId w:val="17"/>
  </w:num>
  <w:num w:numId="42">
    <w:abstractNumId w:val="18"/>
  </w:num>
  <w:num w:numId="43">
    <w:abstractNumId w:val="31"/>
  </w:num>
  <w:num w:numId="44">
    <w:abstractNumId w:val="1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8A0"/>
    <w:rsid w:val="00002FB4"/>
    <w:rsid w:val="0000483E"/>
    <w:rsid w:val="000242F6"/>
    <w:rsid w:val="00027DE7"/>
    <w:rsid w:val="0003133C"/>
    <w:rsid w:val="00031389"/>
    <w:rsid w:val="00034113"/>
    <w:rsid w:val="00040577"/>
    <w:rsid w:val="0005325A"/>
    <w:rsid w:val="00080861"/>
    <w:rsid w:val="00082C0F"/>
    <w:rsid w:val="00085E3E"/>
    <w:rsid w:val="00086343"/>
    <w:rsid w:val="000B0A42"/>
    <w:rsid w:val="000B1B03"/>
    <w:rsid w:val="000B42ED"/>
    <w:rsid w:val="000B633A"/>
    <w:rsid w:val="000C2A84"/>
    <w:rsid w:val="000C4B47"/>
    <w:rsid w:val="000E583C"/>
    <w:rsid w:val="000E5F6C"/>
    <w:rsid w:val="000E7804"/>
    <w:rsid w:val="000F3498"/>
    <w:rsid w:val="000F4176"/>
    <w:rsid w:val="000F5EFD"/>
    <w:rsid w:val="000F6AB1"/>
    <w:rsid w:val="001058E1"/>
    <w:rsid w:val="001060EC"/>
    <w:rsid w:val="0011227B"/>
    <w:rsid w:val="00117EA2"/>
    <w:rsid w:val="00120A3F"/>
    <w:rsid w:val="00122E4C"/>
    <w:rsid w:val="00125D09"/>
    <w:rsid w:val="00143FE2"/>
    <w:rsid w:val="00145E15"/>
    <w:rsid w:val="001479BB"/>
    <w:rsid w:val="00161965"/>
    <w:rsid w:val="00162143"/>
    <w:rsid w:val="00171EBA"/>
    <w:rsid w:val="00173DE8"/>
    <w:rsid w:val="00176001"/>
    <w:rsid w:val="00176AE4"/>
    <w:rsid w:val="001802C2"/>
    <w:rsid w:val="00186269"/>
    <w:rsid w:val="00191F4C"/>
    <w:rsid w:val="00195CBC"/>
    <w:rsid w:val="001A27F3"/>
    <w:rsid w:val="001B6C34"/>
    <w:rsid w:val="001C223F"/>
    <w:rsid w:val="001C37DD"/>
    <w:rsid w:val="001C4E3D"/>
    <w:rsid w:val="001C74FB"/>
    <w:rsid w:val="001D63DF"/>
    <w:rsid w:val="001E0274"/>
    <w:rsid w:val="001E098A"/>
    <w:rsid w:val="001E38D6"/>
    <w:rsid w:val="001E5AE7"/>
    <w:rsid w:val="001E64F6"/>
    <w:rsid w:val="001E6BAD"/>
    <w:rsid w:val="001F0BDD"/>
    <w:rsid w:val="001F1125"/>
    <w:rsid w:val="001F4099"/>
    <w:rsid w:val="001F5C2C"/>
    <w:rsid w:val="002060E1"/>
    <w:rsid w:val="00207C76"/>
    <w:rsid w:val="00221B96"/>
    <w:rsid w:val="002223E2"/>
    <w:rsid w:val="0022640D"/>
    <w:rsid w:val="00244659"/>
    <w:rsid w:val="002466D0"/>
    <w:rsid w:val="00246A16"/>
    <w:rsid w:val="00250231"/>
    <w:rsid w:val="00252877"/>
    <w:rsid w:val="00252F05"/>
    <w:rsid w:val="00260853"/>
    <w:rsid w:val="00260D31"/>
    <w:rsid w:val="0026170D"/>
    <w:rsid w:val="002624E2"/>
    <w:rsid w:val="00270E24"/>
    <w:rsid w:val="00271364"/>
    <w:rsid w:val="00273FA8"/>
    <w:rsid w:val="00277430"/>
    <w:rsid w:val="0028107F"/>
    <w:rsid w:val="00281873"/>
    <w:rsid w:val="00282F9F"/>
    <w:rsid w:val="0028469B"/>
    <w:rsid w:val="0028763B"/>
    <w:rsid w:val="0029221D"/>
    <w:rsid w:val="002965D2"/>
    <w:rsid w:val="002A1B2E"/>
    <w:rsid w:val="002A5BC5"/>
    <w:rsid w:val="002A6150"/>
    <w:rsid w:val="002B14C7"/>
    <w:rsid w:val="002B1768"/>
    <w:rsid w:val="002B1C9A"/>
    <w:rsid w:val="002B41E7"/>
    <w:rsid w:val="002B4338"/>
    <w:rsid w:val="002C517F"/>
    <w:rsid w:val="002D2E74"/>
    <w:rsid w:val="002D2F2F"/>
    <w:rsid w:val="002D688D"/>
    <w:rsid w:val="002E152B"/>
    <w:rsid w:val="002E1C8E"/>
    <w:rsid w:val="002E2CDE"/>
    <w:rsid w:val="002E3CC4"/>
    <w:rsid w:val="002E603D"/>
    <w:rsid w:val="002E6EEA"/>
    <w:rsid w:val="002E6F9F"/>
    <w:rsid w:val="002F0486"/>
    <w:rsid w:val="002F5582"/>
    <w:rsid w:val="002F717C"/>
    <w:rsid w:val="002F7849"/>
    <w:rsid w:val="002F78C2"/>
    <w:rsid w:val="002F7D61"/>
    <w:rsid w:val="0030362E"/>
    <w:rsid w:val="00307761"/>
    <w:rsid w:val="00311A54"/>
    <w:rsid w:val="0032795E"/>
    <w:rsid w:val="00341CD9"/>
    <w:rsid w:val="00341E09"/>
    <w:rsid w:val="0034628B"/>
    <w:rsid w:val="0035081C"/>
    <w:rsid w:val="00357A7A"/>
    <w:rsid w:val="00362FF9"/>
    <w:rsid w:val="003645B1"/>
    <w:rsid w:val="00365BC3"/>
    <w:rsid w:val="0036659E"/>
    <w:rsid w:val="0037309B"/>
    <w:rsid w:val="0037335B"/>
    <w:rsid w:val="0039507E"/>
    <w:rsid w:val="003A2265"/>
    <w:rsid w:val="003A36D3"/>
    <w:rsid w:val="003B4A9F"/>
    <w:rsid w:val="003B5142"/>
    <w:rsid w:val="003C0AC8"/>
    <w:rsid w:val="003C21ED"/>
    <w:rsid w:val="003C3DEC"/>
    <w:rsid w:val="003C61F7"/>
    <w:rsid w:val="003D04D6"/>
    <w:rsid w:val="003D0A61"/>
    <w:rsid w:val="003D18DE"/>
    <w:rsid w:val="003D384D"/>
    <w:rsid w:val="003E6B7E"/>
    <w:rsid w:val="003F70F1"/>
    <w:rsid w:val="003F7F99"/>
    <w:rsid w:val="00413CAE"/>
    <w:rsid w:val="00413D85"/>
    <w:rsid w:val="00414DC8"/>
    <w:rsid w:val="004152D5"/>
    <w:rsid w:val="004278D2"/>
    <w:rsid w:val="00432CE9"/>
    <w:rsid w:val="00437721"/>
    <w:rsid w:val="004407E7"/>
    <w:rsid w:val="00440B75"/>
    <w:rsid w:val="004418D6"/>
    <w:rsid w:val="00446867"/>
    <w:rsid w:val="0045071D"/>
    <w:rsid w:val="00450D9C"/>
    <w:rsid w:val="00462042"/>
    <w:rsid w:val="00462EE4"/>
    <w:rsid w:val="00467B97"/>
    <w:rsid w:val="00470458"/>
    <w:rsid w:val="00470527"/>
    <w:rsid w:val="00476416"/>
    <w:rsid w:val="004768A0"/>
    <w:rsid w:val="00482925"/>
    <w:rsid w:val="004850CF"/>
    <w:rsid w:val="00485EB1"/>
    <w:rsid w:val="00490A41"/>
    <w:rsid w:val="00490DCD"/>
    <w:rsid w:val="0049157B"/>
    <w:rsid w:val="004A0283"/>
    <w:rsid w:val="004B53BE"/>
    <w:rsid w:val="004B5C05"/>
    <w:rsid w:val="004B5DFE"/>
    <w:rsid w:val="004B6A19"/>
    <w:rsid w:val="004C5025"/>
    <w:rsid w:val="004C5DA2"/>
    <w:rsid w:val="004C61AE"/>
    <w:rsid w:val="004D40FB"/>
    <w:rsid w:val="004D48FB"/>
    <w:rsid w:val="004E2C6C"/>
    <w:rsid w:val="004E7833"/>
    <w:rsid w:val="004F11C7"/>
    <w:rsid w:val="004F2E90"/>
    <w:rsid w:val="004F3099"/>
    <w:rsid w:val="00501696"/>
    <w:rsid w:val="00503576"/>
    <w:rsid w:val="00536BB3"/>
    <w:rsid w:val="00536DAC"/>
    <w:rsid w:val="005379A5"/>
    <w:rsid w:val="00540F44"/>
    <w:rsid w:val="00546251"/>
    <w:rsid w:val="00554461"/>
    <w:rsid w:val="00557382"/>
    <w:rsid w:val="00563880"/>
    <w:rsid w:val="00573CAE"/>
    <w:rsid w:val="005A1CD2"/>
    <w:rsid w:val="005A48BD"/>
    <w:rsid w:val="005A653F"/>
    <w:rsid w:val="005B4E6B"/>
    <w:rsid w:val="005C0C2C"/>
    <w:rsid w:val="005C4849"/>
    <w:rsid w:val="005D5782"/>
    <w:rsid w:val="005D5D07"/>
    <w:rsid w:val="005F2398"/>
    <w:rsid w:val="005F6457"/>
    <w:rsid w:val="005F7604"/>
    <w:rsid w:val="00601071"/>
    <w:rsid w:val="006047B5"/>
    <w:rsid w:val="00604C48"/>
    <w:rsid w:val="00605377"/>
    <w:rsid w:val="00606484"/>
    <w:rsid w:val="006120F4"/>
    <w:rsid w:val="006168B1"/>
    <w:rsid w:val="00621280"/>
    <w:rsid w:val="006258C5"/>
    <w:rsid w:val="00626948"/>
    <w:rsid w:val="00631469"/>
    <w:rsid w:val="00634915"/>
    <w:rsid w:val="006438E4"/>
    <w:rsid w:val="0064579C"/>
    <w:rsid w:val="00646609"/>
    <w:rsid w:val="00646B36"/>
    <w:rsid w:val="00650330"/>
    <w:rsid w:val="006521E1"/>
    <w:rsid w:val="006535E2"/>
    <w:rsid w:val="00653E55"/>
    <w:rsid w:val="0066061B"/>
    <w:rsid w:val="006652CF"/>
    <w:rsid w:val="00672E63"/>
    <w:rsid w:val="00676DC9"/>
    <w:rsid w:val="0068171F"/>
    <w:rsid w:val="00681EBA"/>
    <w:rsid w:val="0068425F"/>
    <w:rsid w:val="0068486A"/>
    <w:rsid w:val="00684EEC"/>
    <w:rsid w:val="006850BE"/>
    <w:rsid w:val="00692F07"/>
    <w:rsid w:val="00694DBB"/>
    <w:rsid w:val="006A501F"/>
    <w:rsid w:val="006A6A59"/>
    <w:rsid w:val="006B7D64"/>
    <w:rsid w:val="006C22BC"/>
    <w:rsid w:val="006D0221"/>
    <w:rsid w:val="006D5810"/>
    <w:rsid w:val="006E1F10"/>
    <w:rsid w:val="006E4FD4"/>
    <w:rsid w:val="006F3A14"/>
    <w:rsid w:val="006F5C56"/>
    <w:rsid w:val="006F64A7"/>
    <w:rsid w:val="007032BC"/>
    <w:rsid w:val="00712C8C"/>
    <w:rsid w:val="007138D4"/>
    <w:rsid w:val="0071725F"/>
    <w:rsid w:val="00720E6C"/>
    <w:rsid w:val="007232FB"/>
    <w:rsid w:val="00726271"/>
    <w:rsid w:val="0073123B"/>
    <w:rsid w:val="00733E5A"/>
    <w:rsid w:val="00737513"/>
    <w:rsid w:val="00744B77"/>
    <w:rsid w:val="007503F8"/>
    <w:rsid w:val="007506DE"/>
    <w:rsid w:val="0075302A"/>
    <w:rsid w:val="00753E84"/>
    <w:rsid w:val="00754E91"/>
    <w:rsid w:val="00770011"/>
    <w:rsid w:val="0077096D"/>
    <w:rsid w:val="00780F56"/>
    <w:rsid w:val="00782C02"/>
    <w:rsid w:val="0078422C"/>
    <w:rsid w:val="0079119E"/>
    <w:rsid w:val="00791D29"/>
    <w:rsid w:val="00795695"/>
    <w:rsid w:val="00796F7C"/>
    <w:rsid w:val="00797932"/>
    <w:rsid w:val="007A09F6"/>
    <w:rsid w:val="007A0C9B"/>
    <w:rsid w:val="007C2FB8"/>
    <w:rsid w:val="007C5466"/>
    <w:rsid w:val="007D0952"/>
    <w:rsid w:val="007D1663"/>
    <w:rsid w:val="007D3AD1"/>
    <w:rsid w:val="007D5F96"/>
    <w:rsid w:val="007D6D18"/>
    <w:rsid w:val="007D7A29"/>
    <w:rsid w:val="007E1B43"/>
    <w:rsid w:val="007E7FC2"/>
    <w:rsid w:val="007F5938"/>
    <w:rsid w:val="00803DAD"/>
    <w:rsid w:val="0080495C"/>
    <w:rsid w:val="00830982"/>
    <w:rsid w:val="00834A7F"/>
    <w:rsid w:val="00835701"/>
    <w:rsid w:val="00836EB5"/>
    <w:rsid w:val="008374F1"/>
    <w:rsid w:val="00837E85"/>
    <w:rsid w:val="008416F7"/>
    <w:rsid w:val="0084220B"/>
    <w:rsid w:val="00845955"/>
    <w:rsid w:val="0085724E"/>
    <w:rsid w:val="008611D3"/>
    <w:rsid w:val="0086217F"/>
    <w:rsid w:val="00863E53"/>
    <w:rsid w:val="0086687B"/>
    <w:rsid w:val="00870B68"/>
    <w:rsid w:val="00874625"/>
    <w:rsid w:val="008773BB"/>
    <w:rsid w:val="00881DA5"/>
    <w:rsid w:val="00883106"/>
    <w:rsid w:val="008859B8"/>
    <w:rsid w:val="00891F2E"/>
    <w:rsid w:val="008945C2"/>
    <w:rsid w:val="008973DB"/>
    <w:rsid w:val="008A0EDF"/>
    <w:rsid w:val="008A2431"/>
    <w:rsid w:val="008A30B8"/>
    <w:rsid w:val="008D3AFC"/>
    <w:rsid w:val="008D42D8"/>
    <w:rsid w:val="008D7278"/>
    <w:rsid w:val="008D757D"/>
    <w:rsid w:val="008E6F32"/>
    <w:rsid w:val="008E717E"/>
    <w:rsid w:val="008F501D"/>
    <w:rsid w:val="00902706"/>
    <w:rsid w:val="00905FB0"/>
    <w:rsid w:val="0090612B"/>
    <w:rsid w:val="0092736C"/>
    <w:rsid w:val="00935047"/>
    <w:rsid w:val="00952FB5"/>
    <w:rsid w:val="00956680"/>
    <w:rsid w:val="00957347"/>
    <w:rsid w:val="009623C9"/>
    <w:rsid w:val="00962900"/>
    <w:rsid w:val="0096410D"/>
    <w:rsid w:val="00965B49"/>
    <w:rsid w:val="009674A1"/>
    <w:rsid w:val="00970722"/>
    <w:rsid w:val="009708CF"/>
    <w:rsid w:val="009713B7"/>
    <w:rsid w:val="00974298"/>
    <w:rsid w:val="00986427"/>
    <w:rsid w:val="00997ED5"/>
    <w:rsid w:val="009A2413"/>
    <w:rsid w:val="009A304C"/>
    <w:rsid w:val="009A46F9"/>
    <w:rsid w:val="009B774A"/>
    <w:rsid w:val="009D0ABC"/>
    <w:rsid w:val="009D2E88"/>
    <w:rsid w:val="009E1075"/>
    <w:rsid w:val="009E2EBA"/>
    <w:rsid w:val="009E3023"/>
    <w:rsid w:val="009E3BFE"/>
    <w:rsid w:val="009E4455"/>
    <w:rsid w:val="009E7211"/>
    <w:rsid w:val="009F22C5"/>
    <w:rsid w:val="009F3683"/>
    <w:rsid w:val="00A005B2"/>
    <w:rsid w:val="00A03B10"/>
    <w:rsid w:val="00A044E7"/>
    <w:rsid w:val="00A26D28"/>
    <w:rsid w:val="00A30D3A"/>
    <w:rsid w:val="00A33F47"/>
    <w:rsid w:val="00A46D56"/>
    <w:rsid w:val="00A53289"/>
    <w:rsid w:val="00A54CFF"/>
    <w:rsid w:val="00A57A14"/>
    <w:rsid w:val="00A63131"/>
    <w:rsid w:val="00A63377"/>
    <w:rsid w:val="00A65B01"/>
    <w:rsid w:val="00A71851"/>
    <w:rsid w:val="00A7186D"/>
    <w:rsid w:val="00A73634"/>
    <w:rsid w:val="00A77DFA"/>
    <w:rsid w:val="00A840C3"/>
    <w:rsid w:val="00A844E5"/>
    <w:rsid w:val="00A844F6"/>
    <w:rsid w:val="00A84779"/>
    <w:rsid w:val="00A87074"/>
    <w:rsid w:val="00A91F03"/>
    <w:rsid w:val="00A93599"/>
    <w:rsid w:val="00AA7630"/>
    <w:rsid w:val="00AB0524"/>
    <w:rsid w:val="00AB7C10"/>
    <w:rsid w:val="00AC46AB"/>
    <w:rsid w:val="00AC76FD"/>
    <w:rsid w:val="00AD1964"/>
    <w:rsid w:val="00AD2D19"/>
    <w:rsid w:val="00AD4237"/>
    <w:rsid w:val="00AD6EA3"/>
    <w:rsid w:val="00AE1412"/>
    <w:rsid w:val="00AE26DE"/>
    <w:rsid w:val="00AE3832"/>
    <w:rsid w:val="00AE63B3"/>
    <w:rsid w:val="00AE7512"/>
    <w:rsid w:val="00B004F7"/>
    <w:rsid w:val="00B05610"/>
    <w:rsid w:val="00B13617"/>
    <w:rsid w:val="00B2057E"/>
    <w:rsid w:val="00B21C59"/>
    <w:rsid w:val="00B22FC3"/>
    <w:rsid w:val="00B25B19"/>
    <w:rsid w:val="00B304A0"/>
    <w:rsid w:val="00B30DFB"/>
    <w:rsid w:val="00B35D76"/>
    <w:rsid w:val="00B44390"/>
    <w:rsid w:val="00B54D81"/>
    <w:rsid w:val="00B55546"/>
    <w:rsid w:val="00B562DE"/>
    <w:rsid w:val="00B603C4"/>
    <w:rsid w:val="00B60546"/>
    <w:rsid w:val="00B653CC"/>
    <w:rsid w:val="00B669F0"/>
    <w:rsid w:val="00B670D9"/>
    <w:rsid w:val="00B733A4"/>
    <w:rsid w:val="00B773CA"/>
    <w:rsid w:val="00B77B4B"/>
    <w:rsid w:val="00B823F1"/>
    <w:rsid w:val="00B84556"/>
    <w:rsid w:val="00B85717"/>
    <w:rsid w:val="00BA1780"/>
    <w:rsid w:val="00BA540C"/>
    <w:rsid w:val="00BA5FDE"/>
    <w:rsid w:val="00BA70BF"/>
    <w:rsid w:val="00BB076E"/>
    <w:rsid w:val="00BC24ED"/>
    <w:rsid w:val="00BC3B8B"/>
    <w:rsid w:val="00BC7D2A"/>
    <w:rsid w:val="00BD2D03"/>
    <w:rsid w:val="00BE1974"/>
    <w:rsid w:val="00BE29A7"/>
    <w:rsid w:val="00BE3B11"/>
    <w:rsid w:val="00BE5A0A"/>
    <w:rsid w:val="00BF7192"/>
    <w:rsid w:val="00BF748B"/>
    <w:rsid w:val="00C02AE6"/>
    <w:rsid w:val="00C03283"/>
    <w:rsid w:val="00C035D3"/>
    <w:rsid w:val="00C0631F"/>
    <w:rsid w:val="00C0736E"/>
    <w:rsid w:val="00C1303C"/>
    <w:rsid w:val="00C13357"/>
    <w:rsid w:val="00C13F9A"/>
    <w:rsid w:val="00C15BEE"/>
    <w:rsid w:val="00C163FD"/>
    <w:rsid w:val="00C20C2C"/>
    <w:rsid w:val="00C24C90"/>
    <w:rsid w:val="00C25346"/>
    <w:rsid w:val="00C25605"/>
    <w:rsid w:val="00C264AD"/>
    <w:rsid w:val="00C32C06"/>
    <w:rsid w:val="00C3302A"/>
    <w:rsid w:val="00C41504"/>
    <w:rsid w:val="00C42274"/>
    <w:rsid w:val="00C45B04"/>
    <w:rsid w:val="00C4676E"/>
    <w:rsid w:val="00C4691E"/>
    <w:rsid w:val="00C51780"/>
    <w:rsid w:val="00C55D00"/>
    <w:rsid w:val="00C56FBD"/>
    <w:rsid w:val="00C5769E"/>
    <w:rsid w:val="00C62285"/>
    <w:rsid w:val="00C654E1"/>
    <w:rsid w:val="00C65D08"/>
    <w:rsid w:val="00C6650B"/>
    <w:rsid w:val="00C669B4"/>
    <w:rsid w:val="00C70668"/>
    <w:rsid w:val="00C706C1"/>
    <w:rsid w:val="00C729BE"/>
    <w:rsid w:val="00C73AA0"/>
    <w:rsid w:val="00C752A4"/>
    <w:rsid w:val="00C77161"/>
    <w:rsid w:val="00C77986"/>
    <w:rsid w:val="00C84246"/>
    <w:rsid w:val="00C8601F"/>
    <w:rsid w:val="00C95A5C"/>
    <w:rsid w:val="00C95C7D"/>
    <w:rsid w:val="00CA0348"/>
    <w:rsid w:val="00CA2C0B"/>
    <w:rsid w:val="00CA3D7F"/>
    <w:rsid w:val="00CA5070"/>
    <w:rsid w:val="00CB1C3C"/>
    <w:rsid w:val="00CB3075"/>
    <w:rsid w:val="00CB45B2"/>
    <w:rsid w:val="00CC0AE4"/>
    <w:rsid w:val="00CD750A"/>
    <w:rsid w:val="00CE7549"/>
    <w:rsid w:val="00CF2D13"/>
    <w:rsid w:val="00CF3BEB"/>
    <w:rsid w:val="00CF3D9A"/>
    <w:rsid w:val="00CF648B"/>
    <w:rsid w:val="00D070AA"/>
    <w:rsid w:val="00D07354"/>
    <w:rsid w:val="00D174B6"/>
    <w:rsid w:val="00D20EC5"/>
    <w:rsid w:val="00D23571"/>
    <w:rsid w:val="00D25358"/>
    <w:rsid w:val="00D26819"/>
    <w:rsid w:val="00D313A2"/>
    <w:rsid w:val="00D4207B"/>
    <w:rsid w:val="00D51956"/>
    <w:rsid w:val="00D538EC"/>
    <w:rsid w:val="00D55715"/>
    <w:rsid w:val="00D57D9F"/>
    <w:rsid w:val="00D613D1"/>
    <w:rsid w:val="00D66126"/>
    <w:rsid w:val="00D70F34"/>
    <w:rsid w:val="00D803C7"/>
    <w:rsid w:val="00D80506"/>
    <w:rsid w:val="00DA23C8"/>
    <w:rsid w:val="00DA38D4"/>
    <w:rsid w:val="00DA56DF"/>
    <w:rsid w:val="00DA6AEB"/>
    <w:rsid w:val="00DB635F"/>
    <w:rsid w:val="00DB7A80"/>
    <w:rsid w:val="00DC0A1B"/>
    <w:rsid w:val="00DC4485"/>
    <w:rsid w:val="00DD0636"/>
    <w:rsid w:val="00DD0C7D"/>
    <w:rsid w:val="00DD17C7"/>
    <w:rsid w:val="00DD1DD4"/>
    <w:rsid w:val="00DD6EAD"/>
    <w:rsid w:val="00DE0E79"/>
    <w:rsid w:val="00DE5CD0"/>
    <w:rsid w:val="00DE70C9"/>
    <w:rsid w:val="00DF52C3"/>
    <w:rsid w:val="00E03D54"/>
    <w:rsid w:val="00E0416E"/>
    <w:rsid w:val="00E13C7D"/>
    <w:rsid w:val="00E1493B"/>
    <w:rsid w:val="00E16B34"/>
    <w:rsid w:val="00E3792D"/>
    <w:rsid w:val="00E411BD"/>
    <w:rsid w:val="00E41686"/>
    <w:rsid w:val="00E41EF6"/>
    <w:rsid w:val="00E4281E"/>
    <w:rsid w:val="00E45FCE"/>
    <w:rsid w:val="00E461A9"/>
    <w:rsid w:val="00E46E56"/>
    <w:rsid w:val="00E475A8"/>
    <w:rsid w:val="00E520A6"/>
    <w:rsid w:val="00E56A71"/>
    <w:rsid w:val="00E60E08"/>
    <w:rsid w:val="00E60F10"/>
    <w:rsid w:val="00E61101"/>
    <w:rsid w:val="00E71EB4"/>
    <w:rsid w:val="00E73556"/>
    <w:rsid w:val="00E75599"/>
    <w:rsid w:val="00E77C72"/>
    <w:rsid w:val="00E8065D"/>
    <w:rsid w:val="00E84AE7"/>
    <w:rsid w:val="00E86EB7"/>
    <w:rsid w:val="00E9118B"/>
    <w:rsid w:val="00EA1B14"/>
    <w:rsid w:val="00EA3137"/>
    <w:rsid w:val="00EB0CD9"/>
    <w:rsid w:val="00EB30C6"/>
    <w:rsid w:val="00EB407A"/>
    <w:rsid w:val="00EB5908"/>
    <w:rsid w:val="00EB62FE"/>
    <w:rsid w:val="00EC06B1"/>
    <w:rsid w:val="00EC5241"/>
    <w:rsid w:val="00EC7FB8"/>
    <w:rsid w:val="00ED1696"/>
    <w:rsid w:val="00ED24C6"/>
    <w:rsid w:val="00EE15A7"/>
    <w:rsid w:val="00EE2A5B"/>
    <w:rsid w:val="00EE45D6"/>
    <w:rsid w:val="00EE71E7"/>
    <w:rsid w:val="00EF02CC"/>
    <w:rsid w:val="00EF347B"/>
    <w:rsid w:val="00EF64FD"/>
    <w:rsid w:val="00EF7633"/>
    <w:rsid w:val="00F04795"/>
    <w:rsid w:val="00F10615"/>
    <w:rsid w:val="00F13A2D"/>
    <w:rsid w:val="00F15400"/>
    <w:rsid w:val="00F17E85"/>
    <w:rsid w:val="00F23235"/>
    <w:rsid w:val="00F41E32"/>
    <w:rsid w:val="00F435A1"/>
    <w:rsid w:val="00F43D69"/>
    <w:rsid w:val="00F478DF"/>
    <w:rsid w:val="00F47942"/>
    <w:rsid w:val="00F50384"/>
    <w:rsid w:val="00F55D94"/>
    <w:rsid w:val="00F65623"/>
    <w:rsid w:val="00F73B35"/>
    <w:rsid w:val="00F74B61"/>
    <w:rsid w:val="00F82207"/>
    <w:rsid w:val="00F83756"/>
    <w:rsid w:val="00F85D4B"/>
    <w:rsid w:val="00F9091E"/>
    <w:rsid w:val="00F935CF"/>
    <w:rsid w:val="00FA0124"/>
    <w:rsid w:val="00FD0A10"/>
    <w:rsid w:val="00FD0E7D"/>
    <w:rsid w:val="00FD2BDC"/>
    <w:rsid w:val="00FD55A5"/>
    <w:rsid w:val="00FE40AD"/>
    <w:rsid w:val="00FF00B1"/>
    <w:rsid w:val="00FF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BF61"/>
  <w15:docId w15:val="{65075FD0-9533-43B2-A7C7-64594D85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0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768A0"/>
    <w:pPr>
      <w:spacing w:before="120" w:line="360" w:lineRule="auto"/>
      <w:ind w:right="4670"/>
      <w:jc w:val="center"/>
    </w:pPr>
    <w:rPr>
      <w:rFonts w:ascii="Arial" w:hAnsi="Arial"/>
      <w:b/>
      <w:sz w:val="32"/>
      <w:szCs w:val="20"/>
    </w:rPr>
  </w:style>
  <w:style w:type="character" w:customStyle="1" w:styleId="a4">
    <w:name w:val="Заголовок Знак"/>
    <w:basedOn w:val="a0"/>
    <w:link w:val="a3"/>
    <w:rsid w:val="004768A0"/>
    <w:rPr>
      <w:rFonts w:ascii="Arial" w:eastAsia="Times New Roman" w:hAnsi="Arial" w:cs="Times New Roman"/>
      <w:b/>
      <w:sz w:val="32"/>
      <w:szCs w:val="20"/>
      <w:lang w:eastAsia="ru-RU"/>
    </w:rPr>
  </w:style>
  <w:style w:type="paragraph" w:customStyle="1" w:styleId="Style3">
    <w:name w:val="Style3"/>
    <w:basedOn w:val="a"/>
    <w:rsid w:val="004768A0"/>
    <w:pPr>
      <w:widowControl w:val="0"/>
      <w:autoSpaceDE w:val="0"/>
      <w:autoSpaceDN w:val="0"/>
      <w:adjustRightInd w:val="0"/>
      <w:spacing w:line="325" w:lineRule="exact"/>
      <w:ind w:firstLine="749"/>
      <w:jc w:val="both"/>
    </w:pPr>
  </w:style>
  <w:style w:type="paragraph" w:customStyle="1" w:styleId="Style6">
    <w:name w:val="Style6"/>
    <w:basedOn w:val="a"/>
    <w:rsid w:val="004768A0"/>
    <w:pPr>
      <w:widowControl w:val="0"/>
      <w:autoSpaceDE w:val="0"/>
      <w:autoSpaceDN w:val="0"/>
      <w:adjustRightInd w:val="0"/>
      <w:spacing w:line="319" w:lineRule="exact"/>
      <w:ind w:firstLine="734"/>
      <w:jc w:val="both"/>
    </w:pPr>
  </w:style>
  <w:style w:type="character" w:customStyle="1" w:styleId="FontStyle21">
    <w:name w:val="Font Style21"/>
    <w:rsid w:val="004768A0"/>
    <w:rPr>
      <w:rFonts w:ascii="Times New Roman" w:hAnsi="Times New Roman" w:cs="Times New Roman"/>
      <w:spacing w:val="10"/>
      <w:sz w:val="24"/>
      <w:szCs w:val="24"/>
    </w:rPr>
  </w:style>
  <w:style w:type="character" w:styleId="a5">
    <w:name w:val="Hyperlink"/>
    <w:rsid w:val="004768A0"/>
    <w:rPr>
      <w:color w:val="0000FF"/>
      <w:u w:val="single"/>
    </w:rPr>
  </w:style>
  <w:style w:type="paragraph" w:customStyle="1" w:styleId="a6">
    <w:name w:val="Знак"/>
    <w:basedOn w:val="a"/>
    <w:rsid w:val="004768A0"/>
    <w:pPr>
      <w:widowControl w:val="0"/>
      <w:adjustRightInd w:val="0"/>
      <w:spacing w:after="160" w:line="240" w:lineRule="exact"/>
      <w:jc w:val="right"/>
    </w:pPr>
    <w:rPr>
      <w:sz w:val="20"/>
      <w:szCs w:val="20"/>
      <w:lang w:val="en-GB" w:eastAsia="en-US"/>
    </w:rPr>
  </w:style>
  <w:style w:type="paragraph" w:customStyle="1" w:styleId="1">
    <w:name w:val="Абзац списка1"/>
    <w:basedOn w:val="a"/>
    <w:rsid w:val="004768A0"/>
    <w:pPr>
      <w:ind w:left="720"/>
    </w:pPr>
    <w:rPr>
      <w:rFonts w:eastAsia="Calibri"/>
    </w:rPr>
  </w:style>
  <w:style w:type="paragraph" w:customStyle="1" w:styleId="ConsPlusNormal">
    <w:name w:val="ConsPlusNormal"/>
    <w:rsid w:val="004768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4768A0"/>
    <w:rPr>
      <w:rFonts w:ascii="Times New Roman" w:hAnsi="Times New Roman"/>
      <w:sz w:val="28"/>
    </w:rPr>
  </w:style>
  <w:style w:type="character" w:customStyle="1" w:styleId="Heading2Char">
    <w:name w:val="Heading 2 Char"/>
    <w:locked/>
    <w:rsid w:val="004768A0"/>
    <w:rPr>
      <w:rFonts w:ascii="Times New Roman" w:hAnsi="Times New Roman" w:cs="Times New Roman"/>
      <w:b/>
      <w:bCs/>
      <w:sz w:val="24"/>
      <w:szCs w:val="24"/>
      <w:lang w:val="x-none" w:eastAsia="ru-RU"/>
    </w:rPr>
  </w:style>
  <w:style w:type="paragraph" w:customStyle="1" w:styleId="ConsPlusNonformat">
    <w:name w:val="ConsPlusNonformat"/>
    <w:rsid w:val="004768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8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List Paragraph"/>
    <w:basedOn w:val="a"/>
    <w:uiPriority w:val="34"/>
    <w:qFormat/>
    <w:rsid w:val="00040577"/>
    <w:pPr>
      <w:ind w:left="720"/>
      <w:contextualSpacing/>
    </w:pPr>
  </w:style>
  <w:style w:type="paragraph" w:styleId="a8">
    <w:name w:val="Balloon Text"/>
    <w:basedOn w:val="a"/>
    <w:link w:val="a9"/>
    <w:uiPriority w:val="99"/>
    <w:semiHidden/>
    <w:unhideWhenUsed/>
    <w:rsid w:val="0079119E"/>
    <w:rPr>
      <w:rFonts w:ascii="Tahoma" w:hAnsi="Tahoma" w:cs="Tahoma"/>
      <w:sz w:val="16"/>
      <w:szCs w:val="16"/>
    </w:rPr>
  </w:style>
  <w:style w:type="character" w:customStyle="1" w:styleId="a9">
    <w:name w:val="Текст выноски Знак"/>
    <w:basedOn w:val="a0"/>
    <w:link w:val="a8"/>
    <w:uiPriority w:val="99"/>
    <w:semiHidden/>
    <w:rsid w:val="0079119E"/>
    <w:rPr>
      <w:rFonts w:ascii="Tahoma" w:eastAsia="Times New Roman" w:hAnsi="Tahoma" w:cs="Tahoma"/>
      <w:sz w:val="16"/>
      <w:szCs w:val="16"/>
      <w:lang w:eastAsia="ru-RU"/>
    </w:rPr>
  </w:style>
  <w:style w:type="table" w:styleId="aa">
    <w:name w:val="Table Grid"/>
    <w:basedOn w:val="a1"/>
    <w:uiPriority w:val="59"/>
    <w:rsid w:val="0054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1456-0360-4376-A0D8-AFAC8943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4627</TotalTime>
  <Pages>1</Pages>
  <Words>13655</Words>
  <Characters>77834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Исакова</dc:creator>
  <cp:lastModifiedBy>Polikov Anton</cp:lastModifiedBy>
  <cp:revision>90</cp:revision>
  <cp:lastPrinted>2021-09-13T09:46:00Z</cp:lastPrinted>
  <dcterms:created xsi:type="dcterms:W3CDTF">2021-09-02T08:18:00Z</dcterms:created>
  <dcterms:modified xsi:type="dcterms:W3CDTF">2021-10-01T09:00:00Z</dcterms:modified>
</cp:coreProperties>
</file>