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B1A4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6809A34D" wp14:editId="54CABE1A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BE1D4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04836899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0505C3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65EFAC3C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36AF6159" w14:textId="77777777"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14:paraId="01366E39" w14:textId="186C4E5E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СЕССИЯ №</w:t>
      </w:r>
      <w:r w:rsidR="00F54AA9">
        <w:rPr>
          <w:b/>
          <w:sz w:val="32"/>
          <w:szCs w:val="24"/>
        </w:rPr>
        <w:t xml:space="preserve"> 2</w:t>
      </w:r>
      <w:r w:rsidR="00C15F5F">
        <w:rPr>
          <w:b/>
          <w:sz w:val="32"/>
          <w:szCs w:val="24"/>
        </w:rPr>
        <w:t>3</w:t>
      </w:r>
    </w:p>
    <w:p w14:paraId="202F40D9" w14:textId="77777777"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14:paraId="4FD78AE4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1AF82BCD" w14:textId="77777777"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14:paraId="3DB526E6" w14:textId="07A26FF4" w:rsidR="008C7E28" w:rsidRPr="00970A09" w:rsidRDefault="004B5D7B" w:rsidP="008C7E28">
      <w:pPr>
        <w:tabs>
          <w:tab w:val="left" w:pos="1000"/>
        </w:tabs>
        <w:jc w:val="center"/>
        <w:rPr>
          <w:szCs w:val="24"/>
        </w:rPr>
      </w:pPr>
      <w:r>
        <w:rPr>
          <w:szCs w:val="24"/>
        </w:rPr>
        <w:t>от «</w:t>
      </w:r>
      <w:r w:rsidR="00BC1312">
        <w:rPr>
          <w:szCs w:val="24"/>
        </w:rPr>
        <w:t>27</w:t>
      </w:r>
      <w:r w:rsidR="008C7E28" w:rsidRPr="00970A09">
        <w:rPr>
          <w:szCs w:val="24"/>
        </w:rPr>
        <w:t>»</w:t>
      </w:r>
      <w:r>
        <w:rPr>
          <w:szCs w:val="24"/>
        </w:rPr>
        <w:t xml:space="preserve"> </w:t>
      </w:r>
      <w:r w:rsidR="00BC1312">
        <w:rPr>
          <w:szCs w:val="24"/>
        </w:rPr>
        <w:t>мая</w:t>
      </w:r>
      <w:r w:rsidR="008C7E28">
        <w:rPr>
          <w:szCs w:val="24"/>
        </w:rPr>
        <w:t xml:space="preserve"> </w:t>
      </w:r>
      <w:r w:rsidR="008C7E28" w:rsidRPr="00970A09">
        <w:rPr>
          <w:szCs w:val="24"/>
        </w:rPr>
        <w:t>202</w:t>
      </w:r>
      <w:r w:rsidR="00653292">
        <w:rPr>
          <w:szCs w:val="24"/>
        </w:rPr>
        <w:t>1</w:t>
      </w:r>
      <w:r w:rsidR="008C7E28" w:rsidRPr="00970A09">
        <w:rPr>
          <w:szCs w:val="24"/>
        </w:rPr>
        <w:t xml:space="preserve"> г. № </w:t>
      </w:r>
      <w:r w:rsidR="00BC1312">
        <w:rPr>
          <w:szCs w:val="24"/>
        </w:rPr>
        <w:t>388</w:t>
      </w:r>
    </w:p>
    <w:p w14:paraId="69A20DB5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08F4D5E3" w14:textId="77777777"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14:paraId="33BE25FB" w14:textId="007129CD" w:rsidR="00395B20" w:rsidRDefault="00653292" w:rsidP="00FB0CFD">
      <w:pPr>
        <w:pStyle w:val="ConsPlusTitle"/>
        <w:widowControl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FB0CFD">
        <w:rPr>
          <w:rFonts w:ascii="Times New Roman" w:hAnsi="Times New Roman" w:cs="Times New Roman"/>
          <w:sz w:val="28"/>
          <w:szCs w:val="28"/>
        </w:rPr>
        <w:t>памятного знака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629E4">
        <w:rPr>
          <w:rFonts w:ascii="Times New Roman" w:hAnsi="Times New Roman" w:cs="Times New Roman"/>
          <w:sz w:val="28"/>
          <w:szCs w:val="28"/>
        </w:rPr>
        <w:t>Триколор</w:t>
      </w:r>
      <w:r>
        <w:rPr>
          <w:rFonts w:ascii="Times New Roman" w:hAnsi="Times New Roman" w:cs="Times New Roman"/>
          <w:sz w:val="28"/>
          <w:szCs w:val="28"/>
        </w:rPr>
        <w:t xml:space="preserve">» с мемориальной </w:t>
      </w:r>
      <w:r w:rsidR="00FB0CFD">
        <w:rPr>
          <w:rFonts w:ascii="Times New Roman" w:hAnsi="Times New Roman" w:cs="Times New Roman"/>
          <w:sz w:val="28"/>
          <w:szCs w:val="28"/>
        </w:rPr>
        <w:t>доской</w:t>
      </w:r>
      <w:r>
        <w:rPr>
          <w:rFonts w:ascii="Times New Roman" w:hAnsi="Times New Roman" w:cs="Times New Roman"/>
          <w:sz w:val="28"/>
          <w:szCs w:val="28"/>
        </w:rPr>
        <w:t xml:space="preserve"> в честь</w:t>
      </w:r>
      <w:r w:rsidR="00C629E4">
        <w:rPr>
          <w:rFonts w:ascii="Times New Roman" w:hAnsi="Times New Roman" w:cs="Times New Roman"/>
          <w:sz w:val="28"/>
          <w:szCs w:val="28"/>
        </w:rPr>
        <w:t xml:space="preserve"> кавалера </w:t>
      </w:r>
      <w:r w:rsidR="006E1393">
        <w:rPr>
          <w:rFonts w:ascii="Times New Roman" w:hAnsi="Times New Roman" w:cs="Times New Roman"/>
          <w:sz w:val="28"/>
          <w:szCs w:val="28"/>
        </w:rPr>
        <w:t>о</w:t>
      </w:r>
      <w:r w:rsidR="00C629E4">
        <w:rPr>
          <w:rFonts w:ascii="Times New Roman" w:hAnsi="Times New Roman" w:cs="Times New Roman"/>
          <w:sz w:val="28"/>
          <w:szCs w:val="28"/>
        </w:rPr>
        <w:t>рдена Мужества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9E4">
        <w:rPr>
          <w:rFonts w:ascii="Times New Roman" w:hAnsi="Times New Roman" w:cs="Times New Roman"/>
          <w:sz w:val="28"/>
          <w:szCs w:val="28"/>
        </w:rPr>
        <w:t xml:space="preserve">Вуколова Игоря Владимировича </w:t>
      </w:r>
      <w:r w:rsidR="00392998"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="00C629E4">
        <w:rPr>
          <w:rFonts w:ascii="Times New Roman" w:hAnsi="Times New Roman" w:cs="Times New Roman"/>
          <w:sz w:val="28"/>
          <w:szCs w:val="28"/>
        </w:rPr>
        <w:t>Вуколова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629E4">
        <w:rPr>
          <w:rFonts w:ascii="Times New Roman" w:hAnsi="Times New Roman" w:cs="Times New Roman"/>
          <w:sz w:val="28"/>
          <w:szCs w:val="28"/>
        </w:rPr>
        <w:t>посёлке Новостройка</w:t>
      </w:r>
      <w:r w:rsidR="00FB0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20C3D0B9" w14:textId="77777777" w:rsidR="000E3344" w:rsidRPr="007F110D" w:rsidRDefault="000E3344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B0813" w14:textId="78844936" w:rsidR="00160C5D" w:rsidRPr="007F110D" w:rsidRDefault="000D66B6" w:rsidP="007F110D">
      <w:pPr>
        <w:spacing w:line="276" w:lineRule="auto"/>
        <w:jc w:val="both"/>
      </w:pPr>
      <w:r w:rsidRPr="007F110D">
        <w:tab/>
      </w:r>
      <w:r w:rsidR="00653292">
        <w:t>Р</w:t>
      </w:r>
      <w:r w:rsidR="003230E1" w:rsidRPr="007F110D">
        <w:t xml:space="preserve">уководствуясь Уставом муниципального </w:t>
      </w:r>
      <w:r w:rsidR="001123C8" w:rsidRPr="007F110D">
        <w:t>образования</w:t>
      </w:r>
      <w:r w:rsidR="003230E1" w:rsidRPr="007F110D">
        <w:t xml:space="preserve"> Кемеровский муниципальный округ Кемеровской области – Кузбасса, решением Совета народных депутатов Кемеровского муниципального округа от 16.03.2020 </w:t>
      </w:r>
      <w:r w:rsidR="00934874">
        <w:t xml:space="preserve">    </w:t>
      </w:r>
      <w:r w:rsidR="003230E1" w:rsidRPr="007F110D">
        <w:t>№ 99 «Об утверждении порядка наименования и присвоения имен выдающихся граждан, установления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транспортным объектам, расположенным на территории Кемеровского муниципального округа», Совет народных депутатов Кемеровского муниципального округа</w:t>
      </w:r>
    </w:p>
    <w:p w14:paraId="74E18396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A8204A9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7F110D">
        <w:rPr>
          <w:b/>
        </w:rPr>
        <w:t>РЕШИЛ:</w:t>
      </w:r>
    </w:p>
    <w:p w14:paraId="38F981EA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46A88AB0" w14:textId="66C7EBDD" w:rsidR="000200C4" w:rsidRDefault="00392998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1</w:t>
      </w:r>
      <w:r w:rsidR="000200C4">
        <w:t xml:space="preserve">. Установить </w:t>
      </w:r>
      <w:r w:rsidR="00FB0CFD">
        <w:t>памятный знак</w:t>
      </w:r>
      <w:r>
        <w:t xml:space="preserve"> </w:t>
      </w:r>
      <w:r w:rsidR="00C629E4" w:rsidRPr="00C629E4">
        <w:t xml:space="preserve">«Триколор» с мемориальной </w:t>
      </w:r>
      <w:r w:rsidR="00FB0CFD">
        <w:t>доской</w:t>
      </w:r>
      <w:r w:rsidR="00C629E4" w:rsidRPr="00C629E4">
        <w:t xml:space="preserve"> в честь кавалера Ордена Мужества Вуколова Игоря Владимировича на улице Вуколова в посёлке Новостройка </w:t>
      </w:r>
      <w:r>
        <w:t>Кемеровского муниципального округа.</w:t>
      </w:r>
    </w:p>
    <w:p w14:paraId="4ADD4D04" w14:textId="556E2E4E" w:rsidR="000200C4" w:rsidRDefault="00541082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</w:t>
      </w:r>
      <w:r w:rsidR="000200C4">
        <w:t xml:space="preserve">. Финансирование работ по изготовлению и установке </w:t>
      </w:r>
      <w:r w:rsidR="00FB0CFD">
        <w:t>памятного знака</w:t>
      </w:r>
      <w:r w:rsidR="00392998">
        <w:t xml:space="preserve"> «</w:t>
      </w:r>
      <w:r w:rsidR="00C629E4">
        <w:t>Триколор</w:t>
      </w:r>
      <w:r w:rsidR="00392998">
        <w:t xml:space="preserve">» с мемориальной </w:t>
      </w:r>
      <w:r w:rsidR="00FB0CFD">
        <w:t>доской</w:t>
      </w:r>
      <w:r w:rsidR="000200C4">
        <w:t xml:space="preserve"> осуществлять за счет средств </w:t>
      </w:r>
      <w:bookmarkStart w:id="0" w:name="_Hlk72826611"/>
      <w:r w:rsidR="008B7778">
        <w:t>Кемеровского районного отделения Всероссийской общественной организации ветеранов (пенсионеров) войны, труда, Вооруженных Сил и правоохранительных органов</w:t>
      </w:r>
      <w:bookmarkEnd w:id="0"/>
      <w:r w:rsidR="000200C4">
        <w:t>.</w:t>
      </w:r>
    </w:p>
    <w:p w14:paraId="26E06C72" w14:textId="01A85B38" w:rsidR="000200C4" w:rsidRPr="000200C4" w:rsidRDefault="00541082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lastRenderedPageBreak/>
        <w:t>3</w:t>
      </w:r>
      <w:r w:rsidR="000200C4">
        <w:t xml:space="preserve">. Обслуживание </w:t>
      </w:r>
      <w:r w:rsidR="00FB0CFD">
        <w:t>памятного знака</w:t>
      </w:r>
      <w:r w:rsidR="00392998">
        <w:t xml:space="preserve"> «</w:t>
      </w:r>
      <w:r w:rsidR="00C629E4">
        <w:t>Триколор</w:t>
      </w:r>
      <w:r w:rsidR="00392998">
        <w:t xml:space="preserve">» с мемориальной </w:t>
      </w:r>
      <w:r w:rsidR="00FB0CFD">
        <w:t>доской</w:t>
      </w:r>
      <w:r w:rsidR="000200C4">
        <w:t xml:space="preserve"> возложить </w:t>
      </w:r>
      <w:bookmarkStart w:id="1" w:name="_Hlk72826623"/>
      <w:r w:rsidR="008B7778">
        <w:t>на начальника Берёзовского территориального управления администрации Кемеровского муниципального округа</w:t>
      </w:r>
      <w:bookmarkEnd w:id="1"/>
      <w:r w:rsidR="00E8369F">
        <w:t>.</w:t>
      </w:r>
    </w:p>
    <w:p w14:paraId="2B7EC68B" w14:textId="28615894" w:rsidR="00160C5D" w:rsidRDefault="00541082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4</w:t>
      </w:r>
      <w:r w:rsidR="00DF7D7D" w:rsidRPr="007F110D">
        <w:t xml:space="preserve">. </w:t>
      </w:r>
      <w:r w:rsidR="00160C5D" w:rsidRPr="007F110D">
        <w:t>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39939179" w14:textId="610EF45B" w:rsidR="00DF1910" w:rsidRPr="00DF1910" w:rsidRDefault="00541082" w:rsidP="00DF1910">
      <w:pPr>
        <w:pStyle w:val="ConsNormal"/>
        <w:spacing w:line="276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5</w:t>
      </w:r>
      <w:r w:rsidR="00DF1910" w:rsidRPr="007F110D"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принятия.</w:t>
      </w:r>
    </w:p>
    <w:p w14:paraId="6D4093AA" w14:textId="2D48C708" w:rsidR="00396D05" w:rsidRPr="007F110D" w:rsidRDefault="00541082" w:rsidP="007F110D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7D7D" w:rsidRPr="007F110D">
        <w:rPr>
          <w:sz w:val="28"/>
          <w:szCs w:val="28"/>
        </w:rPr>
        <w:t xml:space="preserve">. </w:t>
      </w:r>
      <w:r w:rsidR="00160C5D" w:rsidRPr="007F110D">
        <w:rPr>
          <w:sz w:val="28"/>
          <w:szCs w:val="28"/>
        </w:rPr>
        <w:t xml:space="preserve">Контроль за исполнением решения возложить на </w:t>
      </w:r>
      <w:r w:rsidR="001123C8" w:rsidRPr="007F110D">
        <w:rPr>
          <w:sz w:val="28"/>
          <w:szCs w:val="28"/>
        </w:rPr>
        <w:t>Бушмину З.П.</w:t>
      </w:r>
      <w:r w:rsidR="00160C5D" w:rsidRPr="007F110D">
        <w:rPr>
          <w:sz w:val="28"/>
          <w:szCs w:val="28"/>
        </w:rPr>
        <w:t xml:space="preserve"> – председателя комитета по </w:t>
      </w:r>
      <w:r w:rsidR="001123C8" w:rsidRPr="007F110D">
        <w:rPr>
          <w:sz w:val="28"/>
          <w:szCs w:val="28"/>
        </w:rPr>
        <w:t>социальным вопросам.</w:t>
      </w:r>
    </w:p>
    <w:p w14:paraId="616DD040" w14:textId="77777777" w:rsidR="001704C6" w:rsidRDefault="001704C6" w:rsidP="007F110D">
      <w:pPr>
        <w:autoSpaceDE w:val="0"/>
        <w:autoSpaceDN w:val="0"/>
        <w:adjustRightInd w:val="0"/>
        <w:spacing w:line="276" w:lineRule="auto"/>
      </w:pPr>
    </w:p>
    <w:p w14:paraId="4CDB0BE1" w14:textId="77777777" w:rsidR="005F6AEB" w:rsidRPr="007F110D" w:rsidRDefault="005F6AEB" w:rsidP="007F110D">
      <w:pPr>
        <w:autoSpaceDE w:val="0"/>
        <w:autoSpaceDN w:val="0"/>
        <w:adjustRightInd w:val="0"/>
        <w:spacing w:line="276" w:lineRule="auto"/>
      </w:pPr>
    </w:p>
    <w:p w14:paraId="0A638E68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>Председатель Совета народных депутатов</w:t>
      </w:r>
    </w:p>
    <w:p w14:paraId="285AF331" w14:textId="77777777" w:rsidR="00396D05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 xml:space="preserve">Кемеровского муниципального округа     </w:t>
      </w:r>
      <w:r w:rsidR="007F110D">
        <w:t xml:space="preserve">                      </w:t>
      </w:r>
      <w:r w:rsidR="007A1A31" w:rsidRPr="007F110D">
        <w:t xml:space="preserve">     </w:t>
      </w:r>
      <w:r w:rsidR="007F110D">
        <w:t xml:space="preserve"> </w:t>
      </w:r>
      <w:r w:rsidR="007A1A31" w:rsidRPr="007F110D">
        <w:t xml:space="preserve">  </w:t>
      </w:r>
      <w:r w:rsidRPr="007F110D">
        <w:t xml:space="preserve">   В.В. Харланович</w:t>
      </w:r>
    </w:p>
    <w:p w14:paraId="4430563F" w14:textId="77777777" w:rsidR="00850D6A" w:rsidRDefault="00850D6A" w:rsidP="007F110D">
      <w:pPr>
        <w:autoSpaceDE w:val="0"/>
        <w:autoSpaceDN w:val="0"/>
        <w:adjustRightInd w:val="0"/>
        <w:spacing w:line="276" w:lineRule="auto"/>
      </w:pPr>
    </w:p>
    <w:p w14:paraId="0D69989D" w14:textId="77777777" w:rsidR="00850D6A" w:rsidRDefault="00850D6A" w:rsidP="007F110D">
      <w:pPr>
        <w:autoSpaceDE w:val="0"/>
        <w:autoSpaceDN w:val="0"/>
        <w:adjustRightInd w:val="0"/>
        <w:spacing w:line="276" w:lineRule="auto"/>
      </w:pPr>
    </w:p>
    <w:p w14:paraId="27107DD4" w14:textId="77777777" w:rsidR="00850D6A" w:rsidRDefault="00850D6A" w:rsidP="007F110D">
      <w:pPr>
        <w:autoSpaceDE w:val="0"/>
        <w:autoSpaceDN w:val="0"/>
        <w:adjustRightInd w:val="0"/>
        <w:spacing w:line="276" w:lineRule="auto"/>
      </w:pPr>
    </w:p>
    <w:p w14:paraId="3EB7E9BC" w14:textId="77777777" w:rsidR="00850D6A" w:rsidRPr="007F110D" w:rsidRDefault="00850D6A" w:rsidP="007F110D">
      <w:pPr>
        <w:autoSpaceDE w:val="0"/>
        <w:autoSpaceDN w:val="0"/>
        <w:adjustRightInd w:val="0"/>
        <w:spacing w:line="276" w:lineRule="auto"/>
      </w:pPr>
      <w:r>
        <w:t>Глава округа                                                                                  М.В. Коляденко</w:t>
      </w:r>
    </w:p>
    <w:p w14:paraId="308EA238" w14:textId="77777777" w:rsidR="007F110D" w:rsidRDefault="007F110D" w:rsidP="007F110D">
      <w:pPr>
        <w:autoSpaceDE w:val="0"/>
        <w:autoSpaceDN w:val="0"/>
        <w:adjustRightInd w:val="0"/>
        <w:spacing w:line="276" w:lineRule="auto"/>
      </w:pPr>
    </w:p>
    <w:p w14:paraId="6AF21EC6" w14:textId="77777777" w:rsidR="00DF1910" w:rsidRPr="007F110D" w:rsidRDefault="00DF1910" w:rsidP="007F110D">
      <w:pPr>
        <w:autoSpaceDE w:val="0"/>
        <w:autoSpaceDN w:val="0"/>
        <w:adjustRightInd w:val="0"/>
        <w:spacing w:line="276" w:lineRule="auto"/>
      </w:pPr>
    </w:p>
    <w:p w14:paraId="6593895D" w14:textId="77777777" w:rsidR="007F110D" w:rsidRPr="007F110D" w:rsidRDefault="007F110D" w:rsidP="007F110D">
      <w:pPr>
        <w:autoSpaceDE w:val="0"/>
        <w:autoSpaceDN w:val="0"/>
        <w:adjustRightInd w:val="0"/>
        <w:spacing w:line="276" w:lineRule="auto"/>
      </w:pPr>
    </w:p>
    <w:sectPr w:rsidR="007F110D" w:rsidRPr="007F110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200C4"/>
    <w:rsid w:val="00055740"/>
    <w:rsid w:val="00097D21"/>
    <w:rsid w:val="000D66B6"/>
    <w:rsid w:val="000E3344"/>
    <w:rsid w:val="001123C8"/>
    <w:rsid w:val="00115A28"/>
    <w:rsid w:val="00125DF0"/>
    <w:rsid w:val="00152C1F"/>
    <w:rsid w:val="00160C5D"/>
    <w:rsid w:val="001704C6"/>
    <w:rsid w:val="00185DE0"/>
    <w:rsid w:val="001F5C91"/>
    <w:rsid w:val="001F63B0"/>
    <w:rsid w:val="0027784A"/>
    <w:rsid w:val="002E6C59"/>
    <w:rsid w:val="003230E1"/>
    <w:rsid w:val="003801E5"/>
    <w:rsid w:val="00383F1E"/>
    <w:rsid w:val="00392998"/>
    <w:rsid w:val="00395B20"/>
    <w:rsid w:val="00396D05"/>
    <w:rsid w:val="00407CC2"/>
    <w:rsid w:val="00425BB7"/>
    <w:rsid w:val="004B5D7B"/>
    <w:rsid w:val="00540F66"/>
    <w:rsid w:val="00541082"/>
    <w:rsid w:val="00567200"/>
    <w:rsid w:val="005909FE"/>
    <w:rsid w:val="005B44C1"/>
    <w:rsid w:val="005E12D5"/>
    <w:rsid w:val="005F6AEB"/>
    <w:rsid w:val="00653292"/>
    <w:rsid w:val="006E1393"/>
    <w:rsid w:val="007A1A31"/>
    <w:rsid w:val="007D2198"/>
    <w:rsid w:val="007F110D"/>
    <w:rsid w:val="00850D6A"/>
    <w:rsid w:val="008906A3"/>
    <w:rsid w:val="008B7778"/>
    <w:rsid w:val="008C7E28"/>
    <w:rsid w:val="00934874"/>
    <w:rsid w:val="00970A09"/>
    <w:rsid w:val="009E21BB"/>
    <w:rsid w:val="00A21DF0"/>
    <w:rsid w:val="00A56A5A"/>
    <w:rsid w:val="00A90654"/>
    <w:rsid w:val="00B50C6D"/>
    <w:rsid w:val="00BA4309"/>
    <w:rsid w:val="00BC1312"/>
    <w:rsid w:val="00C15F5F"/>
    <w:rsid w:val="00C629E4"/>
    <w:rsid w:val="00C90814"/>
    <w:rsid w:val="00CD5021"/>
    <w:rsid w:val="00CE2DDB"/>
    <w:rsid w:val="00DE6AB1"/>
    <w:rsid w:val="00DF1910"/>
    <w:rsid w:val="00DF7D7D"/>
    <w:rsid w:val="00E23C51"/>
    <w:rsid w:val="00E8369F"/>
    <w:rsid w:val="00EE1EDF"/>
    <w:rsid w:val="00F54AA9"/>
    <w:rsid w:val="00FB0CFD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7CB0"/>
  <w15:docId w15:val="{ACD943EF-7E65-49F5-AE50-1FFA9773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54</cp:revision>
  <cp:lastPrinted>2021-05-28T08:52:00Z</cp:lastPrinted>
  <dcterms:created xsi:type="dcterms:W3CDTF">2020-04-02T09:03:00Z</dcterms:created>
  <dcterms:modified xsi:type="dcterms:W3CDTF">2021-05-28T08:52:00Z</dcterms:modified>
</cp:coreProperties>
</file>