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78" w:rsidRPr="00CD4178" w:rsidRDefault="00CD4178" w:rsidP="00CD4178">
      <w:pPr>
        <w:jc w:val="center"/>
      </w:pPr>
      <w:r>
        <w:rPr>
          <w:noProof/>
        </w:rPr>
        <w:drawing>
          <wp:inline distT="0" distB="0" distL="0" distR="0" wp14:anchorId="324CB96C" wp14:editId="4472421F">
            <wp:extent cx="548640" cy="687705"/>
            <wp:effectExtent l="0" t="0" r="381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78" w:rsidRPr="00CD4178" w:rsidRDefault="00CD4178" w:rsidP="00CD4178">
      <w:pPr>
        <w:ind w:right="-109"/>
        <w:jc w:val="center"/>
        <w:rPr>
          <w:b/>
          <w:sz w:val="32"/>
          <w:szCs w:val="32"/>
        </w:rPr>
      </w:pPr>
      <w:r w:rsidRPr="00CD4178">
        <w:rPr>
          <w:b/>
          <w:sz w:val="32"/>
          <w:szCs w:val="32"/>
        </w:rPr>
        <w:t>КЕМЕРОВСКАЯ ОБЛАСТЬ - КУЗБАСС</w:t>
      </w:r>
    </w:p>
    <w:p w:rsidR="00CD4178" w:rsidRPr="00CD4178" w:rsidRDefault="00CD4178" w:rsidP="00CD4178">
      <w:pPr>
        <w:ind w:right="-109"/>
        <w:jc w:val="center"/>
        <w:rPr>
          <w:b/>
          <w:sz w:val="32"/>
          <w:szCs w:val="32"/>
        </w:rPr>
      </w:pPr>
      <w:r w:rsidRPr="00CD4178">
        <w:rPr>
          <w:b/>
          <w:sz w:val="32"/>
          <w:szCs w:val="32"/>
        </w:rPr>
        <w:t>СОВЕТ НАРОДНЫХ ДЕПУТАТОВ</w:t>
      </w:r>
    </w:p>
    <w:p w:rsidR="00CD4178" w:rsidRPr="00CD4178" w:rsidRDefault="00CD4178" w:rsidP="00CD4178">
      <w:pPr>
        <w:ind w:right="-109"/>
        <w:jc w:val="center"/>
        <w:rPr>
          <w:b/>
          <w:sz w:val="32"/>
          <w:szCs w:val="32"/>
        </w:rPr>
      </w:pPr>
      <w:r w:rsidRPr="00CD4178">
        <w:rPr>
          <w:b/>
          <w:sz w:val="32"/>
          <w:szCs w:val="32"/>
        </w:rPr>
        <w:t>КЕМЕРОВСКОГО МУНИЦИПАЛЬНОГО ОКРУГА</w:t>
      </w:r>
    </w:p>
    <w:p w:rsidR="00CD4178" w:rsidRPr="002D07F9" w:rsidRDefault="00CD4178" w:rsidP="00CD4178">
      <w:pPr>
        <w:ind w:right="-109"/>
        <w:jc w:val="center"/>
        <w:rPr>
          <w:b/>
          <w:sz w:val="20"/>
          <w:szCs w:val="26"/>
        </w:rPr>
      </w:pPr>
      <w:r w:rsidRPr="002D07F9">
        <w:rPr>
          <w:b/>
          <w:sz w:val="20"/>
          <w:szCs w:val="26"/>
        </w:rPr>
        <w:t>ПЕРВОГО СОЗЫВА</w:t>
      </w:r>
    </w:p>
    <w:p w:rsidR="00CD4178" w:rsidRPr="00E72321" w:rsidRDefault="00CD4178" w:rsidP="00CD4178">
      <w:pPr>
        <w:ind w:right="-109"/>
        <w:jc w:val="center"/>
        <w:rPr>
          <w:b/>
          <w:sz w:val="18"/>
          <w:szCs w:val="26"/>
        </w:rPr>
      </w:pPr>
    </w:p>
    <w:p w:rsidR="00CD4178" w:rsidRPr="002D07F9" w:rsidRDefault="00CD4178" w:rsidP="00CD4178">
      <w:pPr>
        <w:ind w:right="-109"/>
        <w:jc w:val="center"/>
        <w:rPr>
          <w:b/>
          <w:sz w:val="32"/>
          <w:szCs w:val="32"/>
        </w:rPr>
      </w:pPr>
      <w:r w:rsidRPr="002D07F9">
        <w:rPr>
          <w:b/>
          <w:sz w:val="32"/>
          <w:szCs w:val="32"/>
        </w:rPr>
        <w:t>СЕССИЯ №</w:t>
      </w:r>
      <w:r w:rsidR="00D42B20">
        <w:rPr>
          <w:b/>
          <w:sz w:val="32"/>
          <w:szCs w:val="32"/>
        </w:rPr>
        <w:t xml:space="preserve"> 18</w:t>
      </w:r>
    </w:p>
    <w:p w:rsidR="00CD4178" w:rsidRPr="00E72321" w:rsidRDefault="00CD4178" w:rsidP="00CD4178">
      <w:pPr>
        <w:ind w:right="-109"/>
        <w:jc w:val="center"/>
        <w:rPr>
          <w:b/>
          <w:sz w:val="18"/>
          <w:szCs w:val="26"/>
        </w:rPr>
      </w:pPr>
    </w:p>
    <w:p w:rsidR="00CD4178" w:rsidRPr="002D07F9" w:rsidRDefault="00CD4178" w:rsidP="00CD4178">
      <w:pPr>
        <w:tabs>
          <w:tab w:val="left" w:pos="6705"/>
        </w:tabs>
        <w:jc w:val="center"/>
        <w:rPr>
          <w:b/>
          <w:sz w:val="32"/>
          <w:szCs w:val="32"/>
        </w:rPr>
      </w:pPr>
      <w:r w:rsidRPr="002D07F9">
        <w:rPr>
          <w:b/>
          <w:sz w:val="32"/>
          <w:szCs w:val="32"/>
        </w:rPr>
        <w:t>РЕШЕНИЕ</w:t>
      </w:r>
    </w:p>
    <w:p w:rsidR="00CD4178" w:rsidRPr="00E72321" w:rsidRDefault="00CD4178" w:rsidP="00CD4178">
      <w:pPr>
        <w:tabs>
          <w:tab w:val="left" w:pos="6705"/>
        </w:tabs>
        <w:ind w:left="142" w:hanging="142"/>
        <w:rPr>
          <w:sz w:val="18"/>
          <w:szCs w:val="26"/>
        </w:rPr>
      </w:pPr>
    </w:p>
    <w:p w:rsidR="00CD4178" w:rsidRDefault="00CD4178" w:rsidP="00CD4178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D42B20">
        <w:rPr>
          <w:szCs w:val="28"/>
        </w:rPr>
        <w:t>«28» января</w:t>
      </w:r>
      <w:r>
        <w:rPr>
          <w:szCs w:val="28"/>
        </w:rPr>
        <w:t xml:space="preserve"> 2021 г. </w:t>
      </w:r>
      <w:r w:rsidRPr="00D32123">
        <w:rPr>
          <w:szCs w:val="28"/>
        </w:rPr>
        <w:t xml:space="preserve">№ </w:t>
      </w:r>
      <w:r w:rsidR="00D42B20">
        <w:rPr>
          <w:szCs w:val="28"/>
        </w:rPr>
        <w:t>312</w:t>
      </w:r>
      <w:bookmarkStart w:id="0" w:name="_GoBack"/>
      <w:bookmarkEnd w:id="0"/>
    </w:p>
    <w:p w:rsidR="00CD4178" w:rsidRPr="00D32123" w:rsidRDefault="00CD4178" w:rsidP="00CD4178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:rsidR="00CD4178" w:rsidRPr="00CB4398" w:rsidRDefault="00CD4178" w:rsidP="00CD4178">
      <w:pPr>
        <w:jc w:val="both"/>
        <w:rPr>
          <w:sz w:val="32"/>
        </w:rPr>
      </w:pPr>
    </w:p>
    <w:p w:rsidR="00CD4178" w:rsidRDefault="00CD4178" w:rsidP="00CD4178">
      <w:pPr>
        <w:jc w:val="center"/>
        <w:rPr>
          <w:b/>
          <w:szCs w:val="28"/>
        </w:rPr>
      </w:pPr>
      <w:r w:rsidRPr="003F3546">
        <w:rPr>
          <w:b/>
          <w:szCs w:val="28"/>
        </w:rPr>
        <w:t xml:space="preserve">О принятии и включении </w:t>
      </w:r>
      <w:r>
        <w:rPr>
          <w:b/>
          <w:szCs w:val="28"/>
        </w:rPr>
        <w:t>в р</w:t>
      </w:r>
      <w:r w:rsidRPr="003F3546">
        <w:rPr>
          <w:b/>
          <w:szCs w:val="28"/>
        </w:rPr>
        <w:t xml:space="preserve">еестр </w:t>
      </w:r>
      <w:r>
        <w:rPr>
          <w:b/>
          <w:szCs w:val="28"/>
        </w:rPr>
        <w:t xml:space="preserve">муниципальной </w:t>
      </w:r>
      <w:r w:rsidRPr="003F3546">
        <w:rPr>
          <w:b/>
          <w:szCs w:val="28"/>
        </w:rPr>
        <w:t>собственности</w:t>
      </w:r>
      <w:r>
        <w:rPr>
          <w:b/>
          <w:szCs w:val="28"/>
        </w:rPr>
        <w:t xml:space="preserve"> </w:t>
      </w:r>
    </w:p>
    <w:p w:rsidR="00CD4178" w:rsidRPr="003F3546" w:rsidRDefault="00CD4178" w:rsidP="00CD4178">
      <w:pPr>
        <w:jc w:val="center"/>
        <w:rPr>
          <w:b/>
          <w:szCs w:val="28"/>
        </w:rPr>
      </w:pPr>
      <w:r w:rsidRPr="003F3546">
        <w:rPr>
          <w:b/>
          <w:szCs w:val="28"/>
        </w:rPr>
        <w:t xml:space="preserve">Кемеровского муниципального </w:t>
      </w:r>
      <w:r>
        <w:rPr>
          <w:b/>
          <w:szCs w:val="28"/>
        </w:rPr>
        <w:t xml:space="preserve">округа </w:t>
      </w:r>
      <w:r w:rsidRPr="00B13D18">
        <w:rPr>
          <w:b/>
          <w:szCs w:val="28"/>
        </w:rPr>
        <w:t xml:space="preserve">жилого </w:t>
      </w:r>
      <w:r>
        <w:rPr>
          <w:b/>
          <w:szCs w:val="28"/>
        </w:rPr>
        <w:t>дома</w:t>
      </w:r>
    </w:p>
    <w:p w:rsidR="00CD4178" w:rsidRPr="00E72321" w:rsidRDefault="00CD4178" w:rsidP="00CD4178">
      <w:pPr>
        <w:rPr>
          <w:sz w:val="20"/>
          <w:szCs w:val="28"/>
        </w:rPr>
      </w:pPr>
    </w:p>
    <w:p w:rsidR="00CD4178" w:rsidRPr="00105921" w:rsidRDefault="00CD4178" w:rsidP="00CD4178">
      <w:pPr>
        <w:jc w:val="both"/>
        <w:rPr>
          <w:szCs w:val="28"/>
        </w:rPr>
      </w:pPr>
      <w:r w:rsidRPr="00105921">
        <w:rPr>
          <w:szCs w:val="28"/>
        </w:rPr>
        <w:t xml:space="preserve">         </w:t>
      </w:r>
      <w:proofErr w:type="gramStart"/>
      <w:r w:rsidRPr="00482CCB">
        <w:rPr>
          <w:szCs w:val="28"/>
        </w:rPr>
        <w:t xml:space="preserve">Рассмотрев предложение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482CCB">
        <w:rPr>
          <w:szCs w:val="28"/>
        </w:rPr>
        <w:t xml:space="preserve">главы Кемеровского муниципального </w:t>
      </w:r>
      <w:r>
        <w:rPr>
          <w:szCs w:val="28"/>
        </w:rPr>
        <w:t>округа И.П. Ганича</w:t>
      </w:r>
      <w:r w:rsidRPr="00482CCB">
        <w:rPr>
          <w:szCs w:val="28"/>
        </w:rPr>
        <w:t xml:space="preserve"> о принятии и включении в Реестр муниципальной собственности Кемеровского муниципального </w:t>
      </w:r>
      <w:r>
        <w:rPr>
          <w:szCs w:val="28"/>
        </w:rPr>
        <w:t>округа</w:t>
      </w:r>
      <w:r w:rsidRPr="00482CCB">
        <w:rPr>
          <w:szCs w:val="28"/>
        </w:rPr>
        <w:t xml:space="preserve"> жилого дома, </w:t>
      </w:r>
      <w:r>
        <w:rPr>
          <w:szCs w:val="28"/>
        </w:rPr>
        <w:t xml:space="preserve">руководствуясь </w:t>
      </w:r>
      <w:r w:rsidRPr="00105921">
        <w:rPr>
          <w:szCs w:val="28"/>
        </w:rPr>
        <w:t>Федеральн</w:t>
      </w:r>
      <w:r>
        <w:rPr>
          <w:szCs w:val="28"/>
        </w:rPr>
        <w:t>ым</w:t>
      </w:r>
      <w:r w:rsidRPr="00105921">
        <w:rPr>
          <w:szCs w:val="28"/>
        </w:rPr>
        <w:t xml:space="preserve"> закон</w:t>
      </w:r>
      <w:r>
        <w:rPr>
          <w:szCs w:val="28"/>
        </w:rPr>
        <w:t>ом</w:t>
      </w:r>
      <w:r w:rsidRPr="00105921">
        <w:rPr>
          <w:szCs w:val="28"/>
        </w:rPr>
        <w:t xml:space="preserve"> от 06.10.2003</w:t>
      </w:r>
      <w:r>
        <w:rPr>
          <w:szCs w:val="28"/>
        </w:rPr>
        <w:t xml:space="preserve"> </w:t>
      </w:r>
      <w:r w:rsidRPr="00105921">
        <w:rPr>
          <w:szCs w:val="28"/>
        </w:rPr>
        <w:t xml:space="preserve">№ 131-ФЗ </w:t>
      </w:r>
      <w:r>
        <w:rPr>
          <w:szCs w:val="28"/>
        </w:rPr>
        <w:br/>
      </w:r>
      <w:r w:rsidRPr="00105921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82CCB">
        <w:rPr>
          <w:szCs w:val="28"/>
        </w:rPr>
        <w:t>Постановление</w:t>
      </w:r>
      <w:r>
        <w:rPr>
          <w:szCs w:val="28"/>
        </w:rPr>
        <w:t>м</w:t>
      </w:r>
      <w:r w:rsidRPr="00482CCB">
        <w:rPr>
          <w:szCs w:val="28"/>
        </w:rPr>
        <w:t xml:space="preserve"> В</w:t>
      </w:r>
      <w:r>
        <w:rPr>
          <w:szCs w:val="28"/>
        </w:rPr>
        <w:t xml:space="preserve">ерховного </w:t>
      </w:r>
      <w:r w:rsidRPr="00482CCB">
        <w:rPr>
          <w:szCs w:val="28"/>
        </w:rPr>
        <w:t>С</w:t>
      </w:r>
      <w:r>
        <w:rPr>
          <w:szCs w:val="28"/>
        </w:rPr>
        <w:t>овета</w:t>
      </w:r>
      <w:r w:rsidRPr="00482CCB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482CCB">
        <w:rPr>
          <w:szCs w:val="28"/>
        </w:rPr>
        <w:t>Ф</w:t>
      </w:r>
      <w:r>
        <w:rPr>
          <w:szCs w:val="28"/>
        </w:rPr>
        <w:t>едерации от 27.12.1991 №</w:t>
      </w:r>
      <w:r w:rsidRPr="00482CCB">
        <w:rPr>
          <w:szCs w:val="28"/>
        </w:rPr>
        <w:t xml:space="preserve"> 3020-1</w:t>
      </w:r>
      <w:r>
        <w:rPr>
          <w:szCs w:val="28"/>
        </w:rPr>
        <w:t xml:space="preserve"> «</w:t>
      </w:r>
      <w:r w:rsidRPr="00482CCB">
        <w:rPr>
          <w:szCs w:val="28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</w:t>
      </w:r>
      <w:proofErr w:type="gramEnd"/>
      <w:r w:rsidRPr="00482CCB">
        <w:rPr>
          <w:szCs w:val="28"/>
        </w:rPr>
        <w:t xml:space="preserve"> в составе Российской Федерации, краев, областей, автономной области, автономных округов, городов Москвы и Санкт-Петербург</w:t>
      </w:r>
      <w:r>
        <w:rPr>
          <w:szCs w:val="28"/>
        </w:rPr>
        <w:t xml:space="preserve">а и муниципальную собственность», Приказом </w:t>
      </w:r>
      <w:r w:rsidRPr="00105921">
        <w:rPr>
          <w:szCs w:val="28"/>
        </w:rPr>
        <w:t xml:space="preserve">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rPr>
          <w:szCs w:val="28"/>
        </w:rPr>
        <w:t>Уставом муниципального образования Кемеровский муниципальный округ Кемеровской области - Кузбасса</w:t>
      </w:r>
      <w:r w:rsidRPr="00105921">
        <w:rPr>
          <w:szCs w:val="28"/>
        </w:rPr>
        <w:t xml:space="preserve">, Совет народных депутатов Кемеровского муниципального </w:t>
      </w:r>
      <w:r>
        <w:rPr>
          <w:szCs w:val="28"/>
        </w:rPr>
        <w:t>округа</w:t>
      </w:r>
    </w:p>
    <w:p w:rsidR="00CD4178" w:rsidRPr="00E72321" w:rsidRDefault="00CD4178" w:rsidP="00CD4178">
      <w:pPr>
        <w:jc w:val="both"/>
        <w:rPr>
          <w:sz w:val="20"/>
          <w:szCs w:val="28"/>
        </w:rPr>
      </w:pPr>
    </w:p>
    <w:p w:rsidR="00CD4178" w:rsidRPr="00B13D18" w:rsidRDefault="00CD4178" w:rsidP="00CD4178">
      <w:pPr>
        <w:ind w:firstLine="709"/>
        <w:jc w:val="both"/>
        <w:rPr>
          <w:b/>
          <w:szCs w:val="28"/>
        </w:rPr>
      </w:pPr>
      <w:r w:rsidRPr="00B13D18">
        <w:rPr>
          <w:b/>
          <w:szCs w:val="28"/>
        </w:rPr>
        <w:t>РЕШИЛ:</w:t>
      </w:r>
    </w:p>
    <w:p w:rsidR="00CD4178" w:rsidRPr="00E72321" w:rsidRDefault="00CD4178" w:rsidP="00CD4178">
      <w:pPr>
        <w:jc w:val="both"/>
        <w:rPr>
          <w:sz w:val="20"/>
          <w:szCs w:val="28"/>
        </w:rPr>
      </w:pPr>
    </w:p>
    <w:p w:rsidR="00CD4178" w:rsidRPr="00E72321" w:rsidRDefault="00CD4178" w:rsidP="00CD4178">
      <w:pPr>
        <w:ind w:firstLine="709"/>
        <w:jc w:val="both"/>
        <w:rPr>
          <w:color w:val="000000"/>
          <w:szCs w:val="28"/>
        </w:rPr>
      </w:pPr>
      <w:r w:rsidRPr="00E72321">
        <w:rPr>
          <w:color w:val="000000"/>
          <w:szCs w:val="28"/>
        </w:rPr>
        <w:t xml:space="preserve">1. Принять и включить в реестр муниципальной собственности Кемеровского муниципального округа </w:t>
      </w:r>
      <w:proofErr w:type="spellStart"/>
      <w:r w:rsidRPr="00E72321">
        <w:rPr>
          <w:color w:val="000000"/>
          <w:szCs w:val="28"/>
        </w:rPr>
        <w:t>четыр</w:t>
      </w:r>
      <w:r>
        <w:rPr>
          <w:color w:val="000000"/>
          <w:szCs w:val="28"/>
        </w:rPr>
        <w:t>ё</w:t>
      </w:r>
      <w:r w:rsidRPr="00E72321">
        <w:rPr>
          <w:color w:val="000000"/>
          <w:szCs w:val="28"/>
        </w:rPr>
        <w:t>хквартирный</w:t>
      </w:r>
      <w:proofErr w:type="spellEnd"/>
      <w:r w:rsidRPr="00E72321">
        <w:rPr>
          <w:color w:val="000000"/>
          <w:szCs w:val="28"/>
        </w:rPr>
        <w:t xml:space="preserve"> жилой дом, расположенный по адресу: Кемеровская область, Кемеровский район, </w:t>
      </w:r>
      <w:r>
        <w:rPr>
          <w:color w:val="000000"/>
          <w:szCs w:val="28"/>
        </w:rPr>
        <w:t xml:space="preserve">                   </w:t>
      </w:r>
      <w:r w:rsidRPr="00E72321">
        <w:rPr>
          <w:color w:val="000000"/>
          <w:szCs w:val="28"/>
        </w:rPr>
        <w:t xml:space="preserve">д. Упоровка, ул. Школьная, </w:t>
      </w:r>
      <w:r>
        <w:rPr>
          <w:color w:val="000000"/>
          <w:szCs w:val="28"/>
        </w:rPr>
        <w:t xml:space="preserve">д. </w:t>
      </w:r>
      <w:r w:rsidRPr="00E72321">
        <w:rPr>
          <w:color w:val="000000"/>
          <w:szCs w:val="28"/>
        </w:rPr>
        <w:t>4.</w:t>
      </w:r>
    </w:p>
    <w:p w:rsidR="00CD4178" w:rsidRPr="00E72321" w:rsidRDefault="00CD4178" w:rsidP="00CD4178">
      <w:pPr>
        <w:ind w:firstLine="708"/>
        <w:jc w:val="both"/>
        <w:rPr>
          <w:color w:val="000000"/>
          <w:szCs w:val="28"/>
        </w:rPr>
      </w:pPr>
      <w:r w:rsidRPr="00E72321">
        <w:rPr>
          <w:color w:val="000000"/>
          <w:szCs w:val="28"/>
        </w:rPr>
        <w:t xml:space="preserve">2. Опубликовать  решение </w:t>
      </w:r>
      <w:r w:rsidRPr="00E72321">
        <w:rPr>
          <w:color w:val="000000"/>
          <w:spacing w:val="4"/>
          <w:szCs w:val="28"/>
        </w:rPr>
        <w:t xml:space="preserve">в газете «Заря», </w:t>
      </w:r>
      <w:proofErr w:type="gramStart"/>
      <w:r w:rsidRPr="00E72321">
        <w:rPr>
          <w:color w:val="000000"/>
          <w:szCs w:val="28"/>
        </w:rPr>
        <w:t>разместить решение</w:t>
      </w:r>
      <w:proofErr w:type="gramEnd"/>
      <w:r w:rsidRPr="00E72321">
        <w:rPr>
          <w:color w:val="000000"/>
          <w:szCs w:val="28"/>
        </w:rPr>
        <w:t xml:space="preserve"> </w:t>
      </w:r>
      <w:r w:rsidRPr="00E72321">
        <w:rPr>
          <w:bCs/>
          <w:color w:val="000000"/>
          <w:szCs w:val="28"/>
        </w:rPr>
        <w:t xml:space="preserve">на официальном сайте </w:t>
      </w:r>
      <w:r w:rsidRPr="00E72321">
        <w:rPr>
          <w:color w:val="000000"/>
          <w:szCs w:val="28"/>
        </w:rPr>
        <w:t>Совета народных депутатов Кемеровского муниципального округа в информационно-телекоммуникационной сети «Интернет».</w:t>
      </w:r>
    </w:p>
    <w:p w:rsidR="00CD4178" w:rsidRPr="00E72321" w:rsidRDefault="00CD4178" w:rsidP="00CD4178">
      <w:pPr>
        <w:ind w:firstLine="708"/>
        <w:jc w:val="both"/>
        <w:rPr>
          <w:bCs/>
          <w:color w:val="000000"/>
          <w:szCs w:val="28"/>
        </w:rPr>
      </w:pPr>
      <w:r w:rsidRPr="00E72321">
        <w:rPr>
          <w:bCs/>
          <w:color w:val="000000"/>
          <w:szCs w:val="28"/>
        </w:rPr>
        <w:t>3. Решение вступает в силу после его официального опубликования.</w:t>
      </w:r>
    </w:p>
    <w:p w:rsidR="00CD4178" w:rsidRPr="00E72321" w:rsidRDefault="00CD4178" w:rsidP="00CD4178">
      <w:pPr>
        <w:ind w:firstLine="708"/>
        <w:jc w:val="both"/>
        <w:rPr>
          <w:bCs/>
          <w:color w:val="000000"/>
          <w:szCs w:val="28"/>
        </w:rPr>
      </w:pPr>
      <w:r w:rsidRPr="00E72321">
        <w:rPr>
          <w:color w:val="000000"/>
          <w:szCs w:val="28"/>
        </w:rPr>
        <w:lastRenderedPageBreak/>
        <w:t xml:space="preserve">4. </w:t>
      </w:r>
      <w:proofErr w:type="gramStart"/>
      <w:r w:rsidRPr="00E72321">
        <w:rPr>
          <w:bCs/>
          <w:color w:val="000000"/>
          <w:szCs w:val="28"/>
        </w:rPr>
        <w:t>Контроль за</w:t>
      </w:r>
      <w:proofErr w:type="gramEnd"/>
      <w:r w:rsidRPr="00E72321">
        <w:rPr>
          <w:bCs/>
          <w:color w:val="000000"/>
          <w:szCs w:val="28"/>
        </w:rPr>
        <w:t xml:space="preserve"> исполнением решения возложить на Евдокимова Н.Я. – председателя комитета по бюджету, налогам и предпринимательству.</w:t>
      </w:r>
    </w:p>
    <w:p w:rsidR="00CD4178" w:rsidRPr="00E72321" w:rsidRDefault="00CD4178" w:rsidP="00CD417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CD4178" w:rsidRDefault="00CD4178" w:rsidP="00CD417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CD4178" w:rsidRDefault="00CD4178" w:rsidP="00CD417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CD4178" w:rsidRDefault="00CD4178" w:rsidP="00CD417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CD4178" w:rsidRPr="00E72321" w:rsidRDefault="00CD4178" w:rsidP="00CD417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CD4178" w:rsidRPr="00156869" w:rsidRDefault="00CD4178" w:rsidP="00CD417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86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народных депутатов </w:t>
      </w:r>
    </w:p>
    <w:p w:rsidR="00CD4178" w:rsidRPr="00156869" w:rsidRDefault="00CD4178" w:rsidP="00CD4178">
      <w:pPr>
        <w:pStyle w:val="ConsPlusNormal"/>
        <w:tabs>
          <w:tab w:val="left" w:pos="742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6869">
        <w:rPr>
          <w:rFonts w:ascii="Times New Roman" w:hAnsi="Times New Roman" w:cs="Times New Roman"/>
          <w:sz w:val="28"/>
          <w:szCs w:val="28"/>
          <w:lang w:eastAsia="en-US"/>
        </w:rPr>
        <w:t xml:space="preserve">Кемеровского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Pr="0015686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156869">
        <w:rPr>
          <w:rFonts w:ascii="Times New Roman" w:hAnsi="Times New Roman" w:cs="Times New Roman"/>
          <w:sz w:val="28"/>
          <w:szCs w:val="28"/>
          <w:lang w:eastAsia="en-US"/>
        </w:rPr>
        <w:t xml:space="preserve">    В.В. Харланович</w:t>
      </w:r>
    </w:p>
    <w:p w:rsidR="00CD4178" w:rsidRPr="00E72321" w:rsidRDefault="00CD4178" w:rsidP="00CD4178">
      <w:pPr>
        <w:jc w:val="both"/>
        <w:rPr>
          <w:color w:val="000000"/>
          <w:sz w:val="22"/>
          <w:szCs w:val="28"/>
          <w:lang w:eastAsia="en-US"/>
        </w:rPr>
      </w:pPr>
    </w:p>
    <w:p w:rsidR="00CD4178" w:rsidRDefault="00CD4178" w:rsidP="00CD4178">
      <w:pPr>
        <w:jc w:val="both"/>
        <w:rPr>
          <w:color w:val="000000"/>
          <w:sz w:val="22"/>
          <w:szCs w:val="28"/>
          <w:lang w:eastAsia="en-US"/>
        </w:rPr>
      </w:pPr>
    </w:p>
    <w:p w:rsidR="00CD4178" w:rsidRDefault="00CD4178" w:rsidP="00CD4178">
      <w:pPr>
        <w:jc w:val="both"/>
        <w:rPr>
          <w:color w:val="000000"/>
          <w:sz w:val="22"/>
          <w:szCs w:val="28"/>
          <w:lang w:eastAsia="en-US"/>
        </w:rPr>
      </w:pPr>
    </w:p>
    <w:p w:rsidR="00CD4178" w:rsidRPr="00E72321" w:rsidRDefault="00CD4178" w:rsidP="00CD4178">
      <w:pPr>
        <w:jc w:val="both"/>
        <w:rPr>
          <w:color w:val="000000"/>
          <w:sz w:val="22"/>
          <w:szCs w:val="28"/>
          <w:lang w:eastAsia="en-US"/>
        </w:rPr>
      </w:pPr>
    </w:p>
    <w:p w:rsidR="00C1245B" w:rsidRDefault="00CD4178" w:rsidP="00CD4178">
      <w:proofErr w:type="spellStart"/>
      <w:r>
        <w:rPr>
          <w:color w:val="000000"/>
          <w:szCs w:val="28"/>
          <w:lang w:eastAsia="en-US"/>
        </w:rPr>
        <w:t>И.о</w:t>
      </w:r>
      <w:proofErr w:type="spellEnd"/>
      <w:r>
        <w:rPr>
          <w:color w:val="000000"/>
          <w:szCs w:val="28"/>
          <w:lang w:eastAsia="en-US"/>
        </w:rPr>
        <w:t>. главы округа                                                                        И.П. Ганич</w:t>
      </w:r>
    </w:p>
    <w:sectPr w:rsidR="00C1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F1"/>
    <w:rsid w:val="002E0BF1"/>
    <w:rsid w:val="00C1245B"/>
    <w:rsid w:val="00CD4178"/>
    <w:rsid w:val="00D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1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1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Поликов Антон Андреевич</cp:lastModifiedBy>
  <cp:revision>5</cp:revision>
  <dcterms:created xsi:type="dcterms:W3CDTF">2021-01-27T05:10:00Z</dcterms:created>
  <dcterms:modified xsi:type="dcterms:W3CDTF">2021-01-28T08:38:00Z</dcterms:modified>
</cp:coreProperties>
</file>