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C6" w:rsidRPr="00E23C51" w:rsidRDefault="001704C6" w:rsidP="001704C6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24FC9CD6" wp14:editId="0A197318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C6" w:rsidRPr="00970A09" w:rsidRDefault="001704C6" w:rsidP="001704C6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:rsidR="001704C6" w:rsidRPr="00970A09" w:rsidRDefault="001704C6" w:rsidP="001704C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:rsidR="001704C6" w:rsidRPr="00970A09" w:rsidRDefault="001704C6" w:rsidP="001704C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:rsidR="001704C6" w:rsidRPr="002E6C59" w:rsidRDefault="001704C6" w:rsidP="001704C6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:rsidR="001704C6" w:rsidRPr="00E23C51" w:rsidRDefault="001704C6" w:rsidP="001704C6">
      <w:pPr>
        <w:tabs>
          <w:tab w:val="left" w:pos="1000"/>
        </w:tabs>
        <w:jc w:val="center"/>
        <w:rPr>
          <w:sz w:val="20"/>
          <w:szCs w:val="24"/>
        </w:rPr>
      </w:pPr>
    </w:p>
    <w:p w:rsidR="001704C6" w:rsidRPr="00970A09" w:rsidRDefault="001704C6" w:rsidP="001704C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СЕССИЯ № 8</w:t>
      </w:r>
    </w:p>
    <w:p w:rsidR="001704C6" w:rsidRPr="00E23C51" w:rsidRDefault="001704C6" w:rsidP="001704C6">
      <w:pPr>
        <w:tabs>
          <w:tab w:val="left" w:pos="1000"/>
        </w:tabs>
        <w:ind w:left="-180"/>
        <w:jc w:val="center"/>
        <w:rPr>
          <w:sz w:val="20"/>
          <w:szCs w:val="24"/>
        </w:rPr>
      </w:pPr>
    </w:p>
    <w:p w:rsidR="001704C6" w:rsidRPr="00970A09" w:rsidRDefault="001704C6" w:rsidP="001704C6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:rsidR="001704C6" w:rsidRPr="00E23C51" w:rsidRDefault="001704C6" w:rsidP="001704C6">
      <w:pPr>
        <w:tabs>
          <w:tab w:val="left" w:pos="1000"/>
        </w:tabs>
        <w:ind w:left="-180"/>
        <w:jc w:val="center"/>
        <w:rPr>
          <w:b/>
          <w:sz w:val="20"/>
          <w:szCs w:val="24"/>
        </w:rPr>
      </w:pPr>
    </w:p>
    <w:p w:rsidR="001704C6" w:rsidRPr="00970A09" w:rsidRDefault="007A1A31" w:rsidP="001704C6">
      <w:pPr>
        <w:tabs>
          <w:tab w:val="left" w:pos="1000"/>
        </w:tabs>
        <w:jc w:val="center"/>
        <w:rPr>
          <w:szCs w:val="24"/>
        </w:rPr>
      </w:pPr>
      <w:r>
        <w:rPr>
          <w:szCs w:val="24"/>
        </w:rPr>
        <w:t>от «16</w:t>
      </w:r>
      <w:r w:rsidR="001704C6" w:rsidRPr="00970A09">
        <w:rPr>
          <w:szCs w:val="24"/>
        </w:rPr>
        <w:t xml:space="preserve">» апреля 2020 г. № </w:t>
      </w:r>
      <w:r>
        <w:rPr>
          <w:szCs w:val="24"/>
        </w:rPr>
        <w:t>117</w:t>
      </w:r>
    </w:p>
    <w:p w:rsidR="001704C6" w:rsidRPr="00970A09" w:rsidRDefault="001704C6" w:rsidP="001704C6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:rsidR="001704C6" w:rsidRPr="00E23C51" w:rsidRDefault="001704C6" w:rsidP="001704C6">
      <w:pPr>
        <w:tabs>
          <w:tab w:val="left" w:pos="1000"/>
        </w:tabs>
        <w:ind w:left="-180"/>
        <w:rPr>
          <w:sz w:val="20"/>
          <w:szCs w:val="24"/>
        </w:rPr>
      </w:pPr>
    </w:p>
    <w:p w:rsidR="00396D05" w:rsidRDefault="00E23C51" w:rsidP="00E23C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7"/>
        </w:rPr>
      </w:pPr>
      <w:r w:rsidRPr="00E23C51">
        <w:rPr>
          <w:rFonts w:ascii="Times New Roman" w:hAnsi="Times New Roman" w:cs="Times New Roman"/>
          <w:sz w:val="28"/>
          <w:szCs w:val="27"/>
        </w:rPr>
        <w:t>О ходе подготовки к весенне-полевым сельскохозяйственным работам в Кемеровском муниципальном округе</w:t>
      </w:r>
    </w:p>
    <w:p w:rsidR="00E23C51" w:rsidRPr="00E23C51" w:rsidRDefault="00E23C51" w:rsidP="00E23C5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24"/>
        </w:rPr>
      </w:pPr>
    </w:p>
    <w:p w:rsidR="00160C5D" w:rsidRPr="00E23C51" w:rsidRDefault="000D66B6" w:rsidP="00E23C51">
      <w:pPr>
        <w:spacing w:line="276" w:lineRule="auto"/>
        <w:jc w:val="both"/>
        <w:rPr>
          <w:sz w:val="26"/>
          <w:szCs w:val="26"/>
        </w:rPr>
      </w:pPr>
      <w:r>
        <w:tab/>
      </w:r>
      <w:r w:rsidR="00160C5D" w:rsidRPr="00E23C51">
        <w:rPr>
          <w:sz w:val="26"/>
          <w:szCs w:val="26"/>
        </w:rPr>
        <w:t xml:space="preserve">Заслушав информацию </w:t>
      </w:r>
      <w:r w:rsidRPr="00E23C51">
        <w:rPr>
          <w:sz w:val="26"/>
          <w:szCs w:val="26"/>
        </w:rPr>
        <w:t>заместителя начальника управления сельского хозяйства и продовольствия администрации Кемеровского муниципального округа</w:t>
      </w:r>
      <w:r w:rsidR="00160C5D" w:rsidRPr="00E23C51">
        <w:rPr>
          <w:sz w:val="26"/>
          <w:szCs w:val="26"/>
        </w:rPr>
        <w:t xml:space="preserve"> </w:t>
      </w:r>
      <w:r w:rsidR="00E23C51" w:rsidRPr="00E23C51">
        <w:rPr>
          <w:sz w:val="26"/>
          <w:szCs w:val="26"/>
        </w:rPr>
        <w:t>о ходе подготовки к весенне-полевым сельскохозяйственным работам в Кемеровском муниципальном округе</w:t>
      </w:r>
      <w:r w:rsidR="00160C5D" w:rsidRPr="00E23C51">
        <w:rPr>
          <w:sz w:val="26"/>
          <w:szCs w:val="26"/>
        </w:rPr>
        <w:t>, руководствуясь ст. 27 Устава Кемеровского муниципального округа, Совет народных депутатов Кемеровского муниципального округа</w:t>
      </w:r>
    </w:p>
    <w:p w:rsidR="001704C6" w:rsidRPr="00E23C51" w:rsidRDefault="001704C6" w:rsidP="00E23C5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26"/>
        </w:rPr>
      </w:pPr>
    </w:p>
    <w:p w:rsidR="001704C6" w:rsidRPr="00E23C51" w:rsidRDefault="001704C6" w:rsidP="00E23C5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6"/>
          <w:szCs w:val="26"/>
        </w:rPr>
      </w:pPr>
      <w:r w:rsidRPr="00E23C51">
        <w:rPr>
          <w:b/>
          <w:sz w:val="26"/>
          <w:szCs w:val="26"/>
        </w:rPr>
        <w:t>РЕШИЛ:</w:t>
      </w:r>
    </w:p>
    <w:p w:rsidR="001704C6" w:rsidRPr="00E23C51" w:rsidRDefault="001704C6" w:rsidP="00E23C5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26"/>
        </w:rPr>
      </w:pPr>
    </w:p>
    <w:p w:rsidR="001704C6" w:rsidRPr="00E23C51" w:rsidRDefault="001704C6" w:rsidP="00E23C5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E23C51">
        <w:rPr>
          <w:sz w:val="26"/>
          <w:szCs w:val="26"/>
        </w:rPr>
        <w:t xml:space="preserve">1. </w:t>
      </w:r>
      <w:r w:rsidR="00160C5D" w:rsidRPr="00E23C51">
        <w:rPr>
          <w:sz w:val="26"/>
          <w:szCs w:val="26"/>
        </w:rPr>
        <w:t xml:space="preserve">Информацию </w:t>
      </w:r>
      <w:r w:rsidR="000D66B6" w:rsidRPr="00E23C51">
        <w:rPr>
          <w:sz w:val="26"/>
          <w:szCs w:val="26"/>
        </w:rPr>
        <w:t xml:space="preserve">заместителя начальника управления сельского хозяйства и продовольствия администрации Кемеровского муниципального округа </w:t>
      </w:r>
      <w:r w:rsidR="00E23C51" w:rsidRPr="00E23C51">
        <w:rPr>
          <w:sz w:val="26"/>
          <w:szCs w:val="26"/>
        </w:rPr>
        <w:t>о ходе подготовки к весенне-полевым сельскохозяйственным работам в Кемеровском муниципальном округе</w:t>
      </w:r>
      <w:r w:rsidR="00160C5D" w:rsidRPr="00E23C51">
        <w:rPr>
          <w:sz w:val="26"/>
          <w:szCs w:val="26"/>
        </w:rPr>
        <w:t xml:space="preserve"> принять к сведению.</w:t>
      </w:r>
    </w:p>
    <w:p w:rsidR="00BA4309" w:rsidRPr="00E23C51" w:rsidRDefault="00BA4309" w:rsidP="00E23C51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E23C51">
        <w:rPr>
          <w:sz w:val="26"/>
          <w:szCs w:val="26"/>
        </w:rPr>
        <w:t xml:space="preserve">2. </w:t>
      </w:r>
      <w:r w:rsidR="00160C5D" w:rsidRPr="00E23C51">
        <w:rPr>
          <w:sz w:val="26"/>
          <w:szCs w:val="26"/>
        </w:rPr>
        <w:t xml:space="preserve">Направить информацию </w:t>
      </w:r>
      <w:r w:rsidR="000D66B6" w:rsidRPr="00E23C51">
        <w:rPr>
          <w:sz w:val="26"/>
          <w:szCs w:val="26"/>
        </w:rPr>
        <w:t xml:space="preserve">заместителя начальника управления сельского хозяйства и продовольствия администрации Кемеровского муниципального округа </w:t>
      </w:r>
      <w:r w:rsidR="00E23C51" w:rsidRPr="00E23C51">
        <w:rPr>
          <w:sz w:val="26"/>
          <w:szCs w:val="26"/>
        </w:rPr>
        <w:t>о ходе подготовки к весенне-полевым сельскохозяйственным работам в Кемеровском муниципальном округе</w:t>
      </w:r>
      <w:r w:rsidRPr="00E23C51">
        <w:rPr>
          <w:sz w:val="26"/>
          <w:szCs w:val="26"/>
        </w:rPr>
        <w:t xml:space="preserve"> </w:t>
      </w:r>
      <w:r w:rsidR="00160C5D" w:rsidRPr="00E23C51">
        <w:rPr>
          <w:sz w:val="26"/>
          <w:szCs w:val="26"/>
        </w:rPr>
        <w:t>М.В. Коляденко, главе Кемеровского муниципального округа</w:t>
      </w:r>
      <w:r w:rsidR="000D66B6" w:rsidRPr="00E23C51">
        <w:rPr>
          <w:sz w:val="26"/>
          <w:szCs w:val="26"/>
        </w:rPr>
        <w:t>.</w:t>
      </w:r>
    </w:p>
    <w:p w:rsidR="00160C5D" w:rsidRPr="00E23C51" w:rsidRDefault="00160C5D" w:rsidP="00E23C51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 w:rsidRPr="00E23C51">
        <w:rPr>
          <w:rFonts w:ascii="Times New Roman" w:hAnsi="Times New Roman"/>
          <w:snapToGrid/>
          <w:sz w:val="26"/>
          <w:szCs w:val="26"/>
        </w:rPr>
        <w:t>3. Настоящее решение вступает в силу со дня его принятия.</w:t>
      </w:r>
    </w:p>
    <w:p w:rsidR="00160C5D" w:rsidRPr="00E23C51" w:rsidRDefault="00160C5D" w:rsidP="00E23C51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 w:rsidRPr="00E23C51">
        <w:rPr>
          <w:rFonts w:ascii="Times New Roman" w:hAnsi="Times New Roman"/>
          <w:snapToGrid/>
          <w:sz w:val="26"/>
          <w:szCs w:val="26"/>
        </w:rPr>
        <w:t xml:space="preserve">4. Опубликовать настоящее решение в газете «Заря» и </w:t>
      </w:r>
      <w:proofErr w:type="gramStart"/>
      <w:r w:rsidRPr="00E23C51">
        <w:rPr>
          <w:rFonts w:ascii="Times New Roman" w:hAnsi="Times New Roman"/>
          <w:snapToGrid/>
          <w:sz w:val="26"/>
          <w:szCs w:val="26"/>
        </w:rPr>
        <w:t>разместить решение</w:t>
      </w:r>
      <w:proofErr w:type="gramEnd"/>
      <w:r w:rsidRPr="00E23C51">
        <w:rPr>
          <w:rFonts w:ascii="Times New Roman" w:hAnsi="Times New Roman"/>
          <w:snapToGrid/>
          <w:sz w:val="26"/>
          <w:szCs w:val="26"/>
        </w:rPr>
        <w:t xml:space="preserve"> на официальном сайте Совета народных депутатов Кемеровского муниципального округа в сети «Интернет».</w:t>
      </w:r>
    </w:p>
    <w:p w:rsidR="00396D05" w:rsidRPr="00E23C51" w:rsidRDefault="00160C5D" w:rsidP="00E23C51">
      <w:pPr>
        <w:pStyle w:val="2"/>
        <w:spacing w:line="276" w:lineRule="auto"/>
        <w:jc w:val="both"/>
        <w:rPr>
          <w:sz w:val="26"/>
          <w:szCs w:val="26"/>
        </w:rPr>
      </w:pPr>
      <w:r w:rsidRPr="00E23C51">
        <w:rPr>
          <w:sz w:val="26"/>
          <w:szCs w:val="26"/>
        </w:rPr>
        <w:t xml:space="preserve">5. </w:t>
      </w:r>
      <w:proofErr w:type="gramStart"/>
      <w:r w:rsidRPr="00E23C51">
        <w:rPr>
          <w:sz w:val="26"/>
          <w:szCs w:val="26"/>
        </w:rPr>
        <w:t>Контроль за</w:t>
      </w:r>
      <w:proofErr w:type="gramEnd"/>
      <w:r w:rsidRPr="00E23C51">
        <w:rPr>
          <w:sz w:val="26"/>
          <w:szCs w:val="26"/>
        </w:rPr>
        <w:t xml:space="preserve"> исполнением решения возложить на Трусова С.Е. – председателя комитета по </w:t>
      </w:r>
      <w:r w:rsidR="002E6C59" w:rsidRPr="00E23C51">
        <w:rPr>
          <w:sz w:val="26"/>
          <w:szCs w:val="26"/>
        </w:rPr>
        <w:t>сельскому хозяйству, промышленности и экологии.</w:t>
      </w:r>
    </w:p>
    <w:p w:rsidR="001704C6" w:rsidRPr="00E23C51" w:rsidRDefault="001704C6" w:rsidP="00E23C51">
      <w:pPr>
        <w:autoSpaceDE w:val="0"/>
        <w:autoSpaceDN w:val="0"/>
        <w:adjustRightInd w:val="0"/>
        <w:spacing w:line="276" w:lineRule="auto"/>
        <w:rPr>
          <w:szCs w:val="26"/>
        </w:rPr>
      </w:pPr>
    </w:p>
    <w:p w:rsidR="001704C6" w:rsidRPr="00E23C51" w:rsidRDefault="001704C6" w:rsidP="00E23C5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E23C51">
        <w:rPr>
          <w:sz w:val="26"/>
          <w:szCs w:val="26"/>
        </w:rPr>
        <w:t>Председатель Совета народных депутатов</w:t>
      </w:r>
    </w:p>
    <w:p w:rsidR="00396D05" w:rsidRPr="00E23C51" w:rsidRDefault="001704C6" w:rsidP="00E23C5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E23C51">
        <w:rPr>
          <w:sz w:val="26"/>
          <w:szCs w:val="26"/>
        </w:rPr>
        <w:t xml:space="preserve">Кемеровского муниципального округа     </w:t>
      </w:r>
      <w:r w:rsidR="00396D05" w:rsidRPr="00E23C51">
        <w:rPr>
          <w:sz w:val="26"/>
          <w:szCs w:val="26"/>
        </w:rPr>
        <w:t xml:space="preserve">                        </w:t>
      </w:r>
      <w:r w:rsidRPr="00E23C51">
        <w:rPr>
          <w:sz w:val="26"/>
          <w:szCs w:val="26"/>
        </w:rPr>
        <w:t xml:space="preserve">      </w:t>
      </w:r>
      <w:r w:rsidR="007A1A31">
        <w:rPr>
          <w:sz w:val="26"/>
          <w:szCs w:val="26"/>
        </w:rPr>
        <w:t xml:space="preserve">           </w:t>
      </w:r>
      <w:bookmarkStart w:id="0" w:name="_GoBack"/>
      <w:bookmarkEnd w:id="0"/>
      <w:r w:rsidRPr="00E23C51">
        <w:rPr>
          <w:sz w:val="26"/>
          <w:szCs w:val="26"/>
        </w:rPr>
        <w:t xml:space="preserve">   В.В. Харланович</w:t>
      </w:r>
    </w:p>
    <w:sectPr w:rsidR="00396D05" w:rsidRPr="00E23C51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1"/>
    <w:rsid w:val="00097D21"/>
    <w:rsid w:val="000D66B6"/>
    <w:rsid w:val="00115A28"/>
    <w:rsid w:val="00125DF0"/>
    <w:rsid w:val="00152C1F"/>
    <w:rsid w:val="00160C5D"/>
    <w:rsid w:val="001704C6"/>
    <w:rsid w:val="00185DE0"/>
    <w:rsid w:val="001F63B0"/>
    <w:rsid w:val="002E6C59"/>
    <w:rsid w:val="00396D05"/>
    <w:rsid w:val="00407CC2"/>
    <w:rsid w:val="00425BB7"/>
    <w:rsid w:val="00540F66"/>
    <w:rsid w:val="00567200"/>
    <w:rsid w:val="005909FE"/>
    <w:rsid w:val="005B44C1"/>
    <w:rsid w:val="005E12D5"/>
    <w:rsid w:val="007A1A31"/>
    <w:rsid w:val="007D2198"/>
    <w:rsid w:val="008906A3"/>
    <w:rsid w:val="00970A09"/>
    <w:rsid w:val="009E21BB"/>
    <w:rsid w:val="00A21DF0"/>
    <w:rsid w:val="00B50C6D"/>
    <w:rsid w:val="00BA4309"/>
    <w:rsid w:val="00C90814"/>
    <w:rsid w:val="00CD5021"/>
    <w:rsid w:val="00DE6AB1"/>
    <w:rsid w:val="00E23C51"/>
    <w:rsid w:val="00EE1EDF"/>
    <w:rsid w:val="00FD2653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Поликов Антон Андреевич</cp:lastModifiedBy>
  <cp:revision>19</cp:revision>
  <cp:lastPrinted>2020-04-03T03:00:00Z</cp:lastPrinted>
  <dcterms:created xsi:type="dcterms:W3CDTF">2020-04-02T09:03:00Z</dcterms:created>
  <dcterms:modified xsi:type="dcterms:W3CDTF">2020-04-16T09:51:00Z</dcterms:modified>
</cp:coreProperties>
</file>