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5" w:rsidRPr="008927E5" w:rsidRDefault="008927E5" w:rsidP="00735B82">
      <w:pPr>
        <w:tabs>
          <w:tab w:val="left" w:pos="8647"/>
          <w:tab w:val="left" w:pos="9214"/>
        </w:tabs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3F6D7D" wp14:editId="6E585A74">
            <wp:extent cx="546100" cy="676910"/>
            <wp:effectExtent l="0" t="0" r="6350" b="889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86" w:rsidRDefault="009B7086" w:rsidP="00735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 - КУЗБАСС</w:t>
      </w:r>
    </w:p>
    <w:p w:rsidR="008927E5" w:rsidRPr="008927E5" w:rsidRDefault="008927E5" w:rsidP="00735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8927E5" w:rsidRPr="008927E5" w:rsidRDefault="008927E5" w:rsidP="00735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КЕМЕРОВСКОГО МУНИЦИПАЛЬНОГО ОКРУГА</w:t>
      </w:r>
    </w:p>
    <w:p w:rsidR="008927E5" w:rsidRPr="00735B82" w:rsidRDefault="00735B82" w:rsidP="00735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  <w:r w:rsidRPr="00735B82">
        <w:rPr>
          <w:rFonts w:ascii="Times New Roman" w:hAnsi="Times New Roman" w:cs="Times New Roman"/>
          <w:b/>
          <w:sz w:val="20"/>
          <w:szCs w:val="26"/>
        </w:rPr>
        <w:t>ПЕРВОГО СОЗЫВА</w:t>
      </w:r>
    </w:p>
    <w:p w:rsidR="008927E5" w:rsidRPr="008927E5" w:rsidRDefault="008927E5" w:rsidP="008927E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7E5" w:rsidRPr="008927E5" w:rsidRDefault="00547388" w:rsidP="008927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СЕССИЯ № </w:t>
      </w:r>
      <w:r w:rsidR="00735B82">
        <w:rPr>
          <w:rFonts w:ascii="Times New Roman" w:hAnsi="Times New Roman" w:cs="Times New Roman"/>
          <w:b/>
          <w:sz w:val="32"/>
          <w:szCs w:val="32"/>
        </w:rPr>
        <w:t>7</w:t>
      </w:r>
    </w:p>
    <w:p w:rsidR="008927E5" w:rsidRPr="008927E5" w:rsidRDefault="008927E5" w:rsidP="008927E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27E5" w:rsidRPr="008927E5" w:rsidRDefault="008927E5" w:rsidP="008927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27E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927E5" w:rsidRPr="008927E5" w:rsidRDefault="008927E5" w:rsidP="008927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927E5" w:rsidRPr="008927E5" w:rsidRDefault="008927E5" w:rsidP="0089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от «</w:t>
      </w:r>
      <w:r w:rsidR="006373C1">
        <w:rPr>
          <w:rFonts w:ascii="Times New Roman" w:hAnsi="Times New Roman" w:cs="Times New Roman"/>
          <w:sz w:val="28"/>
          <w:szCs w:val="28"/>
        </w:rPr>
        <w:t>16</w:t>
      </w:r>
      <w:r w:rsidRPr="008927E5">
        <w:rPr>
          <w:rFonts w:ascii="Times New Roman" w:hAnsi="Times New Roman" w:cs="Times New Roman"/>
          <w:sz w:val="28"/>
          <w:szCs w:val="28"/>
        </w:rPr>
        <w:t xml:space="preserve">» </w:t>
      </w:r>
      <w:r w:rsidR="006373C1">
        <w:rPr>
          <w:rFonts w:ascii="Times New Roman" w:hAnsi="Times New Roman" w:cs="Times New Roman"/>
          <w:sz w:val="28"/>
          <w:szCs w:val="28"/>
        </w:rPr>
        <w:t>марта</w:t>
      </w:r>
      <w:r w:rsidRPr="008927E5">
        <w:rPr>
          <w:rFonts w:ascii="Times New Roman" w:hAnsi="Times New Roman" w:cs="Times New Roman"/>
          <w:sz w:val="28"/>
          <w:szCs w:val="28"/>
        </w:rPr>
        <w:t xml:space="preserve"> 20</w:t>
      </w:r>
      <w:r w:rsidR="00566CF4">
        <w:rPr>
          <w:rFonts w:ascii="Times New Roman" w:hAnsi="Times New Roman" w:cs="Times New Roman"/>
          <w:sz w:val="28"/>
          <w:szCs w:val="28"/>
        </w:rPr>
        <w:t>20</w:t>
      </w:r>
      <w:r w:rsidRPr="008927E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373C1">
        <w:rPr>
          <w:rFonts w:ascii="Times New Roman" w:hAnsi="Times New Roman" w:cs="Times New Roman"/>
          <w:sz w:val="28"/>
          <w:szCs w:val="28"/>
        </w:rPr>
        <w:t>100</w:t>
      </w:r>
    </w:p>
    <w:p w:rsidR="008927E5" w:rsidRPr="008927E5" w:rsidRDefault="008927E5" w:rsidP="0089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г. Кемерово</w:t>
      </w:r>
    </w:p>
    <w:p w:rsidR="003D4B4E" w:rsidRPr="003D4B4E" w:rsidRDefault="003D4B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B4E" w:rsidRPr="003D4B4E" w:rsidRDefault="001413B9" w:rsidP="001413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13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3E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взаимодействия органов местного самоуправления</w:t>
      </w:r>
      <w:r w:rsidR="007B7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="007B7DB0"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 и добровольческими</w:t>
      </w:r>
      <w:r w:rsidR="00600D15">
        <w:rPr>
          <w:rFonts w:ascii="Times New Roman" w:hAnsi="Times New Roman" w:cs="Times New Roman"/>
          <w:sz w:val="28"/>
          <w:szCs w:val="28"/>
        </w:rPr>
        <w:t xml:space="preserve"> (волонтерскими)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</w:t>
      </w:r>
    </w:p>
    <w:p w:rsidR="003D4B4E" w:rsidRPr="003D4B4E" w:rsidRDefault="003D4B4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D4B4E" w:rsidRDefault="001413B9" w:rsidP="001413B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3B9">
        <w:rPr>
          <w:rFonts w:ascii="Times New Roman" w:hAnsi="Times New Roman" w:cs="Times New Roman"/>
          <w:sz w:val="28"/>
          <w:szCs w:val="28"/>
        </w:rPr>
        <w:t>Руководствуясь пунктом 2 части 4 статьи 17.3 Федерального закона от 11.08.1995</w:t>
      </w:r>
      <w:r w:rsidRPr="001413B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3B9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3B9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Pr="001413B9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413B9">
        <w:rPr>
          <w:rFonts w:ascii="Times New Roman" w:hAnsi="Times New Roman" w:cs="Times New Roman"/>
          <w:sz w:val="28"/>
          <w:szCs w:val="28"/>
        </w:rPr>
        <w:t xml:space="preserve">)», </w:t>
      </w:r>
      <w:r w:rsidR="00F23EB1">
        <w:rPr>
          <w:rFonts w:ascii="Times New Roman" w:hAnsi="Times New Roman" w:cs="Times New Roman"/>
          <w:sz w:val="28"/>
          <w:szCs w:val="28"/>
        </w:rPr>
        <w:t>постановлением</w:t>
      </w:r>
      <w:r w:rsidRPr="001413B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23E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13B9">
        <w:rPr>
          <w:rFonts w:ascii="Times New Roman" w:hAnsi="Times New Roman" w:cs="Times New Roman"/>
          <w:sz w:val="28"/>
          <w:szCs w:val="28"/>
        </w:rPr>
        <w:t>Ф</w:t>
      </w:r>
      <w:r w:rsidR="00F23EB1">
        <w:rPr>
          <w:rFonts w:ascii="Times New Roman" w:hAnsi="Times New Roman" w:cs="Times New Roman"/>
          <w:sz w:val="28"/>
          <w:szCs w:val="28"/>
        </w:rPr>
        <w:t>едерации</w:t>
      </w:r>
      <w:r w:rsidRPr="001413B9">
        <w:rPr>
          <w:rFonts w:ascii="Times New Roman" w:hAnsi="Times New Roman" w:cs="Times New Roman"/>
          <w:sz w:val="28"/>
          <w:szCs w:val="28"/>
        </w:rPr>
        <w:t xml:space="preserve">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3B9">
        <w:rPr>
          <w:rFonts w:ascii="Times New Roman" w:hAnsi="Times New Roman" w:cs="Times New Roman"/>
          <w:sz w:val="28"/>
          <w:szCs w:val="28"/>
        </w:rPr>
        <w:t>добровольческими (волонтерскими) организациями»,</w:t>
      </w:r>
      <w:r w:rsidR="007B7DB0" w:rsidRPr="007B7DB0">
        <w:t xml:space="preserve"> </w:t>
      </w:r>
      <w:r w:rsidR="007B7DB0" w:rsidRPr="007B7DB0">
        <w:rPr>
          <w:rFonts w:ascii="Times New Roman" w:hAnsi="Times New Roman" w:cs="Times New Roman"/>
          <w:sz w:val="28"/>
          <w:szCs w:val="28"/>
        </w:rPr>
        <w:t>Совет народных депутатов Кемеровского муниципального округа</w:t>
      </w:r>
    </w:p>
    <w:p w:rsidR="003D4B4E" w:rsidRPr="009B7086" w:rsidRDefault="003D4B4E" w:rsidP="005C051D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0993" w:rsidRPr="001413B9" w:rsidRDefault="001413B9" w:rsidP="00F23EB1">
      <w:pPr>
        <w:pStyle w:val="ConsPlusNormal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7DB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413B9">
        <w:rPr>
          <w:rFonts w:ascii="Times New Roman" w:hAnsi="Times New Roman" w:cs="Times New Roman"/>
          <w:sz w:val="28"/>
          <w:szCs w:val="28"/>
        </w:rPr>
        <w:t>Порядок взаимодействия органов местного самоуправления и муниципальных учреждений</w:t>
      </w:r>
      <w:r w:rsidR="007B7DB0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 </w:t>
      </w:r>
      <w:r w:rsidRPr="001413B9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 и добровольческими (волонтерскими) организациями.</w:t>
      </w:r>
    </w:p>
    <w:p w:rsidR="00F23EB1" w:rsidRDefault="001413B9" w:rsidP="00F23EB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9A1DFB">
        <w:rPr>
          <w:rFonts w:ascii="Times New Roman" w:hAnsi="Times New Roman" w:cs="Times New Roman"/>
          <w:sz w:val="28"/>
          <w:szCs w:val="28"/>
        </w:rPr>
        <w:tab/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5C051D">
        <w:rPr>
          <w:rFonts w:ascii="Times New Roman" w:hAnsi="Times New Roman" w:cs="Times New Roman"/>
          <w:sz w:val="28"/>
          <w:szCs w:val="28"/>
        </w:rPr>
        <w:t>«</w:t>
      </w:r>
      <w:r w:rsidR="003D4B4E" w:rsidRPr="003D4B4E">
        <w:rPr>
          <w:rFonts w:ascii="Times New Roman" w:hAnsi="Times New Roman" w:cs="Times New Roman"/>
          <w:sz w:val="28"/>
          <w:szCs w:val="28"/>
        </w:rPr>
        <w:t>Заря</w:t>
      </w:r>
      <w:r w:rsidR="005C051D">
        <w:rPr>
          <w:rFonts w:ascii="Times New Roman" w:hAnsi="Times New Roman" w:cs="Times New Roman"/>
          <w:sz w:val="28"/>
          <w:szCs w:val="28"/>
        </w:rPr>
        <w:t>»</w:t>
      </w:r>
      <w:r w:rsidR="008927BF">
        <w:rPr>
          <w:rFonts w:ascii="Times New Roman" w:hAnsi="Times New Roman" w:cs="Times New Roman"/>
          <w:sz w:val="28"/>
          <w:szCs w:val="28"/>
        </w:rPr>
        <w:t xml:space="preserve"> и </w:t>
      </w:r>
      <w:r w:rsidR="009A1DFB">
        <w:rPr>
          <w:rFonts w:ascii="Times New Roman" w:hAnsi="Times New Roman" w:cs="Times New Roman"/>
          <w:sz w:val="28"/>
          <w:szCs w:val="28"/>
        </w:rPr>
        <w:t xml:space="preserve">на </w:t>
      </w:r>
      <w:r w:rsidR="009A1DF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Совета народных депутатов Кемеровского муниципального округа </w:t>
      </w:r>
      <w:r w:rsidR="008927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3D4B4E" w:rsidRPr="003D4B4E">
        <w:rPr>
          <w:rFonts w:ascii="Times New Roman" w:hAnsi="Times New Roman" w:cs="Times New Roman"/>
          <w:sz w:val="28"/>
          <w:szCs w:val="28"/>
        </w:rPr>
        <w:t>.</w:t>
      </w:r>
    </w:p>
    <w:p w:rsidR="003D4B4E" w:rsidRPr="003D4B4E" w:rsidRDefault="001413B9" w:rsidP="00F23EB1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8927BF">
        <w:rPr>
          <w:rFonts w:ascii="Times New Roman" w:hAnsi="Times New Roman" w:cs="Times New Roman"/>
          <w:sz w:val="28"/>
          <w:szCs w:val="28"/>
        </w:rPr>
        <w:tab/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D555F">
        <w:rPr>
          <w:rFonts w:ascii="Times New Roman" w:hAnsi="Times New Roman" w:cs="Times New Roman"/>
          <w:sz w:val="28"/>
          <w:szCs w:val="28"/>
        </w:rPr>
        <w:t>со дня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381BC2">
        <w:rPr>
          <w:rFonts w:ascii="Times New Roman" w:hAnsi="Times New Roman" w:cs="Times New Roman"/>
          <w:sz w:val="28"/>
          <w:szCs w:val="28"/>
        </w:rPr>
        <w:t>.</w:t>
      </w:r>
    </w:p>
    <w:p w:rsidR="003D4B4E" w:rsidRPr="003D4B4E" w:rsidRDefault="002648AE" w:rsidP="00F23EB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3B9">
        <w:rPr>
          <w:rFonts w:ascii="Times New Roman" w:hAnsi="Times New Roman" w:cs="Times New Roman"/>
          <w:sz w:val="28"/>
          <w:szCs w:val="28"/>
        </w:rPr>
        <w:t>4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. </w:t>
      </w:r>
      <w:r w:rsidR="008927BF">
        <w:rPr>
          <w:rFonts w:ascii="Times New Roman" w:hAnsi="Times New Roman" w:cs="Times New Roman"/>
          <w:sz w:val="28"/>
          <w:szCs w:val="28"/>
        </w:rPr>
        <w:tab/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927BF">
        <w:rPr>
          <w:rFonts w:ascii="Times New Roman" w:hAnsi="Times New Roman" w:cs="Times New Roman"/>
          <w:sz w:val="28"/>
          <w:szCs w:val="28"/>
        </w:rPr>
        <w:t>настояще</w:t>
      </w:r>
      <w:r w:rsidR="003D4B4E" w:rsidRPr="003D4B4E">
        <w:rPr>
          <w:rFonts w:ascii="Times New Roman" w:hAnsi="Times New Roman" w:cs="Times New Roman"/>
          <w:sz w:val="28"/>
          <w:szCs w:val="28"/>
        </w:rPr>
        <w:t>го решения возложить на</w:t>
      </w:r>
      <w:r w:rsidR="009B7086">
        <w:rPr>
          <w:rFonts w:ascii="Times New Roman" w:hAnsi="Times New Roman" w:cs="Times New Roman"/>
          <w:sz w:val="28"/>
          <w:szCs w:val="28"/>
        </w:rPr>
        <w:t xml:space="preserve"> </w:t>
      </w:r>
      <w:r w:rsidR="00381BC2">
        <w:rPr>
          <w:rFonts w:ascii="Times New Roman" w:hAnsi="Times New Roman" w:cs="Times New Roman"/>
          <w:sz w:val="28"/>
          <w:szCs w:val="28"/>
        </w:rPr>
        <w:t>Бушмину</w:t>
      </w:r>
      <w:r w:rsidR="00CE18D9">
        <w:rPr>
          <w:rFonts w:ascii="Times New Roman" w:hAnsi="Times New Roman" w:cs="Times New Roman"/>
          <w:sz w:val="28"/>
          <w:szCs w:val="28"/>
        </w:rPr>
        <w:t xml:space="preserve"> </w:t>
      </w:r>
      <w:r w:rsidR="00381BC2">
        <w:rPr>
          <w:rFonts w:ascii="Times New Roman" w:hAnsi="Times New Roman" w:cs="Times New Roman"/>
          <w:sz w:val="28"/>
          <w:szCs w:val="28"/>
        </w:rPr>
        <w:t>З</w:t>
      </w:r>
      <w:r w:rsidR="00CE18D9">
        <w:rPr>
          <w:rFonts w:ascii="Times New Roman" w:hAnsi="Times New Roman" w:cs="Times New Roman"/>
          <w:sz w:val="28"/>
          <w:szCs w:val="28"/>
        </w:rPr>
        <w:t>.</w:t>
      </w:r>
      <w:r w:rsidR="00381BC2">
        <w:rPr>
          <w:rFonts w:ascii="Times New Roman" w:hAnsi="Times New Roman" w:cs="Times New Roman"/>
          <w:sz w:val="28"/>
          <w:szCs w:val="28"/>
        </w:rPr>
        <w:t>П</w:t>
      </w:r>
      <w:r w:rsidR="00CE18D9">
        <w:rPr>
          <w:rFonts w:ascii="Times New Roman" w:hAnsi="Times New Roman" w:cs="Times New Roman"/>
          <w:sz w:val="28"/>
          <w:szCs w:val="28"/>
        </w:rPr>
        <w:t>.</w:t>
      </w:r>
      <w:r w:rsidR="009B7086">
        <w:rPr>
          <w:rFonts w:ascii="Times New Roman" w:hAnsi="Times New Roman" w:cs="Times New Roman"/>
          <w:sz w:val="28"/>
          <w:szCs w:val="28"/>
        </w:rPr>
        <w:t xml:space="preserve"> -</w:t>
      </w:r>
      <w:r w:rsidR="003D4B4E" w:rsidRPr="003D4B4E">
        <w:rPr>
          <w:rFonts w:ascii="Times New Roman" w:hAnsi="Times New Roman" w:cs="Times New Roman"/>
          <w:sz w:val="28"/>
          <w:szCs w:val="28"/>
        </w:rPr>
        <w:t xml:space="preserve"> председателя комитета по </w:t>
      </w:r>
      <w:r w:rsidR="00381BC2">
        <w:rPr>
          <w:rFonts w:ascii="Times New Roman" w:hAnsi="Times New Roman" w:cs="Times New Roman"/>
          <w:sz w:val="28"/>
          <w:szCs w:val="28"/>
        </w:rPr>
        <w:t>социальным вопросам.</w:t>
      </w:r>
    </w:p>
    <w:p w:rsidR="003D4B4E" w:rsidRPr="003D4B4E" w:rsidRDefault="003D4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B4E" w:rsidRDefault="003D4B4E" w:rsidP="00892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80B" w:rsidRDefault="00CE18D9" w:rsidP="008927BF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373C1">
        <w:rPr>
          <w:rFonts w:ascii="Times New Roman" w:hAnsi="Times New Roman" w:cs="Times New Roman"/>
          <w:sz w:val="28"/>
          <w:szCs w:val="28"/>
        </w:rPr>
        <w:t xml:space="preserve"> </w:t>
      </w:r>
      <w:r w:rsidR="008927BF">
        <w:rPr>
          <w:rFonts w:ascii="Times New Roman" w:hAnsi="Times New Roman" w:cs="Times New Roman"/>
          <w:sz w:val="28"/>
          <w:szCs w:val="28"/>
        </w:rPr>
        <w:t>Совета</w:t>
      </w:r>
      <w:r w:rsidR="00B9680B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:rsidR="008927BF" w:rsidRDefault="00B9680B" w:rsidP="008927BF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="00D11D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E18D9">
        <w:rPr>
          <w:rFonts w:ascii="Times New Roman" w:hAnsi="Times New Roman" w:cs="Times New Roman"/>
          <w:sz w:val="28"/>
          <w:szCs w:val="28"/>
        </w:rPr>
        <w:t>В.В. Харланович</w:t>
      </w:r>
    </w:p>
    <w:p w:rsidR="008927BF" w:rsidRDefault="008927BF" w:rsidP="008927BF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778" w:rsidRDefault="008A3778" w:rsidP="008927BF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778" w:rsidRDefault="008A3778" w:rsidP="008927BF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7BF" w:rsidRDefault="00D11D4D" w:rsidP="008927BF">
      <w:pPr>
        <w:pStyle w:val="ConsPlusNormal"/>
        <w:tabs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8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</w:t>
      </w:r>
      <w:r w:rsidR="00CE18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B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18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4220">
        <w:rPr>
          <w:rFonts w:ascii="Times New Roman" w:hAnsi="Times New Roman" w:cs="Times New Roman"/>
          <w:sz w:val="28"/>
          <w:szCs w:val="28"/>
        </w:rPr>
        <w:t>М.В. Коляденко</w:t>
      </w:r>
    </w:p>
    <w:p w:rsidR="008927BF" w:rsidRDefault="008927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DB0" w:rsidRPr="006373C1" w:rsidRDefault="007B7DB0" w:rsidP="007B7D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373C1">
        <w:rPr>
          <w:rFonts w:ascii="Times New Roman" w:hAnsi="Times New Roman" w:cs="Times New Roman"/>
          <w:sz w:val="24"/>
          <w:szCs w:val="28"/>
        </w:rPr>
        <w:t>УТВЕРЖДЕНО</w:t>
      </w:r>
    </w:p>
    <w:p w:rsidR="003D4B4E" w:rsidRPr="006373C1" w:rsidRDefault="007B7DB0" w:rsidP="007B7D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373C1">
        <w:rPr>
          <w:rFonts w:ascii="Times New Roman" w:hAnsi="Times New Roman" w:cs="Times New Roman"/>
          <w:sz w:val="24"/>
          <w:szCs w:val="28"/>
        </w:rPr>
        <w:t>решением Совета народных депутато</w:t>
      </w:r>
      <w:bookmarkStart w:id="0" w:name="_GoBack"/>
      <w:bookmarkEnd w:id="0"/>
      <w:r w:rsidRPr="006373C1">
        <w:rPr>
          <w:rFonts w:ascii="Times New Roman" w:hAnsi="Times New Roman" w:cs="Times New Roman"/>
          <w:sz w:val="24"/>
          <w:szCs w:val="28"/>
        </w:rPr>
        <w:t>в</w:t>
      </w:r>
    </w:p>
    <w:p w:rsidR="008927BF" w:rsidRPr="006373C1" w:rsidRDefault="008927B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373C1">
        <w:rPr>
          <w:rFonts w:ascii="Times New Roman" w:hAnsi="Times New Roman" w:cs="Times New Roman"/>
          <w:sz w:val="24"/>
          <w:szCs w:val="28"/>
        </w:rPr>
        <w:t>Кемеровского муниципального округа</w:t>
      </w:r>
    </w:p>
    <w:p w:rsidR="003D4B4E" w:rsidRPr="006373C1" w:rsidRDefault="003D4B4E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373C1">
        <w:rPr>
          <w:rFonts w:ascii="Times New Roman" w:hAnsi="Times New Roman" w:cs="Times New Roman"/>
          <w:sz w:val="24"/>
          <w:szCs w:val="28"/>
        </w:rPr>
        <w:t xml:space="preserve">от </w:t>
      </w:r>
      <w:r w:rsidR="00CE18D9" w:rsidRPr="006373C1">
        <w:rPr>
          <w:rFonts w:ascii="Times New Roman" w:hAnsi="Times New Roman" w:cs="Times New Roman"/>
          <w:sz w:val="24"/>
          <w:szCs w:val="28"/>
        </w:rPr>
        <w:t>«</w:t>
      </w:r>
      <w:r w:rsidR="006373C1" w:rsidRPr="006373C1">
        <w:rPr>
          <w:rFonts w:ascii="Times New Roman" w:hAnsi="Times New Roman" w:cs="Times New Roman"/>
          <w:sz w:val="24"/>
          <w:szCs w:val="28"/>
        </w:rPr>
        <w:t>16</w:t>
      </w:r>
      <w:r w:rsidR="00CE18D9" w:rsidRPr="006373C1">
        <w:rPr>
          <w:rFonts w:ascii="Times New Roman" w:hAnsi="Times New Roman" w:cs="Times New Roman"/>
          <w:sz w:val="24"/>
          <w:szCs w:val="28"/>
        </w:rPr>
        <w:t>»</w:t>
      </w:r>
      <w:r w:rsidR="008927BF" w:rsidRPr="006373C1">
        <w:rPr>
          <w:rFonts w:ascii="Times New Roman" w:hAnsi="Times New Roman" w:cs="Times New Roman"/>
          <w:sz w:val="24"/>
          <w:szCs w:val="28"/>
        </w:rPr>
        <w:t xml:space="preserve"> </w:t>
      </w:r>
      <w:r w:rsidR="006373C1" w:rsidRPr="006373C1">
        <w:rPr>
          <w:rFonts w:ascii="Times New Roman" w:hAnsi="Times New Roman" w:cs="Times New Roman"/>
          <w:sz w:val="24"/>
          <w:szCs w:val="28"/>
        </w:rPr>
        <w:t>марта</w:t>
      </w:r>
      <w:r w:rsidR="008927BF" w:rsidRPr="006373C1">
        <w:rPr>
          <w:rFonts w:ascii="Times New Roman" w:hAnsi="Times New Roman" w:cs="Times New Roman"/>
          <w:sz w:val="24"/>
          <w:szCs w:val="28"/>
        </w:rPr>
        <w:t xml:space="preserve"> </w:t>
      </w:r>
      <w:r w:rsidR="00CE18D9" w:rsidRPr="006373C1">
        <w:rPr>
          <w:rFonts w:ascii="Times New Roman" w:hAnsi="Times New Roman" w:cs="Times New Roman"/>
          <w:sz w:val="24"/>
          <w:szCs w:val="28"/>
        </w:rPr>
        <w:t>20</w:t>
      </w:r>
      <w:r w:rsidR="00381BC2" w:rsidRPr="006373C1">
        <w:rPr>
          <w:rFonts w:ascii="Times New Roman" w:hAnsi="Times New Roman" w:cs="Times New Roman"/>
          <w:sz w:val="24"/>
          <w:szCs w:val="28"/>
        </w:rPr>
        <w:t>20</w:t>
      </w:r>
      <w:r w:rsidRPr="006373C1">
        <w:rPr>
          <w:rFonts w:ascii="Times New Roman" w:hAnsi="Times New Roman" w:cs="Times New Roman"/>
          <w:sz w:val="24"/>
          <w:szCs w:val="28"/>
        </w:rPr>
        <w:t xml:space="preserve"> г. </w:t>
      </w:r>
      <w:r w:rsidR="008927BF" w:rsidRPr="006373C1">
        <w:rPr>
          <w:rFonts w:ascii="Times New Roman" w:hAnsi="Times New Roman" w:cs="Times New Roman"/>
          <w:sz w:val="24"/>
          <w:szCs w:val="28"/>
        </w:rPr>
        <w:t>№</w:t>
      </w:r>
      <w:r w:rsidRPr="006373C1">
        <w:rPr>
          <w:rFonts w:ascii="Times New Roman" w:hAnsi="Times New Roman" w:cs="Times New Roman"/>
          <w:sz w:val="24"/>
          <w:szCs w:val="28"/>
        </w:rPr>
        <w:t xml:space="preserve"> </w:t>
      </w:r>
      <w:r w:rsidR="006373C1" w:rsidRPr="006373C1">
        <w:rPr>
          <w:rFonts w:ascii="Times New Roman" w:hAnsi="Times New Roman" w:cs="Times New Roman"/>
          <w:sz w:val="24"/>
          <w:szCs w:val="28"/>
        </w:rPr>
        <w:t>100</w:t>
      </w:r>
    </w:p>
    <w:p w:rsidR="003D4B4E" w:rsidRPr="003D4B4E" w:rsidRDefault="003D4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B4E" w:rsidRDefault="00F23EB1" w:rsidP="001413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Порядок взаимодействия органов местного самоуправления и муниципальных учреждений Кемеровского муниципального округа с организаторами добровольческой (волонтерской) деятельности и добровольческими (волонтерскими) организациями</w:t>
      </w:r>
    </w:p>
    <w:p w:rsidR="001413B9" w:rsidRDefault="001413B9" w:rsidP="001413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0C1" w:rsidRPr="00E100C1" w:rsidRDefault="00E100C1" w:rsidP="00E100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Общие положения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1.1.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Настоящий Порядок взаимодействия органов местного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самоуправления</w:t>
      </w:r>
      <w:r w:rsidR="007B7DB0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учреждений</w:t>
      </w:r>
      <w:r w:rsidR="007B7DB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533F1">
        <w:rPr>
          <w:rFonts w:ascii="Times New Roman" w:hAnsi="Times New Roman" w:cs="Times New Roman"/>
          <w:b w:val="0"/>
          <w:bCs/>
          <w:sz w:val="28"/>
          <w:szCs w:val="28"/>
        </w:rPr>
        <w:t xml:space="preserve">Кемеровского муниципального округа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7B7DB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организаторами</w:t>
      </w:r>
      <w:r w:rsidR="007B7DB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добровольческой (волонтерской)</w:t>
      </w:r>
      <w:r w:rsidR="006533F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деятельности,</w:t>
      </w:r>
      <w:r w:rsidR="006533F1">
        <w:rPr>
          <w:rFonts w:ascii="Times New Roman" w:hAnsi="Times New Roman" w:cs="Times New Roman"/>
          <w:b w:val="0"/>
          <w:bCs/>
          <w:sz w:val="28"/>
          <w:szCs w:val="28"/>
        </w:rPr>
        <w:t xml:space="preserve"> д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обровольческими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(волонтерскими) организациями (далее - Порядок), разработан в соответствии с пунктом 2 части 4 статьи 17.3 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Федерального з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акона </w:t>
      </w:r>
      <w:r w:rsidR="007B69DF" w:rsidRPr="007B69DF">
        <w:rPr>
          <w:rFonts w:ascii="Times New Roman" w:hAnsi="Times New Roman" w:cs="Times New Roman"/>
          <w:b w:val="0"/>
          <w:bCs/>
          <w:sz w:val="28"/>
          <w:szCs w:val="28"/>
        </w:rPr>
        <w:t xml:space="preserve">от 11.08.1995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№ 135-ФЗ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69D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gramStart"/>
      <w:r w:rsidR="007B69DF">
        <w:rPr>
          <w:rFonts w:ascii="Times New Roman" w:hAnsi="Times New Roman" w:cs="Times New Roman"/>
          <w:b w:val="0"/>
          <w:bCs/>
          <w:sz w:val="28"/>
          <w:szCs w:val="28"/>
        </w:rPr>
        <w:t>Об</w:t>
      </w:r>
      <w:proofErr w:type="gramEnd"/>
      <w:r w:rsidR="007B69DF">
        <w:rPr>
          <w:rFonts w:ascii="Times New Roman" w:hAnsi="Times New Roman" w:cs="Times New Roman"/>
          <w:b w:val="0"/>
          <w:bCs/>
          <w:sz w:val="28"/>
          <w:szCs w:val="28"/>
        </w:rPr>
        <w:t xml:space="preserve"> благотворительной деятельности и добровольчестве (</w:t>
      </w:r>
      <w:proofErr w:type="spellStart"/>
      <w:r w:rsidR="007B69DF">
        <w:rPr>
          <w:rFonts w:ascii="Times New Roman" w:hAnsi="Times New Roman" w:cs="Times New Roman"/>
          <w:b w:val="0"/>
          <w:bCs/>
          <w:sz w:val="28"/>
          <w:szCs w:val="28"/>
        </w:rPr>
        <w:t>волонтерстве</w:t>
      </w:r>
      <w:proofErr w:type="spellEnd"/>
      <w:r w:rsidR="007B69DF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7B69DF" w:rsidRPr="007B69D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(далее – Закон № 135-ФЗ)</w:t>
      </w:r>
      <w:r w:rsidR="00600D15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устанавливает правила осуществления взаимодействия между органом местного самоуправления, подведомственными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6533F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1.2.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Добровольческая (волонтерская) деятельность осуществляется в целях</w:t>
      </w:r>
      <w:r w:rsidR="00EA367A">
        <w:rPr>
          <w:rFonts w:ascii="Times New Roman" w:hAnsi="Times New Roman" w:cs="Times New Roman"/>
          <w:b w:val="0"/>
          <w:bCs/>
          <w:sz w:val="28"/>
          <w:szCs w:val="28"/>
        </w:rPr>
        <w:t xml:space="preserve">, указанных в </w:t>
      </w:r>
      <w:r w:rsidR="00EA367A" w:rsidRPr="00EA367A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EA367A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EA367A" w:rsidRPr="00EA367A">
        <w:rPr>
          <w:rFonts w:ascii="Times New Roman" w:hAnsi="Times New Roman" w:cs="Times New Roman"/>
          <w:b w:val="0"/>
          <w:bCs/>
          <w:sz w:val="28"/>
          <w:szCs w:val="28"/>
        </w:rPr>
        <w:t xml:space="preserve"> 1 статьи 2 Закона № 135-ФЗ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укреплению престижа и роли семьи в обществе;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защите материнства, детства и отцовства;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6533F1" w:rsidRPr="006533F1" w:rsidRDefault="006533F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охраны окружающей среды и защиты животных;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добровольческой (волонтерской) деятельности;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с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одействия патриотическому, духовно-нравственному воспитанию детей и молодежи;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6533F1" w:rsidRPr="006533F1" w:rsidRDefault="00994B24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6533F1" w:rsidRPr="006533F1">
        <w:rPr>
          <w:rFonts w:ascii="Times New Roman" w:hAnsi="Times New Roman" w:cs="Times New Roman"/>
          <w:b w:val="0"/>
          <w:bCs/>
          <w:sz w:val="28"/>
          <w:szCs w:val="28"/>
        </w:rPr>
        <w:t>содействия профилактике социально опасных форм поведения граждан.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1.3.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Перечень видов деятельности, в отношении которых применяется настоящий Порядок: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содействие в оказании медицинской помощи в организациях, оказывающих медицинскую помощь;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содействие в оказании социальных услуг в стационарной форме социального обслуживания.</w:t>
      </w:r>
    </w:p>
    <w:p w:rsid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1.4.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Уполномоченным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орган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ами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, ответственным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за организацию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взаимодействия является администрация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 Кемеровского муниципального округа 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муниципальные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учреждения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Кемеровско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>го муниципального округа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</w:t>
      </w:r>
      <w:proofErr w:type="gramStart"/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е-</w:t>
      </w:r>
      <w:proofErr w:type="gramEnd"/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 уполномоченные органы)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26898" w:rsidRPr="00E100C1" w:rsidRDefault="00626898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100C1" w:rsidRPr="00E100C1" w:rsidRDefault="00E100C1" w:rsidP="00F23EB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Организация взаимодействия 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уполномоченных органов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организатора добровольческой (волонтерской) деятельности</w:t>
      </w:r>
    </w:p>
    <w:p w:rsidR="00626898" w:rsidRDefault="00626898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2.1.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Взаимодействие 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уполномоченных органов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2.2.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Организатор добровольческой деятельности, добровольческая организация в целях осуществления взаимодействия направляют в 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уполномоченные органы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ровольческой деятельности (далее - предложение), которое содержит следующую информацию: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б)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100C1" w:rsidRPr="00F23EB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</w:t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>, если предложение направляет организация, зарегистрированная в форме юридического лица</w:t>
      </w:r>
      <w:r w:rsidR="00F23EB1" w:rsidRPr="00F23EB1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г)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идентификационный номер,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содержащийся в единой</w:t>
      </w:r>
      <w:r w:rsidR="00EA36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информационной системе в сфере развития добровольчества (</w:t>
      </w:r>
      <w:proofErr w:type="spellStart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волонтерства</w:t>
      </w:r>
      <w:proofErr w:type="spellEnd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) (при наличии);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е)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перечень предлагаемых к осуществлению видов работ (услуг),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осуществляемых добровольцами в целях, предусмотренных пунктом 1 статьи 2 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акон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профессиональных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н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авыков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добровольцев (волонтеров), наличия опыта соответствующей деятельности организатора до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2.3.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Уполномоченные органы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100C1" w:rsidRPr="00E100C1" w:rsidRDefault="00E100C1" w:rsidP="008A3778">
      <w:pPr>
        <w:pStyle w:val="ConsPlusTitle"/>
        <w:ind w:firstLine="57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о принятии предложения;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б)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E100C1" w:rsidRPr="00E100C1" w:rsidRDefault="00E100C1" w:rsidP="0062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2.4.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F23EB1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Уполномоченные органы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превышающий 7 рабочих дней со дня истечения срока рассмотрения предложения.</w:t>
      </w:r>
    </w:p>
    <w:p w:rsidR="00E100C1" w:rsidRPr="00E100C1" w:rsidRDefault="00B46030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2.5. </w:t>
      </w:r>
      <w:r w:rsidR="00E100C1"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В случае принятия предложения,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уполномоченные органы </w:t>
      </w:r>
      <w:r w:rsidR="00E100C1" w:rsidRPr="00E100C1">
        <w:rPr>
          <w:rFonts w:ascii="Times New Roman" w:hAnsi="Times New Roman" w:cs="Times New Roman"/>
          <w:b w:val="0"/>
          <w:bCs/>
          <w:sz w:val="28"/>
          <w:szCs w:val="28"/>
        </w:rPr>
        <w:t>в срок, установленный п. 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E100C1" w:rsidRPr="00E100C1">
        <w:rPr>
          <w:rFonts w:ascii="Times New Roman" w:hAnsi="Times New Roman" w:cs="Times New Roman"/>
          <w:b w:val="0"/>
          <w:bCs/>
          <w:sz w:val="28"/>
          <w:szCs w:val="28"/>
        </w:rPr>
        <w:t>4 Порядка, информируют организатора добровольческой деятельности, добровольческую организацию об условиях осуществлений добровольческой деятельности: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а)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б)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правовых нормах, регламентирующих работу 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уполномоченных органов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в)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г)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 порядке и сроках рассмотрения (урегулирования) разногласий возникающих в ходе взаимодействия сторон;</w:t>
      </w:r>
    </w:p>
    <w:p w:rsidR="00E100C1" w:rsidRPr="00E100C1" w:rsidRDefault="00EA367A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="00E100C1" w:rsidRPr="00E100C1">
        <w:rPr>
          <w:rFonts w:ascii="Times New Roman" w:hAnsi="Times New Roman" w:cs="Times New Roman"/>
          <w:b w:val="0"/>
          <w:bCs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е) об иных условиях осуществления добровольческой деятельности.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2.6.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</w:t>
      </w:r>
      <w:proofErr w:type="spellStart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п.п</w:t>
      </w:r>
      <w:proofErr w:type="spellEnd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. 2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2.5 Порядка.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2.7.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По результатам рассмотрения решения об одобрении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предложения, 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уполномоченные органы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направляют организатор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добровольческой (волонтерской) деятельности, добровольческой (волонтерской) организаци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проект соглашения о взаимодействии, который должен содержать следующие условия: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б)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условия осуществления добровольческой деятельности;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уполномоченных органов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, для оперативного решения вопросов, возникающих при взаимодействии;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г)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порядок, в соответствии с которым 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уполномоченные органы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информируют организатора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добровольческой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деятельности, добровольческую организацию о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потребности в привлечении добровольцев;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возможность предоставления 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уполномоченными органами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мер поддержки, предусмотренных 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аконом</w:t>
      </w:r>
      <w:r w:rsidR="00B46030">
        <w:rPr>
          <w:rFonts w:ascii="Times New Roman" w:hAnsi="Times New Roman" w:cs="Times New Roman"/>
          <w:b w:val="0"/>
          <w:bCs/>
          <w:sz w:val="28"/>
          <w:szCs w:val="28"/>
        </w:rPr>
        <w:t xml:space="preserve"> № 135-ФЗ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0204D" w:rsidRPr="0040204D">
        <w:rPr>
          <w:rFonts w:ascii="Times New Roman" w:hAnsi="Times New Roman" w:cs="Times New Roman"/>
          <w:b w:val="0"/>
          <w:bCs/>
          <w:sz w:val="28"/>
          <w:szCs w:val="28"/>
        </w:rPr>
        <w:t>Федеральны</w:t>
      </w:r>
      <w:r w:rsidR="0040204D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40204D" w:rsidRPr="0040204D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 w:rsidR="0040204D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40204D" w:rsidRPr="0040204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0204D">
        <w:rPr>
          <w:rFonts w:ascii="Times New Roman" w:hAnsi="Times New Roman" w:cs="Times New Roman"/>
          <w:b w:val="0"/>
          <w:bCs/>
          <w:sz w:val="28"/>
          <w:szCs w:val="28"/>
        </w:rPr>
        <w:t>от 19.05.1995 № 82-ФЗ «</w:t>
      </w:r>
      <w:r w:rsidR="0040204D" w:rsidRPr="0040204D">
        <w:rPr>
          <w:rFonts w:ascii="Times New Roman" w:hAnsi="Times New Roman" w:cs="Times New Roman"/>
          <w:b w:val="0"/>
          <w:bCs/>
          <w:sz w:val="28"/>
          <w:szCs w:val="28"/>
        </w:rPr>
        <w:t>Об общественных объединениях</w:t>
      </w:r>
      <w:r w:rsidR="0040204D">
        <w:rPr>
          <w:rFonts w:ascii="Times New Roman" w:hAnsi="Times New Roman" w:cs="Times New Roman"/>
          <w:b w:val="0"/>
          <w:bCs/>
          <w:sz w:val="28"/>
          <w:szCs w:val="28"/>
        </w:rPr>
        <w:t>», Федеральным законом от 12.01.1996 № 7-ФЗ «</w:t>
      </w:r>
      <w:r w:rsidR="0040204D" w:rsidRPr="0040204D">
        <w:rPr>
          <w:rFonts w:ascii="Times New Roman" w:hAnsi="Times New Roman" w:cs="Times New Roman"/>
          <w:b w:val="0"/>
          <w:bCs/>
          <w:sz w:val="28"/>
          <w:szCs w:val="28"/>
        </w:rPr>
        <w:t>О некоммерческих организациях</w:t>
      </w:r>
      <w:r w:rsidR="0040204D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052E75"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от </w:t>
      </w:r>
      <w:r w:rsidR="00052E75" w:rsidRPr="00052E75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="00052E75">
        <w:rPr>
          <w:rFonts w:ascii="Times New Roman" w:hAnsi="Times New Roman" w:cs="Times New Roman"/>
          <w:b w:val="0"/>
          <w:bCs/>
          <w:sz w:val="28"/>
          <w:szCs w:val="28"/>
        </w:rPr>
        <w:t>.11.</w:t>
      </w:r>
      <w:r w:rsidR="00052E75" w:rsidRPr="00052E75">
        <w:rPr>
          <w:rFonts w:ascii="Times New Roman" w:hAnsi="Times New Roman" w:cs="Times New Roman"/>
          <w:b w:val="0"/>
          <w:bCs/>
          <w:sz w:val="28"/>
          <w:szCs w:val="28"/>
        </w:rPr>
        <w:t xml:space="preserve">2011 </w:t>
      </w:r>
      <w:r w:rsidR="00052E75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052E75" w:rsidRPr="00052E75">
        <w:rPr>
          <w:rFonts w:ascii="Times New Roman" w:hAnsi="Times New Roman" w:cs="Times New Roman"/>
          <w:b w:val="0"/>
          <w:bCs/>
          <w:sz w:val="28"/>
          <w:szCs w:val="28"/>
        </w:rPr>
        <w:t>323-ФЗ</w:t>
      </w:r>
      <w:r w:rsidR="00052E75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основах охраны здоровья граждан в Российской Федерации», 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>Федеральны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.12.</w:t>
      </w:r>
      <w:r w:rsidR="00600D15">
        <w:rPr>
          <w:rFonts w:ascii="Times New Roman" w:hAnsi="Times New Roman" w:cs="Times New Roman"/>
          <w:b w:val="0"/>
          <w:bCs/>
          <w:sz w:val="28"/>
          <w:szCs w:val="28"/>
        </w:rPr>
        <w:t>2007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329-ФЗ 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>О физической культуре и спорте в Российской Федерации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>Федеральн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ым 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>закон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28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.12.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2013 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442-ФЗ 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>Об основах социального</w:t>
      </w:r>
      <w:proofErr w:type="gramEnd"/>
      <w:r w:rsidR="00AB619D" w:rsidRP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 обслуживания граждан в Российской Федерации</w:t>
      </w:r>
      <w:r w:rsidR="00AB619D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помещений и необходимого оборудования;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волонтерства</w:t>
      </w:r>
      <w:proofErr w:type="spellEnd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);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ж)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з)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и)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иные положения,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не противоречащие законодательству Российской Федерации.</w:t>
      </w:r>
    </w:p>
    <w:p w:rsidR="00E100C1" w:rsidRPr="00E100C1" w:rsidRDefault="00E100C1" w:rsidP="0062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2.8.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</w:t>
      </w:r>
      <w:r w:rsidR="00052E75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уполномоченный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орган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2.9.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В случае поступления в </w:t>
      </w:r>
      <w:r w:rsidR="00052E75">
        <w:rPr>
          <w:rFonts w:ascii="Times New Roman" w:hAnsi="Times New Roman" w:cs="Times New Roman"/>
          <w:b w:val="0"/>
          <w:bCs/>
          <w:sz w:val="28"/>
          <w:szCs w:val="28"/>
        </w:rPr>
        <w:t xml:space="preserve">уполномоченный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орган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:rsidR="00E100C1" w:rsidRPr="00600D15" w:rsidRDefault="00E100C1" w:rsidP="00EA367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D15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Соглашение заключается в форме отдельного документа, который подписывается от лица органа местного самоуправления или муниципального -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</w:t>
      </w:r>
      <w:r w:rsidR="00600D15" w:rsidRPr="00600D15">
        <w:rPr>
          <w:rFonts w:ascii="Times New Roman" w:hAnsi="Times New Roman" w:cs="Times New Roman"/>
          <w:b w:val="0"/>
          <w:bCs/>
          <w:sz w:val="28"/>
          <w:szCs w:val="28"/>
        </w:rPr>
        <w:t xml:space="preserve"> и (ил</w:t>
      </w:r>
      <w:r w:rsidRPr="00600D15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600D15" w:rsidRPr="00600D15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600D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0D15" w:rsidRPr="00600D15">
        <w:rPr>
          <w:rFonts w:ascii="Times New Roman" w:hAnsi="Times New Roman" w:cs="Times New Roman"/>
          <w:b w:val="0"/>
          <w:bCs/>
          <w:sz w:val="28"/>
          <w:szCs w:val="28"/>
        </w:rPr>
        <w:t>муниципальном</w:t>
      </w:r>
      <w:r w:rsidRPr="00600D15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E100C1" w:rsidRPr="00E100C1" w:rsidRDefault="00E100C1" w:rsidP="008A37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2.10.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добровольческой (волонтерской) организацией решения об одобрении предложения.</w:t>
      </w:r>
    </w:p>
    <w:p w:rsidR="00626898" w:rsidRDefault="00626898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100C1" w:rsidRDefault="00E100C1" w:rsidP="0062689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Права и обязанности организатора добровольческой (волонтерской) деятельности.</w:t>
      </w:r>
    </w:p>
    <w:p w:rsidR="00626898" w:rsidRPr="00E100C1" w:rsidRDefault="00626898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3.1. Организаторы добровольческой (волонтерской) деятельности, до</w:t>
      </w:r>
      <w:r w:rsidR="00626898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ровольческие (волонтерские) организации имеют право: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1)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получать поддержку органов местного самоуправления в соответствии с законодательством Российской Федерации;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2)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3)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4)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волонтерства</w:t>
      </w:r>
      <w:proofErr w:type="spellEnd"/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), создаваемых при органах местного самоуправления;</w:t>
      </w:r>
    </w:p>
    <w:p w:rsidR="00E100C1" w:rsidRPr="00E100C1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5)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>получать иную поддержку в случаях и порядке, которые предусмотрены законодательством Российской Федерации.</w:t>
      </w:r>
    </w:p>
    <w:p w:rsidR="00EA367A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3.2.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Организатор добровольческой (волонтерской) организации исполняет обязанности, предусмотренные </w:t>
      </w:r>
      <w:r w:rsidR="00EA367A" w:rsidRPr="00EA367A">
        <w:rPr>
          <w:rFonts w:ascii="Times New Roman" w:hAnsi="Times New Roman" w:cs="Times New Roman"/>
          <w:b w:val="0"/>
          <w:bCs/>
          <w:sz w:val="28"/>
          <w:szCs w:val="28"/>
        </w:rPr>
        <w:t>Законом № 135-ФЗ</w:t>
      </w:r>
      <w:r w:rsidR="00EA367A">
        <w:rPr>
          <w:rFonts w:ascii="Times New Roman" w:hAnsi="Times New Roman" w:cs="Times New Roman"/>
          <w:b w:val="0"/>
          <w:bCs/>
          <w:sz w:val="28"/>
          <w:szCs w:val="28"/>
        </w:rPr>
        <w:t xml:space="preserve">, а также иным 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законодательством Российской Федерации</w:t>
      </w:r>
      <w:r w:rsidR="00EA367A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1413B9" w:rsidRDefault="00E100C1" w:rsidP="008A377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3.3.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В случаях нарушения требований </w:t>
      </w:r>
      <w:r w:rsidR="00B750CC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>акон</w:t>
      </w:r>
      <w:r w:rsidR="00B750C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E100C1">
        <w:rPr>
          <w:rFonts w:ascii="Times New Roman" w:hAnsi="Times New Roman" w:cs="Times New Roman"/>
          <w:b w:val="0"/>
          <w:bCs/>
          <w:sz w:val="28"/>
          <w:szCs w:val="28"/>
        </w:rPr>
        <w:t xml:space="preserve"> № 135-ФЗ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CF6717" w:rsidRDefault="00CF6717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F6717" w:rsidRDefault="00CF6717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F6717" w:rsidRDefault="00CF6717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F6717" w:rsidRPr="00E100C1" w:rsidRDefault="00CF6717" w:rsidP="0062689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CF6717" w:rsidRPr="00E100C1" w:rsidSect="00DD55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12D9"/>
    <w:multiLevelType w:val="hybridMultilevel"/>
    <w:tmpl w:val="995263AE"/>
    <w:lvl w:ilvl="0" w:tplc="018CD9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4E"/>
    <w:rsid w:val="00052E75"/>
    <w:rsid w:val="000717DE"/>
    <w:rsid w:val="000B010F"/>
    <w:rsid w:val="000E78A0"/>
    <w:rsid w:val="00102DFD"/>
    <w:rsid w:val="00105F30"/>
    <w:rsid w:val="001413B9"/>
    <w:rsid w:val="001505AA"/>
    <w:rsid w:val="001A3A4F"/>
    <w:rsid w:val="001B65EE"/>
    <w:rsid w:val="001F1C3C"/>
    <w:rsid w:val="0021623D"/>
    <w:rsid w:val="00241475"/>
    <w:rsid w:val="002523C9"/>
    <w:rsid w:val="002648AE"/>
    <w:rsid w:val="0028472B"/>
    <w:rsid w:val="002B1CCB"/>
    <w:rsid w:val="003244C6"/>
    <w:rsid w:val="00353338"/>
    <w:rsid w:val="00381BC2"/>
    <w:rsid w:val="003869C8"/>
    <w:rsid w:val="003D4B4E"/>
    <w:rsid w:val="0040204D"/>
    <w:rsid w:val="00422E8A"/>
    <w:rsid w:val="0045459E"/>
    <w:rsid w:val="005304BF"/>
    <w:rsid w:val="005439E4"/>
    <w:rsid w:val="00547388"/>
    <w:rsid w:val="00551AB1"/>
    <w:rsid w:val="00561D8A"/>
    <w:rsid w:val="00566CF4"/>
    <w:rsid w:val="00587829"/>
    <w:rsid w:val="00590816"/>
    <w:rsid w:val="005C051D"/>
    <w:rsid w:val="00600D15"/>
    <w:rsid w:val="00626898"/>
    <w:rsid w:val="006373C1"/>
    <w:rsid w:val="0063770C"/>
    <w:rsid w:val="006533F1"/>
    <w:rsid w:val="006B2577"/>
    <w:rsid w:val="00710993"/>
    <w:rsid w:val="00715D67"/>
    <w:rsid w:val="00727455"/>
    <w:rsid w:val="00735B82"/>
    <w:rsid w:val="00786497"/>
    <w:rsid w:val="007B69DF"/>
    <w:rsid w:val="007B79E4"/>
    <w:rsid w:val="007B7DB0"/>
    <w:rsid w:val="00805AC1"/>
    <w:rsid w:val="0082282F"/>
    <w:rsid w:val="0086346A"/>
    <w:rsid w:val="008927BF"/>
    <w:rsid w:val="008927E5"/>
    <w:rsid w:val="008A3778"/>
    <w:rsid w:val="008A6841"/>
    <w:rsid w:val="008D001D"/>
    <w:rsid w:val="00901CD8"/>
    <w:rsid w:val="0094248F"/>
    <w:rsid w:val="00994B24"/>
    <w:rsid w:val="009A1DFB"/>
    <w:rsid w:val="009A4F25"/>
    <w:rsid w:val="009B7086"/>
    <w:rsid w:val="009F3ABF"/>
    <w:rsid w:val="00A55FD6"/>
    <w:rsid w:val="00A84883"/>
    <w:rsid w:val="00A91083"/>
    <w:rsid w:val="00AB619D"/>
    <w:rsid w:val="00AB7A53"/>
    <w:rsid w:val="00AF3F0B"/>
    <w:rsid w:val="00B03A69"/>
    <w:rsid w:val="00B436AB"/>
    <w:rsid w:val="00B46030"/>
    <w:rsid w:val="00B55414"/>
    <w:rsid w:val="00B750CC"/>
    <w:rsid w:val="00B9680B"/>
    <w:rsid w:val="00B97367"/>
    <w:rsid w:val="00BE0247"/>
    <w:rsid w:val="00C77D07"/>
    <w:rsid w:val="00C8092B"/>
    <w:rsid w:val="00CD227E"/>
    <w:rsid w:val="00CD43BB"/>
    <w:rsid w:val="00CE18D9"/>
    <w:rsid w:val="00CF6717"/>
    <w:rsid w:val="00D04220"/>
    <w:rsid w:val="00D07DC0"/>
    <w:rsid w:val="00D11D4D"/>
    <w:rsid w:val="00DD555F"/>
    <w:rsid w:val="00DF5B32"/>
    <w:rsid w:val="00E100C1"/>
    <w:rsid w:val="00E1471E"/>
    <w:rsid w:val="00E2784D"/>
    <w:rsid w:val="00E7445B"/>
    <w:rsid w:val="00EA367A"/>
    <w:rsid w:val="00F23EB1"/>
    <w:rsid w:val="00F32AF3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BE25-651C-4AFF-ACB4-90552EDC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Кишинский</dc:creator>
  <cp:lastModifiedBy>Валерий Иванович Халяпин</cp:lastModifiedBy>
  <cp:revision>45</cp:revision>
  <cp:lastPrinted>2020-03-10T06:23:00Z</cp:lastPrinted>
  <dcterms:created xsi:type="dcterms:W3CDTF">2019-12-10T02:40:00Z</dcterms:created>
  <dcterms:modified xsi:type="dcterms:W3CDTF">2020-03-16T11:17:00Z</dcterms:modified>
</cp:coreProperties>
</file>