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32" w:rsidRPr="00E75FDF" w:rsidRDefault="005D7532" w:rsidP="005D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A941A" wp14:editId="2430ACB9">
                <wp:simplePos x="0" y="0"/>
                <wp:positionH relativeFrom="column">
                  <wp:posOffset>2299970</wp:posOffset>
                </wp:positionH>
                <wp:positionV relativeFrom="paragraph">
                  <wp:posOffset>-57150</wp:posOffset>
                </wp:positionV>
                <wp:extent cx="1581150" cy="714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532" w:rsidRDefault="005D7532" w:rsidP="005D7532">
                            <w:pPr>
                              <w:ind w:right="-29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CE7C8F" wp14:editId="7C8D4553">
                                  <wp:extent cx="542925" cy="619125"/>
                                  <wp:effectExtent l="0" t="0" r="9525" b="9525"/>
                                  <wp:docPr id="1" name="Рисунок 1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1pt;margin-top:-4.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zkjgIAAA8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" stroked="f">
                <v:textbox>
                  <w:txbxContent>
                    <w:p w:rsidR="005D7532" w:rsidRDefault="005D7532" w:rsidP="005D7532">
                      <w:pPr>
                        <w:ind w:right="-290"/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CE7C8F" wp14:editId="7C8D4553">
                            <wp:extent cx="542925" cy="619125"/>
                            <wp:effectExtent l="0" t="0" r="9525" b="9525"/>
                            <wp:docPr id="1" name="Рисунок 1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7532" w:rsidRPr="00E75FDF" w:rsidRDefault="005D7532" w:rsidP="005D753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7532" w:rsidRPr="00E75FDF" w:rsidRDefault="005D7532" w:rsidP="005D7532">
      <w:pPr>
        <w:pStyle w:val="3"/>
        <w:rPr>
          <w:sz w:val="26"/>
          <w:szCs w:val="26"/>
        </w:rPr>
      </w:pPr>
    </w:p>
    <w:p w:rsidR="005D7532" w:rsidRDefault="005D7532" w:rsidP="005D753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5D7532" w:rsidRDefault="005D7532" w:rsidP="005D753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 ДЕПУТАТОВ</w:t>
      </w:r>
    </w:p>
    <w:p w:rsidR="005D7532" w:rsidRPr="00E75FDF" w:rsidRDefault="005D7532" w:rsidP="005D7532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FDF">
        <w:rPr>
          <w:rFonts w:ascii="Times New Roman" w:hAnsi="Times New Roman"/>
          <w:b/>
          <w:sz w:val="28"/>
          <w:szCs w:val="28"/>
        </w:rPr>
        <w:t>КЕМЕРОВСКОГО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5D7532" w:rsidRPr="00D25AAE" w:rsidRDefault="005D7532" w:rsidP="005D7532">
      <w:pPr>
        <w:tabs>
          <w:tab w:val="left" w:pos="4678"/>
        </w:tabs>
        <w:spacing w:after="0" w:line="240" w:lineRule="auto"/>
        <w:ind w:right="-109"/>
        <w:jc w:val="center"/>
        <w:rPr>
          <w:rFonts w:ascii="Times New Roman" w:hAnsi="Times New Roman"/>
          <w:b/>
          <w:sz w:val="20"/>
          <w:szCs w:val="26"/>
        </w:rPr>
      </w:pPr>
      <w:r w:rsidRPr="00D25AAE">
        <w:rPr>
          <w:rFonts w:ascii="Times New Roman" w:hAnsi="Times New Roman"/>
          <w:b/>
          <w:sz w:val="20"/>
          <w:szCs w:val="26"/>
        </w:rPr>
        <w:t>ПЕРВОГО СОЗЫВА</w:t>
      </w:r>
    </w:p>
    <w:p w:rsidR="005D7532" w:rsidRPr="005D7532" w:rsidRDefault="005D7532" w:rsidP="005D7532">
      <w:pPr>
        <w:spacing w:after="0" w:line="240" w:lineRule="auto"/>
        <w:ind w:right="-109"/>
        <w:jc w:val="center"/>
        <w:rPr>
          <w:rFonts w:ascii="Times New Roman" w:hAnsi="Times New Roman"/>
          <w:b/>
          <w:szCs w:val="32"/>
        </w:rPr>
      </w:pPr>
    </w:p>
    <w:p w:rsidR="005D7532" w:rsidRPr="00E75FDF" w:rsidRDefault="005D7532" w:rsidP="005D7532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5D7532" w:rsidRPr="005D7532" w:rsidRDefault="005D7532" w:rsidP="005D7532">
      <w:pPr>
        <w:spacing w:after="0" w:line="240" w:lineRule="auto"/>
        <w:ind w:right="-109"/>
        <w:jc w:val="center"/>
        <w:rPr>
          <w:rFonts w:ascii="Times New Roman" w:hAnsi="Times New Roman"/>
          <w:b/>
          <w:szCs w:val="32"/>
        </w:rPr>
      </w:pPr>
    </w:p>
    <w:p w:rsidR="005D7532" w:rsidRPr="00E75FDF" w:rsidRDefault="005D7532" w:rsidP="005D75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5D7532" w:rsidRPr="005D7532" w:rsidRDefault="005D7532" w:rsidP="005D7532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</w:p>
    <w:p w:rsidR="005D7532" w:rsidRPr="00D25AAE" w:rsidRDefault="005D7532" w:rsidP="005D7532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25AAE">
        <w:rPr>
          <w:rFonts w:ascii="Times New Roman" w:hAnsi="Times New Roman"/>
          <w:sz w:val="28"/>
          <w:szCs w:val="28"/>
        </w:rPr>
        <w:t>от «</w:t>
      </w:r>
      <w:r w:rsidR="00667999">
        <w:rPr>
          <w:rFonts w:ascii="Times New Roman" w:hAnsi="Times New Roman"/>
          <w:sz w:val="28"/>
          <w:szCs w:val="28"/>
        </w:rPr>
        <w:t>30</w:t>
      </w:r>
      <w:r w:rsidRPr="00D25AAE">
        <w:rPr>
          <w:rFonts w:ascii="Times New Roman" w:hAnsi="Times New Roman"/>
          <w:sz w:val="28"/>
          <w:szCs w:val="28"/>
        </w:rPr>
        <w:t xml:space="preserve">» </w:t>
      </w:r>
      <w:r w:rsidR="00667999">
        <w:rPr>
          <w:rFonts w:ascii="Times New Roman" w:hAnsi="Times New Roman"/>
          <w:sz w:val="28"/>
          <w:szCs w:val="28"/>
        </w:rPr>
        <w:t>декабря 2019 г.</w:t>
      </w:r>
      <w:r w:rsidRPr="00D25AAE">
        <w:rPr>
          <w:rFonts w:ascii="Times New Roman" w:hAnsi="Times New Roman"/>
          <w:sz w:val="28"/>
          <w:szCs w:val="28"/>
        </w:rPr>
        <w:t xml:space="preserve"> № </w:t>
      </w:r>
      <w:r w:rsidR="00667999">
        <w:rPr>
          <w:rFonts w:ascii="Times New Roman" w:hAnsi="Times New Roman"/>
          <w:sz w:val="28"/>
          <w:szCs w:val="28"/>
        </w:rPr>
        <w:t>44</w:t>
      </w:r>
    </w:p>
    <w:p w:rsidR="005D7532" w:rsidRPr="00E75FDF" w:rsidRDefault="005D7532" w:rsidP="005D7532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153E3D" w:rsidRPr="005D7532" w:rsidRDefault="00153E3D" w:rsidP="00153E3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76254" w:rsidRPr="00276254" w:rsidRDefault="00276254" w:rsidP="0027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5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Pr="00276254">
        <w:rPr>
          <w:rFonts w:ascii="Times New Roman" w:hAnsi="Times New Roman" w:cs="Times New Roman"/>
          <w:b/>
          <w:sz w:val="28"/>
          <w:szCs w:val="28"/>
        </w:rPr>
        <w:t xml:space="preserve"> Кемеровского муниципального </w:t>
      </w:r>
      <w:r w:rsidR="005D7532">
        <w:rPr>
          <w:rFonts w:ascii="Times New Roman" w:hAnsi="Times New Roman" w:cs="Times New Roman"/>
          <w:b/>
          <w:sz w:val="28"/>
          <w:szCs w:val="28"/>
        </w:rPr>
        <w:t>округа</w:t>
      </w:r>
      <w:r w:rsidRPr="00276254">
        <w:rPr>
          <w:rFonts w:ascii="Times New Roman" w:hAnsi="Times New Roman" w:cs="Times New Roman"/>
          <w:b/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76254" w:rsidRPr="00276254" w:rsidRDefault="00276254" w:rsidP="00276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254" w:rsidRPr="005D7532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532">
        <w:rPr>
          <w:rFonts w:ascii="Times New Roman" w:hAnsi="Times New Roman" w:cs="Times New Roman"/>
          <w:sz w:val="26"/>
          <w:szCs w:val="26"/>
        </w:rPr>
        <w:t>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Pr="005D75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7532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интересов, и о внесении изменений в некоторые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30.06.2007</w:t>
      </w:r>
      <w:proofErr w:type="gramEnd"/>
      <w:r w:rsidRPr="005D7532">
        <w:rPr>
          <w:rFonts w:ascii="Times New Roman" w:hAnsi="Times New Roman" w:cs="Times New Roman"/>
          <w:sz w:val="26"/>
          <w:szCs w:val="26"/>
        </w:rPr>
        <w:t xml:space="preserve"> № 103-ОЗ «О некоторых вопросах прохождения муниципальной службы», а также на основании Устава Кемеровского муниципального </w:t>
      </w:r>
      <w:r w:rsidR="00404017">
        <w:rPr>
          <w:rFonts w:ascii="Times New Roman" w:hAnsi="Times New Roman" w:cs="Times New Roman"/>
          <w:sz w:val="26"/>
          <w:szCs w:val="26"/>
        </w:rPr>
        <w:t>округа</w:t>
      </w:r>
      <w:r w:rsidR="005D7532" w:rsidRPr="005D7532">
        <w:rPr>
          <w:rFonts w:ascii="Times New Roman" w:hAnsi="Times New Roman" w:cs="Times New Roman"/>
          <w:sz w:val="26"/>
          <w:szCs w:val="26"/>
        </w:rPr>
        <w:t xml:space="preserve">, </w:t>
      </w:r>
      <w:r w:rsidRPr="005D7532">
        <w:rPr>
          <w:rFonts w:ascii="Times New Roman" w:hAnsi="Times New Roman" w:cs="Times New Roman"/>
          <w:sz w:val="26"/>
          <w:szCs w:val="26"/>
        </w:rPr>
        <w:t xml:space="preserve">Совет народных депутатов Кемеровского муниципального </w:t>
      </w:r>
      <w:r w:rsidR="005D7532" w:rsidRPr="005D7532">
        <w:rPr>
          <w:rFonts w:ascii="Times New Roman" w:hAnsi="Times New Roman" w:cs="Times New Roman"/>
          <w:sz w:val="26"/>
          <w:szCs w:val="26"/>
        </w:rPr>
        <w:t>округа</w:t>
      </w:r>
    </w:p>
    <w:p w:rsidR="00276254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5D7532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53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76254" w:rsidRPr="005D7532" w:rsidRDefault="00276254" w:rsidP="0027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653" w:rsidRDefault="00276254" w:rsidP="00EE665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532">
        <w:rPr>
          <w:rFonts w:ascii="Times New Roman" w:hAnsi="Times New Roman" w:cs="Times New Roman"/>
          <w:sz w:val="26"/>
          <w:szCs w:val="26"/>
        </w:rPr>
        <w:t>Утвердить</w:t>
      </w:r>
      <w:r w:rsidRPr="005D7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532">
        <w:rPr>
          <w:rFonts w:ascii="Times New Roman" w:hAnsi="Times New Roman" w:cs="Times New Roman"/>
          <w:sz w:val="26"/>
          <w:szCs w:val="26"/>
        </w:rPr>
        <w:t xml:space="preserve">Положение о порядке сообщения лицами, замещающими должности муниципальной службы в Совете народных депутатов Кемеровского муниципального </w:t>
      </w:r>
      <w:r w:rsidR="005D7532">
        <w:rPr>
          <w:rFonts w:ascii="Times New Roman" w:hAnsi="Times New Roman" w:cs="Times New Roman"/>
          <w:sz w:val="26"/>
          <w:szCs w:val="26"/>
        </w:rPr>
        <w:t>округа</w:t>
      </w:r>
      <w:r w:rsidRPr="005D7532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EE6653" w:rsidRPr="00EE6653" w:rsidRDefault="00EE6653" w:rsidP="00EE6653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6653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решение Совета народных депутатов  Кемеровского муниципального округа от 26.06.2019 № 481 «Об утверждении Положения о порядке сообщения лицами, замещающими должности муниципальной службы в Совете народных депутатов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76254" w:rsidRPr="005D7532" w:rsidRDefault="00276254" w:rsidP="0027625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53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«Заря», разместить на официальном сайте Совета народных депутатов Кемеровского муниципального </w:t>
      </w:r>
      <w:r w:rsidR="005D7532">
        <w:rPr>
          <w:rFonts w:ascii="Times New Roman" w:hAnsi="Times New Roman" w:cs="Times New Roman"/>
          <w:sz w:val="26"/>
          <w:szCs w:val="26"/>
        </w:rPr>
        <w:t>округа</w:t>
      </w:r>
      <w:r w:rsidRPr="005D7532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«Интернет».</w:t>
      </w:r>
    </w:p>
    <w:p w:rsidR="00276254" w:rsidRPr="005D7532" w:rsidRDefault="00276254" w:rsidP="0027625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5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532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</w:t>
      </w:r>
      <w:r w:rsidR="005D7532" w:rsidRPr="005D7532">
        <w:rPr>
          <w:rFonts w:ascii="Times New Roman" w:hAnsi="Times New Roman" w:cs="Times New Roman"/>
          <w:sz w:val="26"/>
          <w:szCs w:val="26"/>
        </w:rPr>
        <w:t>Харлановича</w:t>
      </w:r>
      <w:r w:rsidR="005D7532">
        <w:rPr>
          <w:rFonts w:ascii="Times New Roman" w:hAnsi="Times New Roman" w:cs="Times New Roman"/>
          <w:sz w:val="26"/>
          <w:szCs w:val="26"/>
        </w:rPr>
        <w:t xml:space="preserve"> </w:t>
      </w:r>
      <w:r w:rsidR="005D7532" w:rsidRPr="005D7532">
        <w:rPr>
          <w:rFonts w:ascii="Times New Roman" w:hAnsi="Times New Roman" w:cs="Times New Roman"/>
          <w:sz w:val="26"/>
          <w:szCs w:val="26"/>
        </w:rPr>
        <w:t xml:space="preserve">В.В. </w:t>
      </w:r>
      <w:r w:rsidR="005D7532">
        <w:rPr>
          <w:rFonts w:ascii="Times New Roman" w:hAnsi="Times New Roman" w:cs="Times New Roman"/>
          <w:sz w:val="26"/>
          <w:szCs w:val="26"/>
        </w:rPr>
        <w:t xml:space="preserve">- </w:t>
      </w:r>
      <w:r w:rsidRPr="005D7532">
        <w:rPr>
          <w:rFonts w:ascii="Times New Roman" w:hAnsi="Times New Roman" w:cs="Times New Roman"/>
          <w:sz w:val="26"/>
          <w:szCs w:val="26"/>
        </w:rPr>
        <w:t xml:space="preserve">председателя Совета народных депутатов Кемеровского муниципального </w:t>
      </w:r>
      <w:r w:rsidR="005D7532">
        <w:rPr>
          <w:rFonts w:ascii="Times New Roman" w:hAnsi="Times New Roman" w:cs="Times New Roman"/>
          <w:sz w:val="26"/>
          <w:szCs w:val="26"/>
        </w:rPr>
        <w:t>округа</w:t>
      </w:r>
      <w:r w:rsidRPr="005D7532">
        <w:rPr>
          <w:rFonts w:ascii="Times New Roman" w:hAnsi="Times New Roman" w:cs="Times New Roman"/>
          <w:sz w:val="26"/>
          <w:szCs w:val="26"/>
        </w:rPr>
        <w:t>.</w:t>
      </w:r>
    </w:p>
    <w:p w:rsidR="00276254" w:rsidRPr="005D7532" w:rsidRDefault="00276254" w:rsidP="0027625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532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276254" w:rsidRPr="005D7532" w:rsidRDefault="00276254" w:rsidP="00276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254" w:rsidRPr="005D7532" w:rsidRDefault="00276254" w:rsidP="00276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254" w:rsidRPr="005D7532" w:rsidRDefault="00276254" w:rsidP="00276254">
      <w:pPr>
        <w:pStyle w:val="1"/>
        <w:jc w:val="both"/>
        <w:rPr>
          <w:sz w:val="26"/>
          <w:szCs w:val="26"/>
        </w:rPr>
      </w:pPr>
      <w:r w:rsidRPr="005D7532">
        <w:rPr>
          <w:sz w:val="26"/>
          <w:szCs w:val="26"/>
        </w:rPr>
        <w:t>Председатель</w:t>
      </w:r>
      <w:r w:rsidR="005D7532">
        <w:rPr>
          <w:sz w:val="26"/>
          <w:szCs w:val="26"/>
        </w:rPr>
        <w:t xml:space="preserve"> </w:t>
      </w:r>
      <w:r w:rsidRPr="005D7532">
        <w:rPr>
          <w:sz w:val="26"/>
          <w:szCs w:val="26"/>
        </w:rPr>
        <w:t>Совета народных депутатов</w:t>
      </w:r>
    </w:p>
    <w:p w:rsidR="00276254" w:rsidRPr="005D7532" w:rsidRDefault="00276254" w:rsidP="00276254">
      <w:pPr>
        <w:pStyle w:val="1"/>
        <w:jc w:val="both"/>
        <w:rPr>
          <w:sz w:val="26"/>
          <w:szCs w:val="26"/>
        </w:rPr>
      </w:pPr>
      <w:r w:rsidRPr="005D7532">
        <w:rPr>
          <w:sz w:val="26"/>
          <w:szCs w:val="26"/>
        </w:rPr>
        <w:t>Кемеров</w:t>
      </w:r>
      <w:r w:rsidR="005D7532">
        <w:rPr>
          <w:sz w:val="26"/>
          <w:szCs w:val="26"/>
        </w:rPr>
        <w:t xml:space="preserve">ского муниципального округа                                             </w:t>
      </w:r>
      <w:r w:rsidRPr="005D7532">
        <w:rPr>
          <w:sz w:val="26"/>
          <w:szCs w:val="26"/>
        </w:rPr>
        <w:t>В.В. Харланович</w:t>
      </w:r>
    </w:p>
    <w:p w:rsidR="00276254" w:rsidRPr="005D7532" w:rsidRDefault="00276254" w:rsidP="0027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532">
        <w:rPr>
          <w:rFonts w:ascii="Times New Roman" w:hAnsi="Times New Roman" w:cs="Times New Roman"/>
          <w:sz w:val="26"/>
          <w:szCs w:val="26"/>
        </w:rPr>
        <w:br w:type="page"/>
      </w:r>
    </w:p>
    <w:p w:rsidR="00276254" w:rsidRPr="00276254" w:rsidRDefault="00A65536" w:rsidP="00276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76254" w:rsidRPr="00276254" w:rsidRDefault="00276254" w:rsidP="00276254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276254">
        <w:rPr>
          <w:sz w:val="28"/>
          <w:szCs w:val="28"/>
        </w:rPr>
        <w:t xml:space="preserve">к решению Совета народных депутатов </w:t>
      </w:r>
    </w:p>
    <w:p w:rsidR="00276254" w:rsidRPr="00276254" w:rsidRDefault="00276254" w:rsidP="00276254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276254">
        <w:rPr>
          <w:sz w:val="28"/>
          <w:szCs w:val="28"/>
        </w:rPr>
        <w:t xml:space="preserve">Кемеровского муниципального </w:t>
      </w:r>
      <w:r w:rsidR="005D7532">
        <w:rPr>
          <w:sz w:val="28"/>
          <w:szCs w:val="28"/>
        </w:rPr>
        <w:t>округа</w:t>
      </w:r>
    </w:p>
    <w:p w:rsidR="00276254" w:rsidRPr="005D7532" w:rsidRDefault="00276254" w:rsidP="002762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7532">
        <w:rPr>
          <w:rFonts w:ascii="Times New Roman" w:hAnsi="Times New Roman" w:cs="Times New Roman"/>
          <w:sz w:val="28"/>
          <w:szCs w:val="28"/>
        </w:rPr>
        <w:t xml:space="preserve">от </w:t>
      </w:r>
      <w:r w:rsidR="00667999">
        <w:rPr>
          <w:rFonts w:ascii="Times New Roman" w:hAnsi="Times New Roman" w:cs="Times New Roman"/>
          <w:sz w:val="28"/>
          <w:szCs w:val="28"/>
        </w:rPr>
        <w:t>«30» декабря</w:t>
      </w:r>
      <w:r w:rsidRPr="005D7532">
        <w:rPr>
          <w:rFonts w:ascii="Times New Roman" w:hAnsi="Times New Roman" w:cs="Times New Roman"/>
          <w:sz w:val="28"/>
          <w:szCs w:val="28"/>
        </w:rPr>
        <w:t xml:space="preserve"> № </w:t>
      </w:r>
      <w:r w:rsidR="00667999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276254" w:rsidRPr="00276254" w:rsidRDefault="00276254" w:rsidP="00276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6254" w:rsidRPr="00276254" w:rsidRDefault="00276254" w:rsidP="0027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276254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</w:t>
      </w:r>
      <w:r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Pr="00276254">
        <w:rPr>
          <w:rFonts w:ascii="Times New Roman" w:hAnsi="Times New Roman" w:cs="Times New Roman"/>
          <w:b/>
          <w:sz w:val="28"/>
          <w:szCs w:val="28"/>
        </w:rPr>
        <w:t xml:space="preserve"> Кемеровского муниципального </w:t>
      </w:r>
      <w:r w:rsidR="005D7532">
        <w:rPr>
          <w:rFonts w:ascii="Times New Roman" w:hAnsi="Times New Roman" w:cs="Times New Roman"/>
          <w:b/>
          <w:sz w:val="28"/>
          <w:szCs w:val="28"/>
        </w:rPr>
        <w:t>округа</w:t>
      </w:r>
      <w:r w:rsidRPr="00276254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6254" w:rsidRPr="00276254" w:rsidRDefault="00276254" w:rsidP="0027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53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Совете народных депутатов Кемеровского муниципального </w:t>
      </w:r>
      <w:r w:rsidR="005D7532">
        <w:rPr>
          <w:rFonts w:ascii="Times New Roman" w:hAnsi="Times New Roman" w:cs="Times New Roman"/>
          <w:sz w:val="28"/>
          <w:szCs w:val="28"/>
        </w:rPr>
        <w:t>округа</w:t>
      </w:r>
      <w:r w:rsidRPr="00A65536">
        <w:rPr>
          <w:rFonts w:ascii="Times New Roman" w:hAnsi="Times New Roman" w:cs="Times New Roman"/>
          <w:sz w:val="28"/>
          <w:szCs w:val="28"/>
        </w:rPr>
        <w:t xml:space="preserve"> (далее - 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устанавливается процедура уведомления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  <w:proofErr w:type="gramEnd"/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обязаны незамедлительно сообщать представителю нанимателя в лице председателя </w:t>
      </w:r>
      <w:r w:rsidRPr="00A65536">
        <w:rPr>
          <w:rFonts w:ascii="Times New Roman" w:hAnsi="Times New Roman" w:cs="Times New Roman"/>
          <w:sz w:val="28"/>
          <w:szCs w:val="28"/>
        </w:rPr>
        <w:t xml:space="preserve">Совета народных депутатов Кемеровского муниципального </w:t>
      </w:r>
      <w:r w:rsidR="005D7532">
        <w:rPr>
          <w:rFonts w:ascii="Times New Roman" w:hAnsi="Times New Roman" w:cs="Times New Roman"/>
          <w:sz w:val="28"/>
          <w:szCs w:val="28"/>
        </w:rPr>
        <w:t>округа</w:t>
      </w: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(далее - представитель нанимателя) </w:t>
      </w:r>
      <w:r w:rsidRPr="00A655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(далее - уведомление) согласно приложению 1 к настоящему Положению.</w:t>
      </w:r>
    </w:p>
    <w:p w:rsidR="00276254" w:rsidRPr="00276254" w:rsidRDefault="00276254" w:rsidP="00A65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В случае если личная заинтересованность возникла в служебной командировке, не при исполнении должностных обязанностей и вне пределов места службы, муниципальный служащий обязан уведомлять о возникновении личной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ости представителя нанимателя, </w:t>
      </w:r>
      <w:r w:rsidRPr="00276254">
        <w:rPr>
          <w:rFonts w:ascii="Times New Roman" w:hAnsi="Times New Roman" w:cs="Times New Roman"/>
          <w:sz w:val="28"/>
          <w:szCs w:val="28"/>
        </w:rPr>
        <w:t>при первой возможности, путем представления представителю нанимателя письменного уведомления о факте возникновения личной заинтересованности.</w:t>
      </w:r>
    </w:p>
    <w:p w:rsidR="00276254" w:rsidRPr="00276254" w:rsidRDefault="00276254" w:rsidP="00A6553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 xml:space="preserve">Муниципальный служащий составляет уведомление на имя представителя нанимателя и передает его в отдел по противодействию коррупции администрации Кемеровского муниципального </w:t>
      </w:r>
      <w:r w:rsidR="005D7532">
        <w:rPr>
          <w:rFonts w:ascii="Times New Roman" w:hAnsi="Times New Roman" w:cs="Times New Roman"/>
          <w:sz w:val="28"/>
          <w:szCs w:val="28"/>
        </w:rPr>
        <w:t>округа</w:t>
      </w:r>
      <w:r w:rsidRPr="00276254">
        <w:rPr>
          <w:rFonts w:ascii="Times New Roman" w:hAnsi="Times New Roman" w:cs="Times New Roman"/>
          <w:sz w:val="28"/>
          <w:szCs w:val="28"/>
        </w:rPr>
        <w:t>.</w:t>
      </w:r>
    </w:p>
    <w:p w:rsidR="00276254" w:rsidRPr="00276254" w:rsidRDefault="00276254" w:rsidP="00A65536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54">
        <w:rPr>
          <w:rFonts w:ascii="Times New Roman" w:hAnsi="Times New Roman" w:cs="Times New Roman"/>
          <w:sz w:val="28"/>
          <w:szCs w:val="28"/>
        </w:rPr>
        <w:t>должность, фамилия, имя, отчество (последнее – при наличии) представителя нанимателя, на имя которого направляется уведомление;</w:t>
      </w:r>
      <w:proofErr w:type="gramEnd"/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254">
        <w:rPr>
          <w:rFonts w:ascii="Times New Roman" w:hAnsi="Times New Roman" w:cs="Times New Roman"/>
          <w:sz w:val="28"/>
          <w:szCs w:val="28"/>
        </w:rPr>
        <w:t>должность, фамилия, имя, отчество (последнее - при наличии), номер телефона муниципального служащего (при наличии);</w:t>
      </w:r>
      <w:proofErr w:type="gramEnd"/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</w:t>
      </w:r>
      <w:r w:rsidR="00A65536">
        <w:rPr>
          <w:rFonts w:ascii="Times New Roman" w:hAnsi="Times New Roman" w:cs="Times New Roman"/>
          <w:sz w:val="28"/>
          <w:szCs w:val="28"/>
        </w:rPr>
        <w:t>ванию личной заинтересованности.</w:t>
      </w:r>
    </w:p>
    <w:p w:rsidR="00276254" w:rsidRPr="00276254" w:rsidRDefault="00276254" w:rsidP="00A65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276254" w:rsidRPr="00276254" w:rsidRDefault="00276254" w:rsidP="00A655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заинтересованности, 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Организация приема и регистрации уведомлений: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Организация приема и регистрации уведомлений в </w:t>
      </w:r>
      <w:r w:rsidRPr="00A65536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Кемеровского муниципального </w:t>
      </w:r>
      <w:r w:rsidR="005D753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советником председателя Совета народных депутатов Кемеровского муниципального </w:t>
      </w:r>
      <w:r w:rsidR="005D753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(далее – советник председателя).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Советник председателя в течение одного рабочего дня производит регистрацию уведомлений в журнале регистрации уведомлений (далее - журнал) (приложение 2 к настоящему Положению).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Листы журнала должны быть пронумерованы, прошнурованы и заверены оттиском печати Совета народных депутатов Кемеровского муниципального </w:t>
      </w:r>
      <w:r w:rsidR="005D753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65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Хранение поступающих уведомлений и иных связанных с ним материалов, в том числе журнала, осуществляется советником председателя в течение 10 лет с момента регистрации в нем последнего уведомления.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сведения о частной жизни муниципального служащего, передавшего или направившего уведомление, его личной и семейной тайне, а также иную конфиденциальную информацию, охраняемую законодательством Российской Федерации.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В течение суток с момента регистрации уведомления советник председателя докладывает о его поступлении представителю нанимателя.</w:t>
      </w:r>
    </w:p>
    <w:p w:rsidR="00276254" w:rsidRPr="00A65536" w:rsidRDefault="00276254" w:rsidP="00A65536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Организация предварительного рассмотрения содержащихся в уведомлении сведений.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hAnsi="Times New Roman" w:cs="Times New Roman"/>
          <w:sz w:val="28"/>
          <w:szCs w:val="28"/>
        </w:rPr>
        <w:t>С</w:t>
      </w:r>
      <w:r w:rsidRPr="00A65536">
        <w:rPr>
          <w:rFonts w:ascii="Times New Roman" w:eastAsia="Calibri" w:hAnsi="Times New Roman" w:cs="Times New Roman"/>
          <w:sz w:val="28"/>
          <w:szCs w:val="28"/>
        </w:rPr>
        <w:t>оветник председателя осуществляет предварительное рассмотрение уведомления.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Предварительное рассмотрение уведомления проводится Советник председателя в течение семи рабочих дней с момента регистрации уведомления.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В ходе предварительного рассмотрения устанавливается наличие в сведениях, изложенных в уведомлении, признаков состава правонарушения или их отсутствия.</w:t>
      </w:r>
    </w:p>
    <w:p w:rsidR="00276254" w:rsidRPr="00A65536" w:rsidRDefault="00276254" w:rsidP="00A6553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Советник председателя имеет право получать в установленном порядке от лиц, направивших уведомления, пояснения по изложенным в них обстоятельствам, при необходимости проводятся беседы с муниципальным служащим, подавшим уведомление.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>По результатам предварительного рассмотрения уведомления, поступившего в отдел по противодействию коррупции, в течение семи рабочих дней со дня поступления уведомления, подготавливается мотивированное заключение.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Уведомление, заключения и другие материалы, полученные в ходе предварительного рассмотрения уведомления, представляются представителю нанимателя в течение семи рабочих дней со дня поступления уведомлений </w:t>
      </w:r>
      <w:proofErr w:type="gramStart"/>
      <w:r w:rsidRPr="00A655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65536" w:rsidRPr="00A65536">
        <w:rPr>
          <w:rFonts w:ascii="Times New Roman" w:eastAsia="Calibri" w:hAnsi="Times New Roman" w:cs="Times New Roman"/>
          <w:sz w:val="28"/>
          <w:szCs w:val="28"/>
        </w:rPr>
        <w:t>советнику</w:t>
      </w:r>
      <w:proofErr w:type="gramEnd"/>
      <w:r w:rsidR="00A65536" w:rsidRPr="00A65536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Pr="00A65536">
        <w:rPr>
          <w:rFonts w:ascii="Times New Roman" w:eastAsia="Calibri" w:hAnsi="Times New Roman" w:cs="Times New Roman"/>
          <w:sz w:val="28"/>
          <w:szCs w:val="28"/>
        </w:rPr>
        <w:t>, который принимает одно из следующих решений:</w:t>
      </w:r>
    </w:p>
    <w:p w:rsidR="00276254" w:rsidRPr="00276254" w:rsidRDefault="00276254" w:rsidP="00A65536">
      <w:pPr>
        <w:pStyle w:val="ConsPlusNormal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276254" w:rsidRPr="00276254" w:rsidRDefault="00276254" w:rsidP="00A65536">
      <w:pPr>
        <w:pStyle w:val="ConsPlusNormal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276254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76254" w:rsidRPr="00276254" w:rsidRDefault="00276254" w:rsidP="00A65536">
      <w:pPr>
        <w:pStyle w:val="ConsPlusNormal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276254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276254" w:rsidRPr="00276254" w:rsidRDefault="00276254" w:rsidP="00A65536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5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27625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65536">
          <w:rPr>
            <w:rFonts w:ascii="Times New Roman" w:hAnsi="Times New Roman" w:cs="Times New Roman"/>
            <w:sz w:val="28"/>
            <w:szCs w:val="28"/>
          </w:rPr>
          <w:t>6.5.2.</w:t>
        </w:r>
        <w:r w:rsidRPr="0027625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76254"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76254" w:rsidRPr="00A65536" w:rsidRDefault="00276254" w:rsidP="00A65536">
      <w:pPr>
        <w:pStyle w:val="a7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536"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обеспечивается </w:t>
      </w:r>
      <w:r w:rsidR="00A65536" w:rsidRPr="00A65536">
        <w:rPr>
          <w:rFonts w:ascii="Times New Roman" w:eastAsia="Calibri" w:hAnsi="Times New Roman" w:cs="Times New Roman"/>
          <w:sz w:val="28"/>
          <w:szCs w:val="28"/>
        </w:rPr>
        <w:t>советником председателя</w:t>
      </w:r>
      <w:r w:rsidRPr="00A65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254" w:rsidRDefault="00276254" w:rsidP="00276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D7532" w:rsidTr="003A17AF">
        <w:tc>
          <w:tcPr>
            <w:tcW w:w="3509" w:type="dxa"/>
            <w:shd w:val="clear" w:color="auto" w:fill="FFFFFF" w:themeFill="background1"/>
          </w:tcPr>
          <w:p w:rsidR="005D7532" w:rsidRPr="003A17AF" w:rsidRDefault="005D7532" w:rsidP="005D753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A17AF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5D7532" w:rsidRPr="003A17AF" w:rsidRDefault="005D7532" w:rsidP="005D7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7AF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порядке сообщения лицами, замещающими должности муниципальной службы в Совете народных депутатов Кемеровского муниципального </w:t>
            </w:r>
            <w:r w:rsidR="003A17AF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r w:rsidRPr="003A17AF">
              <w:rPr>
                <w:rFonts w:ascii="Times New Roman" w:hAnsi="Times New Roman" w:cs="Times New Roman"/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D7532" w:rsidRDefault="005D7532" w:rsidP="002762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254" w:rsidRDefault="00276254" w:rsidP="00276254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276254" w:rsidRDefault="00276254" w:rsidP="00276254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</w:t>
      </w:r>
      <w:r>
        <w:t>____________________________________________</w:t>
      </w:r>
    </w:p>
    <w:p w:rsidR="00276254" w:rsidRDefault="00276254" w:rsidP="00276254">
      <w:pPr>
        <w:pStyle w:val="ConsPlusNonformat"/>
        <w:jc w:val="right"/>
      </w:pPr>
    </w:p>
    <w:p w:rsidR="00276254" w:rsidRDefault="00276254" w:rsidP="00276254">
      <w:pPr>
        <w:pStyle w:val="ConsPlusNonformat"/>
        <w:jc w:val="right"/>
      </w:pPr>
      <w:r>
        <w:t>________________________________________________</w:t>
      </w:r>
    </w:p>
    <w:p w:rsidR="00276254" w:rsidRPr="003A17AF" w:rsidRDefault="00276254" w:rsidP="003A17AF">
      <w:pPr>
        <w:pStyle w:val="ConsPlusNonformat"/>
        <w:jc w:val="right"/>
        <w:rPr>
          <w:rFonts w:ascii="Times New Roman" w:hAnsi="Times New Roman" w:cs="Times New Roman"/>
          <w:sz w:val="18"/>
          <w:szCs w:val="22"/>
        </w:rPr>
      </w:pPr>
      <w:r w:rsidRPr="003A17AF">
        <w:rPr>
          <w:rFonts w:ascii="Times New Roman" w:hAnsi="Times New Roman" w:cs="Times New Roman"/>
          <w:sz w:val="18"/>
          <w:szCs w:val="22"/>
        </w:rPr>
        <w:t>(должность, Ф.И.О. (</w:t>
      </w:r>
      <w:proofErr w:type="gramStart"/>
      <w:r w:rsidRPr="003A17AF">
        <w:rPr>
          <w:rFonts w:ascii="Times New Roman" w:hAnsi="Times New Roman" w:cs="Times New Roman"/>
          <w:sz w:val="18"/>
          <w:szCs w:val="22"/>
        </w:rPr>
        <w:t>последние</w:t>
      </w:r>
      <w:proofErr w:type="gramEnd"/>
      <w:r w:rsidRPr="003A17AF">
        <w:rPr>
          <w:rFonts w:ascii="Times New Roman" w:hAnsi="Times New Roman" w:cs="Times New Roman"/>
          <w:sz w:val="18"/>
          <w:szCs w:val="22"/>
        </w:rPr>
        <w:t xml:space="preserve"> - при нал</w:t>
      </w:r>
      <w:r w:rsidR="003A17AF" w:rsidRPr="003A17AF">
        <w:rPr>
          <w:rFonts w:ascii="Times New Roman" w:hAnsi="Times New Roman" w:cs="Times New Roman"/>
          <w:sz w:val="18"/>
          <w:szCs w:val="22"/>
        </w:rPr>
        <w:t xml:space="preserve">ичии)  </w:t>
      </w:r>
      <w:r w:rsidRPr="003A17AF">
        <w:rPr>
          <w:rFonts w:ascii="Times New Roman" w:hAnsi="Times New Roman" w:cs="Times New Roman"/>
          <w:sz w:val="18"/>
          <w:szCs w:val="22"/>
        </w:rPr>
        <w:t>представителя нанимателя)</w:t>
      </w:r>
    </w:p>
    <w:p w:rsidR="00276254" w:rsidRPr="00D145D4" w:rsidRDefault="00276254" w:rsidP="002762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6254" w:rsidRPr="00D145D4" w:rsidRDefault="00276254" w:rsidP="002762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45D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6254" w:rsidRPr="003A17AF" w:rsidRDefault="003A17AF" w:rsidP="003A17AF">
      <w:pPr>
        <w:pStyle w:val="ConsPlusNonformat"/>
        <w:jc w:val="right"/>
        <w:rPr>
          <w:rFonts w:ascii="Times New Roman" w:hAnsi="Times New Roman" w:cs="Times New Roman"/>
          <w:sz w:val="18"/>
          <w:szCs w:val="24"/>
        </w:rPr>
      </w:pPr>
      <w:r w:rsidRPr="003A17AF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A17AF">
        <w:rPr>
          <w:rFonts w:ascii="Times New Roman" w:hAnsi="Times New Roman" w:cs="Times New Roman"/>
          <w:sz w:val="18"/>
          <w:szCs w:val="24"/>
        </w:rPr>
        <w:t xml:space="preserve">      </w:t>
      </w:r>
      <w:proofErr w:type="gramStart"/>
      <w:r w:rsidR="00276254" w:rsidRPr="003A17AF">
        <w:rPr>
          <w:rFonts w:ascii="Times New Roman" w:hAnsi="Times New Roman" w:cs="Times New Roman"/>
          <w:sz w:val="18"/>
          <w:szCs w:val="24"/>
        </w:rPr>
        <w:t xml:space="preserve">(должность </w:t>
      </w:r>
      <w:r w:rsidR="00A65536" w:rsidRPr="003A17AF">
        <w:rPr>
          <w:rFonts w:ascii="Times New Roman" w:hAnsi="Times New Roman" w:cs="Times New Roman"/>
          <w:sz w:val="18"/>
          <w:szCs w:val="24"/>
        </w:rPr>
        <w:t>муниципального</w:t>
      </w:r>
      <w:r w:rsidRPr="003A17AF">
        <w:rPr>
          <w:rFonts w:ascii="Times New Roman" w:hAnsi="Times New Roman" w:cs="Times New Roman"/>
          <w:sz w:val="18"/>
          <w:szCs w:val="24"/>
        </w:rPr>
        <w:t xml:space="preserve"> </w:t>
      </w:r>
      <w:r w:rsidR="00A65536" w:rsidRPr="003A17AF">
        <w:rPr>
          <w:rFonts w:ascii="Times New Roman" w:hAnsi="Times New Roman" w:cs="Times New Roman"/>
          <w:sz w:val="18"/>
          <w:szCs w:val="24"/>
        </w:rPr>
        <w:t>служащего</w:t>
      </w:r>
      <w:r w:rsidRPr="003A17AF">
        <w:rPr>
          <w:rFonts w:ascii="Times New Roman" w:hAnsi="Times New Roman" w:cs="Times New Roman"/>
          <w:sz w:val="18"/>
          <w:szCs w:val="24"/>
        </w:rPr>
        <w:t xml:space="preserve"> </w:t>
      </w:r>
      <w:r w:rsidR="00276254" w:rsidRPr="003A17AF">
        <w:rPr>
          <w:rFonts w:ascii="Times New Roman" w:hAnsi="Times New Roman" w:cs="Times New Roman"/>
          <w:sz w:val="18"/>
          <w:szCs w:val="24"/>
        </w:rPr>
        <w:t>Ф.И.О. (последнее – при наличии)</w:t>
      </w:r>
      <w:proofErr w:type="gramEnd"/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D145D4" w:rsidRDefault="00276254" w:rsidP="00276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37"/>
      <w:bookmarkEnd w:id="4"/>
      <w:r w:rsidRPr="00D145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6254" w:rsidRPr="00D145D4" w:rsidRDefault="00276254" w:rsidP="00276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76254" w:rsidRPr="00D145D4" w:rsidRDefault="00276254" w:rsidP="00276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D145D4" w:rsidRDefault="00276254" w:rsidP="003A1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Pr="00D145D4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145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145D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76254" w:rsidRPr="00D145D4" w:rsidRDefault="00276254" w:rsidP="003A1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</w:t>
      </w:r>
      <w:r w:rsidRPr="00D145D4">
        <w:rPr>
          <w:rFonts w:ascii="Times New Roman" w:hAnsi="Times New Roman" w:cs="Times New Roman"/>
          <w:sz w:val="28"/>
          <w:szCs w:val="28"/>
        </w:rPr>
        <w:t>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которые способствовали</w:t>
      </w:r>
      <w:r w:rsidRPr="00D145D4">
        <w:rPr>
          <w:rFonts w:ascii="Times New Roman" w:hAnsi="Times New Roman" w:cs="Times New Roman"/>
          <w:sz w:val="28"/>
          <w:szCs w:val="28"/>
        </w:rPr>
        <w:t xml:space="preserve"> основанием возникновени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45D4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D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17AF">
        <w:rPr>
          <w:rFonts w:ascii="Times New Roman" w:hAnsi="Times New Roman" w:cs="Times New Roman"/>
          <w:sz w:val="28"/>
          <w:szCs w:val="28"/>
        </w:rPr>
        <w:t>______</w:t>
      </w:r>
    </w:p>
    <w:p w:rsidR="0027625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A17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76254" w:rsidRPr="00D145D4" w:rsidRDefault="00276254" w:rsidP="003A1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интересов: _______________________________________</w:t>
      </w:r>
      <w:r w:rsidR="003A17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625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3A17A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76254" w:rsidRPr="00D145D4" w:rsidRDefault="00276254" w:rsidP="003A1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Pr="00D145D4">
        <w:rPr>
          <w:rFonts w:ascii="Times New Roman" w:hAnsi="Times New Roman" w:cs="Times New Roman"/>
          <w:sz w:val="28"/>
          <w:szCs w:val="28"/>
        </w:rPr>
        <w:t xml:space="preserve">на исполнение которых </w:t>
      </w:r>
      <w:r>
        <w:rPr>
          <w:rFonts w:ascii="Times New Roman" w:hAnsi="Times New Roman" w:cs="Times New Roman"/>
          <w:sz w:val="28"/>
          <w:szCs w:val="28"/>
        </w:rPr>
        <w:t>может негативно повлиять</w:t>
      </w:r>
      <w:r w:rsidRPr="00D1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негативно </w:t>
      </w:r>
      <w:r w:rsidRPr="00D145D4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5D4">
        <w:rPr>
          <w:rFonts w:ascii="Times New Roman" w:hAnsi="Times New Roman" w:cs="Times New Roman"/>
          <w:sz w:val="28"/>
          <w:szCs w:val="28"/>
        </w:rPr>
        <w:t>т личная заинтересованность:</w:t>
      </w:r>
    </w:p>
    <w:p w:rsidR="00276254" w:rsidRPr="00D145D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45D4">
        <w:rPr>
          <w:rFonts w:ascii="Times New Roman" w:hAnsi="Times New Roman" w:cs="Times New Roman"/>
          <w:sz w:val="28"/>
          <w:szCs w:val="28"/>
        </w:rPr>
        <w:t>______________________</w:t>
      </w:r>
      <w:r w:rsidR="003A17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3A17AF" w:rsidRDefault="003A17AF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7AF" w:rsidRDefault="003A17AF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Pr="00D145D4" w:rsidRDefault="00276254" w:rsidP="003A17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</w:t>
      </w:r>
      <w:r>
        <w:rPr>
          <w:rFonts w:ascii="Times New Roman" w:hAnsi="Times New Roman" w:cs="Times New Roman"/>
          <w:sz w:val="28"/>
          <w:szCs w:val="28"/>
        </w:rPr>
        <w:t>или урегулированию личной заинтересованности</w:t>
      </w:r>
      <w:r w:rsidRPr="00D145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45D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A17AF">
        <w:rPr>
          <w:rFonts w:ascii="Times New Roman" w:hAnsi="Times New Roman" w:cs="Times New Roman"/>
          <w:sz w:val="28"/>
          <w:szCs w:val="28"/>
        </w:rPr>
        <w:t>_______</w:t>
      </w:r>
    </w:p>
    <w:p w:rsidR="00276254" w:rsidRDefault="00276254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5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45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A17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3A17AF" w:rsidRPr="00D145D4" w:rsidRDefault="003A17AF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254" w:rsidRDefault="00276254" w:rsidP="003A17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45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5D4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145D4">
        <w:rPr>
          <w:rFonts w:ascii="Times New Roman" w:hAnsi="Times New Roman" w:cs="Times New Roman"/>
          <w:sz w:val="28"/>
          <w:szCs w:val="28"/>
        </w:rPr>
        <w:t xml:space="preserve">___ </w:t>
      </w:r>
      <w:r w:rsidRPr="003A17AF">
        <w:rPr>
          <w:rFonts w:ascii="Times New Roman" w:hAnsi="Times New Roman" w:cs="Times New Roman"/>
          <w:sz w:val="18"/>
          <w:szCs w:val="28"/>
        </w:rPr>
        <w:t xml:space="preserve">(подпись лица,    (расшифровка подписи) </w:t>
      </w:r>
      <w:r w:rsidR="00A65536" w:rsidRPr="003A17AF">
        <w:rPr>
          <w:rFonts w:ascii="Times New Roman" w:hAnsi="Times New Roman" w:cs="Times New Roman"/>
          <w:sz w:val="18"/>
          <w:szCs w:val="28"/>
        </w:rPr>
        <w:t>Н</w:t>
      </w:r>
      <w:r w:rsidRPr="003A17AF">
        <w:rPr>
          <w:rFonts w:ascii="Times New Roman" w:hAnsi="Times New Roman" w:cs="Times New Roman"/>
          <w:sz w:val="18"/>
          <w:szCs w:val="28"/>
        </w:rPr>
        <w:t>аправляющего</w:t>
      </w:r>
      <w:r w:rsidR="00A65536" w:rsidRPr="003A17AF">
        <w:rPr>
          <w:rFonts w:ascii="Times New Roman" w:hAnsi="Times New Roman" w:cs="Times New Roman"/>
          <w:sz w:val="18"/>
          <w:szCs w:val="28"/>
        </w:rPr>
        <w:t xml:space="preserve"> </w:t>
      </w:r>
      <w:r w:rsidRPr="003A17AF">
        <w:rPr>
          <w:rFonts w:ascii="Times New Roman" w:hAnsi="Times New Roman" w:cs="Times New Roman"/>
          <w:sz w:val="18"/>
          <w:szCs w:val="28"/>
        </w:rPr>
        <w:t>уведомление</w:t>
      </w:r>
      <w:r w:rsidRPr="003A17AF">
        <w:rPr>
          <w:rFonts w:ascii="Times New Roman" w:hAnsi="Times New Roman" w:cs="Times New Roman"/>
          <w:szCs w:val="28"/>
        </w:rPr>
        <w:t>)</w:t>
      </w:r>
    </w:p>
    <w:p w:rsidR="00A65536" w:rsidRDefault="00A65536" w:rsidP="00276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65536" w:rsidSect="005D7532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Style w:val="aa"/>
        <w:tblW w:w="0" w:type="auto"/>
        <w:tblInd w:w="60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3A17AF" w:rsidTr="003A17AF">
        <w:tc>
          <w:tcPr>
            <w:tcW w:w="3509" w:type="dxa"/>
          </w:tcPr>
          <w:p w:rsidR="003A17AF" w:rsidRPr="003A17AF" w:rsidRDefault="003A17AF" w:rsidP="003A17A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A17AF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3A17AF" w:rsidRPr="003A17AF" w:rsidRDefault="003A17AF" w:rsidP="003A17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7AF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порядке сообщения лицами, замещающими должности муниципальной службы в Совете народных депутатов Кемеровского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r w:rsidRPr="003A17AF">
              <w:rPr>
                <w:rFonts w:ascii="Times New Roman" w:hAnsi="Times New Roman" w:cs="Times New Roman"/>
                <w:sz w:val="24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A17AF" w:rsidRDefault="003A17AF" w:rsidP="00A655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AF" w:rsidRDefault="003A17AF" w:rsidP="00A65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254" w:rsidRDefault="00276254" w:rsidP="00276254">
      <w:pPr>
        <w:pStyle w:val="ConsPlusNormal"/>
        <w:jc w:val="both"/>
      </w:pP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133572">
        <w:rPr>
          <w:rFonts w:ascii="Times New Roman" w:hAnsi="Times New Roman" w:cs="Times New Roman"/>
          <w:sz w:val="28"/>
          <w:szCs w:val="28"/>
        </w:rPr>
        <w:t>ЖУРНАЛ</w:t>
      </w: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276254" w:rsidRPr="00133572" w:rsidRDefault="00276254" w:rsidP="00276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57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76254" w:rsidRPr="00133572" w:rsidRDefault="00276254" w:rsidP="00276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34"/>
        <w:gridCol w:w="1075"/>
        <w:gridCol w:w="1381"/>
        <w:gridCol w:w="1075"/>
        <w:gridCol w:w="1075"/>
        <w:gridCol w:w="1534"/>
        <w:gridCol w:w="1228"/>
      </w:tblGrid>
      <w:tr w:rsidR="00276254" w:rsidRPr="00133572" w:rsidTr="00F7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80B">
              <w:rPr>
                <w:rFonts w:ascii="Times New Roman" w:hAnsi="Times New Roman" w:cs="Times New Roman"/>
              </w:rPr>
              <w:t>Nп</w:t>
            </w:r>
            <w:proofErr w:type="spellEnd"/>
            <w:r w:rsidRPr="0064780B">
              <w:rPr>
                <w:rFonts w:ascii="Times New Roman" w:hAnsi="Times New Roman" w:cs="Times New Roman"/>
              </w:rPr>
              <w:t>/</w:t>
            </w:r>
            <w:proofErr w:type="gramStart"/>
            <w:r w:rsidRPr="0064780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Дата и </w:t>
            </w:r>
          </w:p>
          <w:p w:rsidR="00276254" w:rsidRPr="0064780B" w:rsidRDefault="00276254" w:rsidP="00F73858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время регистрации уведомления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64780B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64780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4780B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276254" w:rsidRPr="0064780B" w:rsidRDefault="00276254" w:rsidP="00F7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780B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64780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276254" w:rsidRPr="00133572" w:rsidTr="00F7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64780B" w:rsidRDefault="00276254" w:rsidP="00F7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254" w:rsidRPr="0064780B" w:rsidRDefault="00276254" w:rsidP="00F738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254" w:rsidRPr="00133572" w:rsidTr="00F738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4" w:rsidRPr="00133572" w:rsidRDefault="00276254" w:rsidP="00F73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54" w:rsidRDefault="00276254" w:rsidP="0027625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64780B" w:rsidRDefault="000402B9" w:rsidP="0027625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402B9" w:rsidRPr="0064780B" w:rsidSect="005D753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2529B"/>
    <w:multiLevelType w:val="hybridMultilevel"/>
    <w:tmpl w:val="08E47E2C"/>
    <w:lvl w:ilvl="0" w:tplc="E03ABD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D6B9E"/>
    <w:multiLevelType w:val="hybridMultilevel"/>
    <w:tmpl w:val="B9BCD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FDD"/>
    <w:multiLevelType w:val="hybridMultilevel"/>
    <w:tmpl w:val="0B9EE68C"/>
    <w:lvl w:ilvl="0" w:tplc="F36E858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D7A56"/>
    <w:multiLevelType w:val="hybridMultilevel"/>
    <w:tmpl w:val="3612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CF6CDD"/>
    <w:multiLevelType w:val="hybridMultilevel"/>
    <w:tmpl w:val="0E32EF3C"/>
    <w:lvl w:ilvl="0" w:tplc="79DC7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6D0A25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BA0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A42598"/>
    <w:multiLevelType w:val="hybridMultilevel"/>
    <w:tmpl w:val="09EC1454"/>
    <w:lvl w:ilvl="0" w:tplc="382ECC5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EF17C5"/>
    <w:multiLevelType w:val="hybridMultilevel"/>
    <w:tmpl w:val="45C27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C219B6"/>
    <w:multiLevelType w:val="multilevel"/>
    <w:tmpl w:val="9300121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D"/>
    <w:rsid w:val="000402B9"/>
    <w:rsid w:val="00153E3D"/>
    <w:rsid w:val="00173948"/>
    <w:rsid w:val="00276254"/>
    <w:rsid w:val="00392B3A"/>
    <w:rsid w:val="003A17AF"/>
    <w:rsid w:val="00404017"/>
    <w:rsid w:val="004376DC"/>
    <w:rsid w:val="004435D7"/>
    <w:rsid w:val="004E7476"/>
    <w:rsid w:val="00507D15"/>
    <w:rsid w:val="005D7532"/>
    <w:rsid w:val="0064780B"/>
    <w:rsid w:val="00667999"/>
    <w:rsid w:val="007634F1"/>
    <w:rsid w:val="009E6842"/>
    <w:rsid w:val="00A65536"/>
    <w:rsid w:val="00E122C2"/>
    <w:rsid w:val="00EB26AE"/>
    <w:rsid w:val="00EE6653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762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59"/>
    <w:rsid w:val="005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762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a">
    <w:name w:val="Table Grid"/>
    <w:basedOn w:val="a1"/>
    <w:uiPriority w:val="59"/>
    <w:rsid w:val="005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16</cp:revision>
  <cp:lastPrinted>2019-12-28T03:58:00Z</cp:lastPrinted>
  <dcterms:created xsi:type="dcterms:W3CDTF">2019-04-23T03:34:00Z</dcterms:created>
  <dcterms:modified xsi:type="dcterms:W3CDTF">2019-12-30T05:53:00Z</dcterms:modified>
</cp:coreProperties>
</file>