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4" w:rsidRDefault="006862DF" w:rsidP="007F30D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D4" w:rsidRDefault="007F30D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7F30D4" w:rsidRPr="00F4313E" w:rsidRDefault="007F30D4" w:rsidP="007F30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D82" w:rsidRPr="00B42D82" w:rsidRDefault="0044159E" w:rsidP="009E052D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:rsidR="0044159E" w:rsidRPr="00ED1F42" w:rsidRDefault="00567997" w:rsidP="009E052D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>КЕМЕРОВСКОГО МУНИЦИПАЛЬНОГО РАЙОНА</w:t>
      </w:r>
    </w:p>
    <w:p w:rsidR="0044159E" w:rsidRPr="00B42D82" w:rsidRDefault="00090B91" w:rsidP="009E05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пятого</w:t>
      </w:r>
      <w:r w:rsidRPr="00B42D82">
        <w:rPr>
          <w:b/>
          <w:sz w:val="20"/>
          <w:szCs w:val="20"/>
        </w:rPr>
        <w:t xml:space="preserve"> созыва</w:t>
      </w:r>
    </w:p>
    <w:p w:rsidR="0044159E" w:rsidRPr="00A7341D" w:rsidRDefault="0044159E" w:rsidP="0044159E">
      <w:pPr>
        <w:jc w:val="center"/>
        <w:rPr>
          <w:b/>
          <w:sz w:val="28"/>
          <w:szCs w:val="28"/>
        </w:rPr>
      </w:pPr>
    </w:p>
    <w:p w:rsidR="0044159E" w:rsidRDefault="0044159E" w:rsidP="0044159E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0409C6">
        <w:rPr>
          <w:b/>
          <w:sz w:val="32"/>
          <w:szCs w:val="32"/>
        </w:rPr>
        <w:t xml:space="preserve"> </w:t>
      </w:r>
      <w:r w:rsidR="00174008">
        <w:rPr>
          <w:b/>
          <w:sz w:val="32"/>
          <w:szCs w:val="32"/>
        </w:rPr>
        <w:t>42</w:t>
      </w:r>
    </w:p>
    <w:p w:rsidR="00EA50E4" w:rsidRPr="00ED1F42" w:rsidRDefault="00EA50E4" w:rsidP="0044159E">
      <w:pPr>
        <w:jc w:val="center"/>
        <w:rPr>
          <w:b/>
          <w:sz w:val="32"/>
          <w:szCs w:val="32"/>
        </w:rPr>
      </w:pPr>
    </w:p>
    <w:p w:rsidR="0044159E" w:rsidRDefault="0044159E" w:rsidP="0044159E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:rsidR="00023975" w:rsidRDefault="00023975" w:rsidP="000409C6">
      <w:pPr>
        <w:ind w:hanging="360"/>
        <w:jc w:val="center"/>
        <w:rPr>
          <w:sz w:val="28"/>
          <w:szCs w:val="28"/>
        </w:rPr>
      </w:pPr>
    </w:p>
    <w:p w:rsidR="000409C6" w:rsidRPr="00960E29" w:rsidRDefault="000409C6" w:rsidP="000409C6">
      <w:pPr>
        <w:ind w:hanging="360"/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174008">
        <w:rPr>
          <w:sz w:val="28"/>
          <w:szCs w:val="28"/>
        </w:rPr>
        <w:t>26</w:t>
      </w:r>
      <w:r w:rsidRPr="00960E29">
        <w:rPr>
          <w:sz w:val="28"/>
          <w:szCs w:val="28"/>
        </w:rPr>
        <w:t xml:space="preserve">» </w:t>
      </w:r>
      <w:r w:rsidR="00174008">
        <w:rPr>
          <w:sz w:val="28"/>
          <w:szCs w:val="28"/>
        </w:rPr>
        <w:t>июня</w:t>
      </w:r>
      <w:r w:rsidR="00BC00BA">
        <w:rPr>
          <w:sz w:val="28"/>
          <w:szCs w:val="28"/>
        </w:rPr>
        <w:t xml:space="preserve"> 201</w:t>
      </w:r>
      <w:r w:rsidR="004F4C2E">
        <w:rPr>
          <w:sz w:val="28"/>
          <w:szCs w:val="28"/>
        </w:rPr>
        <w:t>9</w:t>
      </w:r>
      <w:r w:rsidR="00BC00BA">
        <w:rPr>
          <w:sz w:val="28"/>
          <w:szCs w:val="28"/>
        </w:rPr>
        <w:t xml:space="preserve"> </w:t>
      </w:r>
      <w:r w:rsidRPr="00960E29">
        <w:rPr>
          <w:sz w:val="28"/>
          <w:szCs w:val="28"/>
        </w:rPr>
        <w:t xml:space="preserve">№ </w:t>
      </w:r>
      <w:r w:rsidR="00174008">
        <w:rPr>
          <w:sz w:val="28"/>
          <w:szCs w:val="28"/>
        </w:rPr>
        <w:t>484</w:t>
      </w:r>
    </w:p>
    <w:p w:rsidR="00A8639A" w:rsidRDefault="00A8639A" w:rsidP="00B42D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806943" w:rsidRPr="008103EF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DF" w:rsidRPr="008103EF" w:rsidRDefault="006862DF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03EF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EF2C2B" w:rsidRPr="008103EF">
        <w:rPr>
          <w:rFonts w:ascii="Times New Roman" w:hAnsi="Times New Roman"/>
          <w:b/>
          <w:sz w:val="28"/>
          <w:szCs w:val="28"/>
        </w:rPr>
        <w:t>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районе</w:t>
      </w:r>
      <w:proofErr w:type="gramEnd"/>
    </w:p>
    <w:p w:rsidR="00764196" w:rsidRPr="008103EF" w:rsidRDefault="00764196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62DF" w:rsidRPr="008103EF" w:rsidRDefault="006862DF" w:rsidP="008103E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103EF">
        <w:rPr>
          <w:sz w:val="28"/>
          <w:szCs w:val="28"/>
        </w:rPr>
        <w:t xml:space="preserve">Руководствуясь </w:t>
      </w:r>
      <w:r w:rsidR="00EF2C2B" w:rsidRPr="008103EF">
        <w:rPr>
          <w:sz w:val="28"/>
          <w:szCs w:val="28"/>
        </w:rPr>
        <w:t xml:space="preserve">частью 5 статьи 20 Федерального закона от 06.10.2003 №131-ФЗ </w:t>
      </w:r>
      <w:r w:rsidRPr="008103EF">
        <w:rPr>
          <w:sz w:val="28"/>
          <w:szCs w:val="28"/>
        </w:rPr>
        <w:t>«Об общих принципах организации местного самоуправления</w:t>
      </w:r>
      <w:r w:rsidR="003E17F2" w:rsidRPr="008103EF">
        <w:rPr>
          <w:sz w:val="28"/>
          <w:szCs w:val="28"/>
        </w:rPr>
        <w:t xml:space="preserve"> </w:t>
      </w:r>
      <w:r w:rsidRPr="008103EF">
        <w:rPr>
          <w:sz w:val="28"/>
          <w:szCs w:val="28"/>
        </w:rPr>
        <w:t>в Российской Федерации», Уставом Кемеровского муниципального района, Совет народных депутатов Кемеровского муниципального района</w:t>
      </w:r>
    </w:p>
    <w:p w:rsidR="00A97BDE" w:rsidRPr="008103EF" w:rsidRDefault="000B5373" w:rsidP="008103EF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8103EF">
        <w:rPr>
          <w:b/>
          <w:sz w:val="28"/>
          <w:szCs w:val="28"/>
        </w:rPr>
        <w:t>РЕШИЛ:</w:t>
      </w:r>
    </w:p>
    <w:p w:rsidR="00EF2C2B" w:rsidRPr="008103EF" w:rsidRDefault="006862DF" w:rsidP="008103EF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3EF">
        <w:rPr>
          <w:rFonts w:ascii="Times New Roman" w:hAnsi="Times New Roman"/>
          <w:sz w:val="28"/>
          <w:szCs w:val="28"/>
        </w:rPr>
        <w:t xml:space="preserve">Установить </w:t>
      </w:r>
      <w:r w:rsidR="00EF2C2B" w:rsidRPr="008103EF">
        <w:rPr>
          <w:rFonts w:ascii="Times New Roman" w:hAnsi="Times New Roman"/>
          <w:sz w:val="28"/>
          <w:szCs w:val="28"/>
        </w:rPr>
        <w:t>дополнительную меру социальной поддержки гражданам, являющимся собственниками и (или) нанимателями жилых домов, а также гражданам, которым собственник предоставил право пользования жилым домом, в виде понижения платы за коммунальную услугу поставка твердого топлива при наличии печного отопления в пределах норматива потребления, рассчитанной по ценам, установленным региональной энергетической комиссией Кемеровской области, согласно приложению к настоящему решению.</w:t>
      </w:r>
      <w:proofErr w:type="gramEnd"/>
    </w:p>
    <w:p w:rsidR="008103EF" w:rsidRPr="008103EF" w:rsidRDefault="008103EF" w:rsidP="008103E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03EF">
        <w:rPr>
          <w:rFonts w:ascii="Times New Roman" w:hAnsi="Times New Roman"/>
          <w:sz w:val="28"/>
          <w:szCs w:val="28"/>
        </w:rPr>
        <w:t>Опубликовать настоящее решение в районной газете «Заря».</w:t>
      </w:r>
    </w:p>
    <w:p w:rsidR="008103EF" w:rsidRPr="008103EF" w:rsidRDefault="008103EF" w:rsidP="008103E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03E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возникающие с 01.07.2019.</w:t>
      </w:r>
    </w:p>
    <w:p w:rsidR="008103EF" w:rsidRPr="008103EF" w:rsidRDefault="008103EF" w:rsidP="008103E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8103EF">
        <w:rPr>
          <w:sz w:val="28"/>
          <w:szCs w:val="28"/>
        </w:rPr>
        <w:t>Контроль за</w:t>
      </w:r>
      <w:proofErr w:type="gramEnd"/>
      <w:r w:rsidRPr="008103EF">
        <w:rPr>
          <w:sz w:val="28"/>
          <w:szCs w:val="28"/>
        </w:rPr>
        <w:t xml:space="preserve"> исполнением данного решения возложить на                    Денисова В.В. - председателя комитета по социально-экономическому развитию и жилищно-коммунальному хозяйству.</w:t>
      </w:r>
    </w:p>
    <w:p w:rsidR="006862DF" w:rsidRPr="008103EF" w:rsidRDefault="006862DF" w:rsidP="008103EF">
      <w:pPr>
        <w:pStyle w:val="a9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14F" w:rsidRPr="008103EF" w:rsidRDefault="007142DD" w:rsidP="003B337D">
      <w:pPr>
        <w:tabs>
          <w:tab w:val="left" w:pos="993"/>
        </w:tabs>
        <w:rPr>
          <w:sz w:val="28"/>
          <w:szCs w:val="28"/>
        </w:rPr>
      </w:pPr>
      <w:r w:rsidRPr="008103EF">
        <w:rPr>
          <w:sz w:val="28"/>
          <w:szCs w:val="28"/>
        </w:rPr>
        <w:t>Председатель Совета</w:t>
      </w:r>
      <w:r w:rsidR="0026014F" w:rsidRPr="008103EF">
        <w:rPr>
          <w:sz w:val="28"/>
          <w:szCs w:val="28"/>
        </w:rPr>
        <w:t xml:space="preserve"> </w:t>
      </w:r>
      <w:proofErr w:type="gramStart"/>
      <w:r w:rsidR="0026014F" w:rsidRPr="008103EF">
        <w:rPr>
          <w:sz w:val="28"/>
          <w:szCs w:val="28"/>
        </w:rPr>
        <w:t>народных</w:t>
      </w:r>
      <w:proofErr w:type="gramEnd"/>
    </w:p>
    <w:p w:rsidR="00CF1D73" w:rsidRPr="008103EF" w:rsidRDefault="00CF1D73" w:rsidP="003B337D">
      <w:pPr>
        <w:tabs>
          <w:tab w:val="left" w:pos="993"/>
        </w:tabs>
        <w:rPr>
          <w:sz w:val="28"/>
          <w:szCs w:val="28"/>
        </w:rPr>
      </w:pPr>
      <w:r w:rsidRPr="008103EF">
        <w:rPr>
          <w:sz w:val="28"/>
          <w:szCs w:val="28"/>
        </w:rPr>
        <w:t>д</w:t>
      </w:r>
      <w:r w:rsidR="0026014F" w:rsidRPr="008103EF">
        <w:rPr>
          <w:sz w:val="28"/>
          <w:szCs w:val="28"/>
        </w:rPr>
        <w:t>епутатов</w:t>
      </w:r>
      <w:r w:rsidRPr="008103EF">
        <w:rPr>
          <w:sz w:val="28"/>
          <w:szCs w:val="28"/>
        </w:rPr>
        <w:t xml:space="preserve"> </w:t>
      </w:r>
      <w:proofErr w:type="gramStart"/>
      <w:r w:rsidRPr="008103EF">
        <w:rPr>
          <w:sz w:val="28"/>
          <w:szCs w:val="28"/>
        </w:rPr>
        <w:t>Кемеровского</w:t>
      </w:r>
      <w:proofErr w:type="gramEnd"/>
    </w:p>
    <w:p w:rsidR="00C6793A" w:rsidRPr="008103EF" w:rsidRDefault="00CF1D73" w:rsidP="003B337D">
      <w:pPr>
        <w:tabs>
          <w:tab w:val="left" w:pos="993"/>
        </w:tabs>
        <w:rPr>
          <w:sz w:val="28"/>
          <w:szCs w:val="28"/>
        </w:rPr>
      </w:pPr>
      <w:r w:rsidRPr="008103EF">
        <w:rPr>
          <w:sz w:val="28"/>
          <w:szCs w:val="28"/>
        </w:rPr>
        <w:t>муниципального района</w:t>
      </w:r>
      <w:r w:rsidR="0026014F" w:rsidRPr="008103EF">
        <w:rPr>
          <w:sz w:val="28"/>
          <w:szCs w:val="28"/>
        </w:rPr>
        <w:t xml:space="preserve">                  </w:t>
      </w:r>
      <w:r w:rsidRPr="008103EF">
        <w:rPr>
          <w:sz w:val="28"/>
          <w:szCs w:val="28"/>
        </w:rPr>
        <w:t xml:space="preserve">                    </w:t>
      </w:r>
      <w:r w:rsidR="00764196" w:rsidRPr="008103EF">
        <w:rPr>
          <w:sz w:val="28"/>
          <w:szCs w:val="28"/>
        </w:rPr>
        <w:t xml:space="preserve">    </w:t>
      </w:r>
      <w:r w:rsidRPr="008103EF">
        <w:rPr>
          <w:sz w:val="28"/>
          <w:szCs w:val="28"/>
        </w:rPr>
        <w:t xml:space="preserve">     </w:t>
      </w:r>
      <w:r w:rsidR="00576F46" w:rsidRPr="008103EF">
        <w:rPr>
          <w:sz w:val="28"/>
          <w:szCs w:val="28"/>
        </w:rPr>
        <w:t xml:space="preserve">       </w:t>
      </w:r>
      <w:r w:rsidRPr="008103EF">
        <w:rPr>
          <w:sz w:val="28"/>
          <w:szCs w:val="28"/>
        </w:rPr>
        <w:t xml:space="preserve">   </w:t>
      </w:r>
      <w:r w:rsidR="00C6793A" w:rsidRPr="008103EF">
        <w:rPr>
          <w:sz w:val="28"/>
          <w:szCs w:val="28"/>
        </w:rPr>
        <w:t xml:space="preserve">     </w:t>
      </w:r>
      <w:r w:rsidRPr="008103EF">
        <w:rPr>
          <w:sz w:val="28"/>
          <w:szCs w:val="28"/>
        </w:rPr>
        <w:t xml:space="preserve">     </w:t>
      </w:r>
      <w:r w:rsidR="007142DD" w:rsidRPr="008103EF">
        <w:rPr>
          <w:sz w:val="28"/>
          <w:szCs w:val="28"/>
        </w:rPr>
        <w:t>В.В. Харланович</w:t>
      </w:r>
    </w:p>
    <w:p w:rsidR="00C6793A" w:rsidRPr="008103EF" w:rsidRDefault="00C6793A" w:rsidP="003B337D">
      <w:pPr>
        <w:tabs>
          <w:tab w:val="left" w:pos="993"/>
        </w:tabs>
        <w:rPr>
          <w:sz w:val="28"/>
          <w:szCs w:val="28"/>
        </w:rPr>
      </w:pPr>
    </w:p>
    <w:p w:rsidR="00764196" w:rsidRPr="008103EF" w:rsidRDefault="00174008" w:rsidP="003B337D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862DF" w:rsidRPr="008103EF">
        <w:rPr>
          <w:sz w:val="28"/>
          <w:szCs w:val="28"/>
        </w:rPr>
        <w:t xml:space="preserve"> района</w:t>
      </w:r>
      <w:r w:rsidR="006862DF" w:rsidRPr="008103EF">
        <w:rPr>
          <w:sz w:val="28"/>
          <w:szCs w:val="28"/>
        </w:rPr>
        <w:tab/>
      </w:r>
      <w:r w:rsidR="006862DF" w:rsidRPr="008103EF">
        <w:rPr>
          <w:sz w:val="28"/>
          <w:szCs w:val="28"/>
        </w:rPr>
        <w:tab/>
      </w:r>
      <w:r w:rsidR="006862DF" w:rsidRPr="008103EF">
        <w:rPr>
          <w:sz w:val="28"/>
          <w:szCs w:val="28"/>
        </w:rPr>
        <w:tab/>
      </w:r>
      <w:r w:rsidR="006862DF" w:rsidRPr="008103EF">
        <w:rPr>
          <w:sz w:val="28"/>
          <w:szCs w:val="28"/>
        </w:rPr>
        <w:tab/>
        <w:t xml:space="preserve">     </w:t>
      </w:r>
      <w:r w:rsidR="003B337D">
        <w:rPr>
          <w:sz w:val="28"/>
          <w:szCs w:val="28"/>
        </w:rPr>
        <w:t xml:space="preserve">    </w:t>
      </w:r>
      <w:r w:rsidR="006862DF" w:rsidRPr="008103EF">
        <w:rPr>
          <w:sz w:val="28"/>
          <w:szCs w:val="28"/>
        </w:rPr>
        <w:t xml:space="preserve">      </w:t>
      </w:r>
      <w:r w:rsidR="00AE22DA" w:rsidRPr="008103EF">
        <w:rPr>
          <w:sz w:val="28"/>
          <w:szCs w:val="28"/>
        </w:rPr>
        <w:t xml:space="preserve">  </w:t>
      </w:r>
      <w:r w:rsidR="00764196" w:rsidRPr="008103EF">
        <w:rPr>
          <w:sz w:val="28"/>
          <w:szCs w:val="28"/>
        </w:rPr>
        <w:t xml:space="preserve">  </w:t>
      </w:r>
      <w:r w:rsidR="006862DF" w:rsidRPr="008103EF">
        <w:rPr>
          <w:sz w:val="28"/>
          <w:szCs w:val="28"/>
        </w:rPr>
        <w:tab/>
        <w:t xml:space="preserve">    </w:t>
      </w:r>
      <w:r w:rsidR="004F4C2E" w:rsidRPr="008103EF">
        <w:rPr>
          <w:sz w:val="28"/>
          <w:szCs w:val="28"/>
        </w:rPr>
        <w:t xml:space="preserve"> </w:t>
      </w:r>
      <w:r w:rsidR="00764196" w:rsidRPr="008103EF">
        <w:rPr>
          <w:sz w:val="28"/>
          <w:szCs w:val="28"/>
        </w:rPr>
        <w:t xml:space="preserve">    </w:t>
      </w:r>
      <w:r w:rsidR="00023975" w:rsidRPr="008103EF">
        <w:rPr>
          <w:sz w:val="28"/>
          <w:szCs w:val="28"/>
        </w:rPr>
        <w:t xml:space="preserve"> </w:t>
      </w:r>
      <w:r w:rsidR="00764196" w:rsidRPr="008103EF">
        <w:rPr>
          <w:sz w:val="28"/>
          <w:szCs w:val="28"/>
        </w:rPr>
        <w:t xml:space="preserve"> </w:t>
      </w:r>
      <w:r w:rsidR="00C6793A" w:rsidRPr="008103EF">
        <w:rPr>
          <w:sz w:val="28"/>
          <w:szCs w:val="28"/>
        </w:rPr>
        <w:t xml:space="preserve">    </w:t>
      </w:r>
      <w:r w:rsidR="00023975" w:rsidRPr="008103EF">
        <w:rPr>
          <w:sz w:val="28"/>
          <w:szCs w:val="28"/>
        </w:rPr>
        <w:t xml:space="preserve"> </w:t>
      </w:r>
      <w:r w:rsidR="00576F46" w:rsidRPr="008103EF">
        <w:rPr>
          <w:sz w:val="28"/>
          <w:szCs w:val="28"/>
        </w:rPr>
        <w:t xml:space="preserve">      </w:t>
      </w:r>
      <w:r w:rsidR="00023975" w:rsidRPr="008103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F4C2E" w:rsidRPr="008103EF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="004F4C2E" w:rsidRPr="008103E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Крёков</w:t>
      </w:r>
      <w:proofErr w:type="spellEnd"/>
    </w:p>
    <w:p w:rsidR="008103EF" w:rsidRDefault="008103EF" w:rsidP="00C6793A"/>
    <w:p w:rsidR="003B337D" w:rsidRDefault="003B337D" w:rsidP="00AE22DA">
      <w:pPr>
        <w:jc w:val="right"/>
      </w:pPr>
    </w:p>
    <w:p w:rsidR="003B337D" w:rsidRDefault="003B337D" w:rsidP="00AE22DA">
      <w:pPr>
        <w:jc w:val="right"/>
      </w:pPr>
    </w:p>
    <w:p w:rsidR="00AE22DA" w:rsidRDefault="00AE22DA" w:rsidP="00AE22DA">
      <w:pPr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к решению Совета народных депутатов                                                                               Кемеровского муниципального района                                                                                                 от </w:t>
      </w:r>
      <w:r w:rsidR="00174008">
        <w:t>26.06.</w:t>
      </w:r>
      <w:r>
        <w:t>201</w:t>
      </w:r>
      <w:r w:rsidR="004F4C2E">
        <w:t xml:space="preserve">9 </w:t>
      </w:r>
      <w:r>
        <w:t xml:space="preserve"> № </w:t>
      </w:r>
      <w:r w:rsidR="00174008">
        <w:t>484</w:t>
      </w:r>
      <w:r>
        <w:t xml:space="preserve">                                        </w:t>
      </w:r>
    </w:p>
    <w:p w:rsidR="00AE22DA" w:rsidRDefault="00AE22DA" w:rsidP="00AE22DA">
      <w:pPr>
        <w:jc w:val="center"/>
      </w:pPr>
    </w:p>
    <w:p w:rsidR="0017742A" w:rsidRDefault="0017742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Мера 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домов, а так же гражданам, которым собственник предоставил право пользования жилым домом</w:t>
      </w:r>
    </w:p>
    <w:p w:rsidR="00AE22DA" w:rsidRPr="00384988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843"/>
        <w:gridCol w:w="1417"/>
        <w:gridCol w:w="1418"/>
        <w:gridCol w:w="1948"/>
      </w:tblGrid>
      <w:tr w:rsidR="00AD2710" w:rsidTr="00AD2710">
        <w:tc>
          <w:tcPr>
            <w:tcW w:w="540" w:type="dxa"/>
            <w:vAlign w:val="center"/>
          </w:tcPr>
          <w:p w:rsidR="00DC5663" w:rsidRPr="00954DED" w:rsidRDefault="00DC5663" w:rsidP="00A029BD">
            <w:pPr>
              <w:jc w:val="center"/>
            </w:pPr>
            <w:r w:rsidRPr="00954DED">
              <w:t xml:space="preserve">№ </w:t>
            </w:r>
            <w:proofErr w:type="gramStart"/>
            <w:r w:rsidRPr="00954DED">
              <w:t>п</w:t>
            </w:r>
            <w:proofErr w:type="gramEnd"/>
            <w:r w:rsidRPr="00954DED">
              <w:t>/п</w:t>
            </w:r>
          </w:p>
        </w:tc>
        <w:tc>
          <w:tcPr>
            <w:tcW w:w="2687" w:type="dxa"/>
            <w:vAlign w:val="center"/>
          </w:tcPr>
          <w:p w:rsidR="00DC5663" w:rsidRPr="008E0A31" w:rsidRDefault="00DC5663" w:rsidP="00A029BD">
            <w:pPr>
              <w:jc w:val="center"/>
            </w:pPr>
            <w:r>
              <w:t>Виды жилого фонда</w:t>
            </w:r>
          </w:p>
        </w:tc>
        <w:tc>
          <w:tcPr>
            <w:tcW w:w="1843" w:type="dxa"/>
            <w:vAlign w:val="center"/>
          </w:tcPr>
          <w:p w:rsidR="00DC5663" w:rsidRDefault="00DC5663" w:rsidP="00A029B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DC5663" w:rsidRPr="008E0A31" w:rsidRDefault="00DC5663" w:rsidP="00A029BD">
            <w:pPr>
              <w:jc w:val="center"/>
            </w:pPr>
            <w:r>
              <w:t>Марка топлива</w:t>
            </w:r>
          </w:p>
        </w:tc>
        <w:tc>
          <w:tcPr>
            <w:tcW w:w="1418" w:type="dxa"/>
          </w:tcPr>
          <w:p w:rsidR="00DC5663" w:rsidRDefault="00DC5663" w:rsidP="00A029BD">
            <w:pPr>
              <w:jc w:val="center"/>
            </w:pPr>
            <w:r>
              <w:t>Размер социальной поддержки, руб./тонну с НДС</w:t>
            </w:r>
          </w:p>
        </w:tc>
        <w:tc>
          <w:tcPr>
            <w:tcW w:w="1948" w:type="dxa"/>
          </w:tcPr>
          <w:p w:rsidR="00DC5663" w:rsidRDefault="00DC5663" w:rsidP="00A029BD">
            <w:pPr>
              <w:jc w:val="center"/>
            </w:pPr>
            <w:r>
              <w:t>Цена, установленная РЭК Кемеровской области, руб./тонну с НДС</w:t>
            </w:r>
          </w:p>
        </w:tc>
      </w:tr>
      <w:tr w:rsidR="00AD2710" w:rsidTr="00AD2710">
        <w:tc>
          <w:tcPr>
            <w:tcW w:w="540" w:type="dxa"/>
            <w:vAlign w:val="center"/>
          </w:tcPr>
          <w:p w:rsidR="00DC5663" w:rsidRPr="002552E0" w:rsidRDefault="00B55801" w:rsidP="0047474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7" w:type="dxa"/>
            <w:vAlign w:val="center"/>
          </w:tcPr>
          <w:p w:rsidR="00DC5663" w:rsidRPr="002552E0" w:rsidRDefault="00DC5663" w:rsidP="0047474E">
            <w:pPr>
              <w:rPr>
                <w:bCs/>
              </w:rPr>
            </w:pPr>
            <w:r>
              <w:rPr>
                <w:bCs/>
              </w:rPr>
              <w:t>Индивидуальные жилые 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843" w:type="dxa"/>
            <w:vAlign w:val="center"/>
          </w:tcPr>
          <w:p w:rsidR="00DC5663" w:rsidRPr="002552E0" w:rsidRDefault="00DC5663" w:rsidP="0047474E">
            <w:pPr>
              <w:jc w:val="center"/>
              <w:rPr>
                <w:bCs/>
              </w:rPr>
            </w:pPr>
            <w:r>
              <w:rPr>
                <w:bCs/>
              </w:rPr>
              <w:t>ООО «Управляющая компания Кемеровского района» 01.07.2019-30.06.2020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63" w:rsidRPr="0047474E" w:rsidRDefault="00DC5663" w:rsidP="004747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ССР 0-200 (300)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63" w:rsidRDefault="00DC5663" w:rsidP="0047474E">
            <w:pPr>
              <w:jc w:val="center"/>
              <w:rPr>
                <w:color w:val="000000"/>
              </w:rPr>
            </w:pPr>
          </w:p>
          <w:p w:rsidR="00AD2710" w:rsidRDefault="00AD2710" w:rsidP="0047474E">
            <w:pPr>
              <w:jc w:val="center"/>
              <w:rPr>
                <w:color w:val="000000"/>
              </w:rPr>
            </w:pPr>
          </w:p>
          <w:p w:rsidR="00AD2710" w:rsidRPr="0047474E" w:rsidRDefault="00AD2710" w:rsidP="0047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63" w:rsidRDefault="00DC5663" w:rsidP="0047474E">
            <w:pPr>
              <w:jc w:val="center"/>
              <w:rPr>
                <w:color w:val="000000"/>
              </w:rPr>
            </w:pPr>
          </w:p>
          <w:p w:rsidR="00AD2710" w:rsidRDefault="00AD2710" w:rsidP="0047474E">
            <w:pPr>
              <w:jc w:val="center"/>
              <w:rPr>
                <w:color w:val="000000"/>
              </w:rPr>
            </w:pPr>
          </w:p>
          <w:p w:rsidR="00AD2710" w:rsidRPr="0047474E" w:rsidRDefault="00AD2710" w:rsidP="00474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1727,34</w:t>
            </w:r>
          </w:p>
        </w:tc>
      </w:tr>
    </w:tbl>
    <w:p w:rsidR="006862DF" w:rsidRDefault="006862DF" w:rsidP="00174008">
      <w:pPr>
        <w:rPr>
          <w:sz w:val="28"/>
          <w:szCs w:val="28"/>
        </w:rPr>
      </w:pPr>
      <w:bookmarkStart w:id="0" w:name="_GoBack"/>
      <w:bookmarkEnd w:id="0"/>
    </w:p>
    <w:sectPr w:rsidR="006862DF" w:rsidSect="00576F4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B6"/>
    <w:multiLevelType w:val="hybridMultilevel"/>
    <w:tmpl w:val="5AB8A0D6"/>
    <w:lvl w:ilvl="0" w:tplc="8DB834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4"/>
    <w:rsid w:val="00000E98"/>
    <w:rsid w:val="00007CCB"/>
    <w:rsid w:val="00013A8D"/>
    <w:rsid w:val="0001549B"/>
    <w:rsid w:val="0002142E"/>
    <w:rsid w:val="00023975"/>
    <w:rsid w:val="000409C6"/>
    <w:rsid w:val="000445DD"/>
    <w:rsid w:val="00052A4F"/>
    <w:rsid w:val="00061F14"/>
    <w:rsid w:val="00063A46"/>
    <w:rsid w:val="00065404"/>
    <w:rsid w:val="0007286D"/>
    <w:rsid w:val="00074439"/>
    <w:rsid w:val="0008348E"/>
    <w:rsid w:val="00090B91"/>
    <w:rsid w:val="0009331E"/>
    <w:rsid w:val="000B5373"/>
    <w:rsid w:val="000E01E9"/>
    <w:rsid w:val="000F4098"/>
    <w:rsid w:val="000F6481"/>
    <w:rsid w:val="00105E86"/>
    <w:rsid w:val="0011608B"/>
    <w:rsid w:val="001173E2"/>
    <w:rsid w:val="00124831"/>
    <w:rsid w:val="00125167"/>
    <w:rsid w:val="00130565"/>
    <w:rsid w:val="00134385"/>
    <w:rsid w:val="00143919"/>
    <w:rsid w:val="00156D12"/>
    <w:rsid w:val="00171024"/>
    <w:rsid w:val="00171A3D"/>
    <w:rsid w:val="00174008"/>
    <w:rsid w:val="0017742A"/>
    <w:rsid w:val="001C2A72"/>
    <w:rsid w:val="001C445D"/>
    <w:rsid w:val="001E191C"/>
    <w:rsid w:val="001E6AFF"/>
    <w:rsid w:val="00206C69"/>
    <w:rsid w:val="0023502F"/>
    <w:rsid w:val="0025064A"/>
    <w:rsid w:val="002552E0"/>
    <w:rsid w:val="0026014F"/>
    <w:rsid w:val="002629FC"/>
    <w:rsid w:val="00262BA1"/>
    <w:rsid w:val="002672A9"/>
    <w:rsid w:val="00281105"/>
    <w:rsid w:val="002922F4"/>
    <w:rsid w:val="002A492C"/>
    <w:rsid w:val="002D0B01"/>
    <w:rsid w:val="00301717"/>
    <w:rsid w:val="0030421E"/>
    <w:rsid w:val="00316F91"/>
    <w:rsid w:val="003335DA"/>
    <w:rsid w:val="003628D2"/>
    <w:rsid w:val="00367C9F"/>
    <w:rsid w:val="00367F1A"/>
    <w:rsid w:val="00370355"/>
    <w:rsid w:val="003A746B"/>
    <w:rsid w:val="003B337D"/>
    <w:rsid w:val="003C29B7"/>
    <w:rsid w:val="003D30BF"/>
    <w:rsid w:val="003D4506"/>
    <w:rsid w:val="003D5DAF"/>
    <w:rsid w:val="003D7E36"/>
    <w:rsid w:val="003E17F2"/>
    <w:rsid w:val="003E6D6A"/>
    <w:rsid w:val="003F4C88"/>
    <w:rsid w:val="0040292F"/>
    <w:rsid w:val="00414109"/>
    <w:rsid w:val="004227FF"/>
    <w:rsid w:val="00426854"/>
    <w:rsid w:val="0044159E"/>
    <w:rsid w:val="00446B37"/>
    <w:rsid w:val="00457D45"/>
    <w:rsid w:val="00471781"/>
    <w:rsid w:val="004732A8"/>
    <w:rsid w:val="0047474E"/>
    <w:rsid w:val="00494AD0"/>
    <w:rsid w:val="004A3065"/>
    <w:rsid w:val="004B0A29"/>
    <w:rsid w:val="004C50BC"/>
    <w:rsid w:val="004C51E8"/>
    <w:rsid w:val="004C7D73"/>
    <w:rsid w:val="004D4830"/>
    <w:rsid w:val="004E304F"/>
    <w:rsid w:val="004F29DD"/>
    <w:rsid w:val="004F4C2E"/>
    <w:rsid w:val="00504B7F"/>
    <w:rsid w:val="00511D6E"/>
    <w:rsid w:val="00513FDC"/>
    <w:rsid w:val="0054273F"/>
    <w:rsid w:val="005575CF"/>
    <w:rsid w:val="00567997"/>
    <w:rsid w:val="00576F46"/>
    <w:rsid w:val="0058069F"/>
    <w:rsid w:val="00581200"/>
    <w:rsid w:val="00590568"/>
    <w:rsid w:val="00597F38"/>
    <w:rsid w:val="005A0223"/>
    <w:rsid w:val="005A2619"/>
    <w:rsid w:val="005B6716"/>
    <w:rsid w:val="005C0FB3"/>
    <w:rsid w:val="005C6BF2"/>
    <w:rsid w:val="005D7E1F"/>
    <w:rsid w:val="005F5F52"/>
    <w:rsid w:val="00624628"/>
    <w:rsid w:val="006258AC"/>
    <w:rsid w:val="00646034"/>
    <w:rsid w:val="00670218"/>
    <w:rsid w:val="00672E6B"/>
    <w:rsid w:val="0068161F"/>
    <w:rsid w:val="006862DF"/>
    <w:rsid w:val="00691757"/>
    <w:rsid w:val="00692585"/>
    <w:rsid w:val="00693203"/>
    <w:rsid w:val="006961E9"/>
    <w:rsid w:val="006A0757"/>
    <w:rsid w:val="006B66C6"/>
    <w:rsid w:val="006C3019"/>
    <w:rsid w:val="006E326B"/>
    <w:rsid w:val="006F006F"/>
    <w:rsid w:val="0070426A"/>
    <w:rsid w:val="00706C3B"/>
    <w:rsid w:val="007142DD"/>
    <w:rsid w:val="007435A9"/>
    <w:rsid w:val="00757DF7"/>
    <w:rsid w:val="00762612"/>
    <w:rsid w:val="00764196"/>
    <w:rsid w:val="00766AF1"/>
    <w:rsid w:val="007D0EC3"/>
    <w:rsid w:val="007D6842"/>
    <w:rsid w:val="007E0124"/>
    <w:rsid w:val="007E25B8"/>
    <w:rsid w:val="007E2DE7"/>
    <w:rsid w:val="007E542A"/>
    <w:rsid w:val="007E7A09"/>
    <w:rsid w:val="007F30D4"/>
    <w:rsid w:val="00804274"/>
    <w:rsid w:val="00806943"/>
    <w:rsid w:val="008103EF"/>
    <w:rsid w:val="008141CE"/>
    <w:rsid w:val="00855FE6"/>
    <w:rsid w:val="0085715E"/>
    <w:rsid w:val="00857377"/>
    <w:rsid w:val="008A18BD"/>
    <w:rsid w:val="008A7BCF"/>
    <w:rsid w:val="008F33A8"/>
    <w:rsid w:val="00937A72"/>
    <w:rsid w:val="00942C08"/>
    <w:rsid w:val="0095155E"/>
    <w:rsid w:val="009579F0"/>
    <w:rsid w:val="00970C9A"/>
    <w:rsid w:val="0099570A"/>
    <w:rsid w:val="009B15C8"/>
    <w:rsid w:val="009C10E4"/>
    <w:rsid w:val="009C3E66"/>
    <w:rsid w:val="009E052D"/>
    <w:rsid w:val="009F6321"/>
    <w:rsid w:val="009F715E"/>
    <w:rsid w:val="00A102CE"/>
    <w:rsid w:val="00A34519"/>
    <w:rsid w:val="00A5100D"/>
    <w:rsid w:val="00A573CD"/>
    <w:rsid w:val="00A57DAB"/>
    <w:rsid w:val="00A754BC"/>
    <w:rsid w:val="00A8639A"/>
    <w:rsid w:val="00A97BDE"/>
    <w:rsid w:val="00AA07E7"/>
    <w:rsid w:val="00AD2710"/>
    <w:rsid w:val="00AD3216"/>
    <w:rsid w:val="00AD6D8E"/>
    <w:rsid w:val="00AE22DA"/>
    <w:rsid w:val="00B064FB"/>
    <w:rsid w:val="00B06F25"/>
    <w:rsid w:val="00B269E7"/>
    <w:rsid w:val="00B3339F"/>
    <w:rsid w:val="00B42D82"/>
    <w:rsid w:val="00B55801"/>
    <w:rsid w:val="00B605A7"/>
    <w:rsid w:val="00B8006F"/>
    <w:rsid w:val="00B82C20"/>
    <w:rsid w:val="00B966CE"/>
    <w:rsid w:val="00BA013B"/>
    <w:rsid w:val="00BB1DDC"/>
    <w:rsid w:val="00BB3E68"/>
    <w:rsid w:val="00BC00BA"/>
    <w:rsid w:val="00BC04EC"/>
    <w:rsid w:val="00BC7A55"/>
    <w:rsid w:val="00C0492A"/>
    <w:rsid w:val="00C206D9"/>
    <w:rsid w:val="00C23F56"/>
    <w:rsid w:val="00C279CD"/>
    <w:rsid w:val="00C4797F"/>
    <w:rsid w:val="00C5016F"/>
    <w:rsid w:val="00C5414B"/>
    <w:rsid w:val="00C66585"/>
    <w:rsid w:val="00C6793A"/>
    <w:rsid w:val="00CA25BF"/>
    <w:rsid w:val="00CB1057"/>
    <w:rsid w:val="00CB5FF3"/>
    <w:rsid w:val="00CD5F2B"/>
    <w:rsid w:val="00CF1D73"/>
    <w:rsid w:val="00CF3F98"/>
    <w:rsid w:val="00D02B42"/>
    <w:rsid w:val="00D24FDE"/>
    <w:rsid w:val="00D31C3B"/>
    <w:rsid w:val="00D46940"/>
    <w:rsid w:val="00D64284"/>
    <w:rsid w:val="00D8000B"/>
    <w:rsid w:val="00DB5A53"/>
    <w:rsid w:val="00DC4CA6"/>
    <w:rsid w:val="00DC5663"/>
    <w:rsid w:val="00DD3ADA"/>
    <w:rsid w:val="00DE2D99"/>
    <w:rsid w:val="00DF2711"/>
    <w:rsid w:val="00E10089"/>
    <w:rsid w:val="00E31AB0"/>
    <w:rsid w:val="00E4149C"/>
    <w:rsid w:val="00E431BA"/>
    <w:rsid w:val="00E43F59"/>
    <w:rsid w:val="00E46147"/>
    <w:rsid w:val="00E51F55"/>
    <w:rsid w:val="00E60197"/>
    <w:rsid w:val="00E727BB"/>
    <w:rsid w:val="00EA50E4"/>
    <w:rsid w:val="00EB2785"/>
    <w:rsid w:val="00ED1F42"/>
    <w:rsid w:val="00EE08F8"/>
    <w:rsid w:val="00EE5A90"/>
    <w:rsid w:val="00EF2C2B"/>
    <w:rsid w:val="00F030C1"/>
    <w:rsid w:val="00F05174"/>
    <w:rsid w:val="00F144BD"/>
    <w:rsid w:val="00F22B3C"/>
    <w:rsid w:val="00F372AC"/>
    <w:rsid w:val="00F46427"/>
    <w:rsid w:val="00F507A9"/>
    <w:rsid w:val="00F52A00"/>
    <w:rsid w:val="00F654C0"/>
    <w:rsid w:val="00F70C0C"/>
    <w:rsid w:val="00F91515"/>
    <w:rsid w:val="00FA3CAA"/>
    <w:rsid w:val="00FC5F0E"/>
    <w:rsid w:val="00FD2641"/>
    <w:rsid w:val="00FD3694"/>
    <w:rsid w:val="00FD569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70F0-5F25-48C7-9ADC-9D0406D2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Валерий Иванович Халяпин</cp:lastModifiedBy>
  <cp:revision>20</cp:revision>
  <cp:lastPrinted>2019-01-16T03:21:00Z</cp:lastPrinted>
  <dcterms:created xsi:type="dcterms:W3CDTF">2019-06-13T08:25:00Z</dcterms:created>
  <dcterms:modified xsi:type="dcterms:W3CDTF">2019-06-26T12:30:00Z</dcterms:modified>
</cp:coreProperties>
</file>