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0F7309" w:rsidRDefault="00C84166" w:rsidP="007C03DC">
      <w:pPr>
        <w:pStyle w:val="a8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3B475D" w:rsidRPr="003B475D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B04C0C" w:rsidRPr="00B04C0C">
        <w:rPr>
          <w:rFonts w:ascii="Times New Roman" w:hAnsi="Times New Roman"/>
          <w:sz w:val="24"/>
          <w:szCs w:val="24"/>
          <w:u w:val="single"/>
        </w:rPr>
        <w:t xml:space="preserve">документации по планировке территории (проект планировки территории и проект межевания территории), предусматривающей размещение объекта «Очистные сооружения доочистки карьерных сточных вод выпуска №1 в р. </w:t>
      </w:r>
      <w:proofErr w:type="spellStart"/>
      <w:r w:rsidR="00B04C0C" w:rsidRPr="00B04C0C">
        <w:rPr>
          <w:rFonts w:ascii="Times New Roman" w:hAnsi="Times New Roman"/>
          <w:sz w:val="24"/>
          <w:szCs w:val="24"/>
          <w:u w:val="single"/>
        </w:rPr>
        <w:t>Чесноковка</w:t>
      </w:r>
      <w:proofErr w:type="spellEnd"/>
      <w:r w:rsidR="00B04C0C" w:rsidRPr="00B04C0C">
        <w:rPr>
          <w:rFonts w:ascii="Times New Roman" w:hAnsi="Times New Roman"/>
          <w:sz w:val="24"/>
          <w:szCs w:val="24"/>
          <w:u w:val="single"/>
        </w:rPr>
        <w:t>» филиала АО «УК «</w:t>
      </w:r>
      <w:proofErr w:type="spellStart"/>
      <w:r w:rsidR="00B04C0C" w:rsidRPr="00B04C0C">
        <w:rPr>
          <w:rFonts w:ascii="Times New Roman" w:hAnsi="Times New Roman"/>
          <w:sz w:val="24"/>
          <w:szCs w:val="24"/>
          <w:u w:val="single"/>
        </w:rPr>
        <w:t>Кузбассразрезуголь</w:t>
      </w:r>
      <w:proofErr w:type="spellEnd"/>
      <w:r w:rsidR="00B04C0C" w:rsidRPr="00B04C0C">
        <w:rPr>
          <w:rFonts w:ascii="Times New Roman" w:hAnsi="Times New Roman"/>
          <w:sz w:val="24"/>
          <w:szCs w:val="24"/>
          <w:u w:val="single"/>
        </w:rPr>
        <w:t>» «Кедровский угольный разрез»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</w:t>
      </w:r>
    </w:p>
    <w:p w:rsidR="00800C94" w:rsidRDefault="00800C94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7C03D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3B475D" w:rsidRPr="00D964EF">
        <w:rPr>
          <w:rFonts w:ascii="Times New Roman" w:hAnsi="Times New Roman"/>
          <w:sz w:val="24"/>
          <w:szCs w:val="24"/>
        </w:rPr>
        <w:t>решени</w:t>
      </w:r>
      <w:r w:rsidR="003B475D">
        <w:rPr>
          <w:rFonts w:ascii="Times New Roman" w:hAnsi="Times New Roman"/>
          <w:sz w:val="24"/>
          <w:szCs w:val="24"/>
        </w:rPr>
        <w:t>я</w:t>
      </w:r>
      <w:r w:rsidR="003B475D" w:rsidRPr="00D964EF">
        <w:rPr>
          <w:rFonts w:ascii="Times New Roman" w:hAnsi="Times New Roman"/>
          <w:sz w:val="24"/>
          <w:szCs w:val="24"/>
        </w:rPr>
        <w:t xml:space="preserve"> Совета народных депутатов Кемеровского муниципального </w:t>
      </w:r>
      <w:r w:rsidR="003B475D">
        <w:rPr>
          <w:rFonts w:ascii="Times New Roman" w:hAnsi="Times New Roman"/>
          <w:sz w:val="24"/>
          <w:szCs w:val="24"/>
        </w:rPr>
        <w:t>округа</w:t>
      </w:r>
      <w:r w:rsidR="003B475D" w:rsidRPr="00D964EF">
        <w:rPr>
          <w:rFonts w:ascii="Times New Roman" w:hAnsi="Times New Roman"/>
          <w:sz w:val="24"/>
          <w:szCs w:val="24"/>
        </w:rPr>
        <w:t xml:space="preserve"> от </w:t>
      </w:r>
      <w:r w:rsidR="00AD74B1">
        <w:rPr>
          <w:rFonts w:ascii="Times New Roman" w:hAnsi="Times New Roman"/>
          <w:sz w:val="24"/>
          <w:szCs w:val="24"/>
        </w:rPr>
        <w:t>24.11</w:t>
      </w:r>
      <w:r w:rsidR="00884C01">
        <w:rPr>
          <w:rFonts w:ascii="Times New Roman" w:hAnsi="Times New Roman"/>
          <w:sz w:val="24"/>
          <w:szCs w:val="24"/>
        </w:rPr>
        <w:t>.</w:t>
      </w:r>
      <w:r w:rsidR="00800C94" w:rsidRPr="00800C94">
        <w:rPr>
          <w:rFonts w:ascii="Times New Roman" w:hAnsi="Times New Roman"/>
          <w:sz w:val="24"/>
          <w:szCs w:val="24"/>
        </w:rPr>
        <w:t xml:space="preserve">2022 № </w:t>
      </w:r>
      <w:r w:rsidR="00AD74B1">
        <w:rPr>
          <w:rFonts w:ascii="Times New Roman" w:hAnsi="Times New Roman"/>
          <w:sz w:val="24"/>
          <w:szCs w:val="24"/>
        </w:rPr>
        <w:t>7</w:t>
      </w:r>
      <w:r w:rsidR="00BE2A22">
        <w:rPr>
          <w:rFonts w:ascii="Times New Roman" w:hAnsi="Times New Roman"/>
          <w:sz w:val="24"/>
          <w:szCs w:val="24"/>
        </w:rPr>
        <w:t>2</w:t>
      </w:r>
      <w:r w:rsidR="00B04C0C">
        <w:rPr>
          <w:rFonts w:ascii="Times New Roman" w:hAnsi="Times New Roman"/>
          <w:sz w:val="24"/>
          <w:szCs w:val="24"/>
        </w:rPr>
        <w:t>2</w:t>
      </w:r>
      <w:r w:rsidR="003B475D" w:rsidRPr="00D964EF">
        <w:rPr>
          <w:rFonts w:ascii="Times New Roman" w:hAnsi="Times New Roman"/>
          <w:sz w:val="24"/>
          <w:szCs w:val="24"/>
        </w:rPr>
        <w:t xml:space="preserve"> «</w:t>
      </w:r>
      <w:r w:rsidR="00BE2A22" w:rsidRPr="00BE2A22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</w:t>
      </w:r>
      <w:r w:rsidR="00B04C0C" w:rsidRPr="00B04C0C">
        <w:rPr>
          <w:rFonts w:ascii="Times New Roman" w:hAnsi="Times New Roman"/>
          <w:sz w:val="24"/>
          <w:szCs w:val="24"/>
        </w:rPr>
        <w:t>документации по планировке территории (проект планировки территории и проект межевания территории), предусматривающей размещение объекта «Очистные сооружения доочистки карьерных сточных вод выпуска №</w:t>
      </w:r>
      <w:r w:rsidR="00B04C0C">
        <w:rPr>
          <w:rFonts w:ascii="Times New Roman" w:hAnsi="Times New Roman"/>
          <w:sz w:val="24"/>
          <w:szCs w:val="24"/>
        </w:rPr>
        <w:t xml:space="preserve"> </w:t>
      </w:r>
      <w:r w:rsidR="00B04C0C" w:rsidRPr="00B04C0C">
        <w:rPr>
          <w:rFonts w:ascii="Times New Roman" w:hAnsi="Times New Roman"/>
          <w:sz w:val="24"/>
          <w:szCs w:val="24"/>
        </w:rPr>
        <w:t xml:space="preserve">1 в р. </w:t>
      </w:r>
      <w:proofErr w:type="spellStart"/>
      <w:r w:rsidR="00B04C0C" w:rsidRPr="00B04C0C">
        <w:rPr>
          <w:rFonts w:ascii="Times New Roman" w:hAnsi="Times New Roman"/>
          <w:sz w:val="24"/>
          <w:szCs w:val="24"/>
        </w:rPr>
        <w:t>Чесноковка</w:t>
      </w:r>
      <w:proofErr w:type="spellEnd"/>
      <w:r w:rsidR="00B04C0C" w:rsidRPr="00B04C0C">
        <w:rPr>
          <w:rFonts w:ascii="Times New Roman" w:hAnsi="Times New Roman"/>
          <w:sz w:val="24"/>
          <w:szCs w:val="24"/>
        </w:rPr>
        <w:t>» филиала АО «УК «</w:t>
      </w:r>
      <w:proofErr w:type="spellStart"/>
      <w:r w:rsidR="00B04C0C" w:rsidRPr="00B04C0C">
        <w:rPr>
          <w:rFonts w:ascii="Times New Roman" w:hAnsi="Times New Roman"/>
          <w:sz w:val="24"/>
          <w:szCs w:val="24"/>
        </w:rPr>
        <w:t>Кузбассразрезуголь</w:t>
      </w:r>
      <w:proofErr w:type="spellEnd"/>
      <w:r w:rsidR="00B04C0C" w:rsidRPr="00B04C0C">
        <w:rPr>
          <w:rFonts w:ascii="Times New Roman" w:hAnsi="Times New Roman"/>
          <w:sz w:val="24"/>
          <w:szCs w:val="24"/>
        </w:rPr>
        <w:t>» «Кедровский угольный разрез»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EA35CE" w:rsidRPr="00434F5B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администрации Кемеровского муниципального округа - </w:t>
      </w:r>
      <w:r w:rsidRPr="00AD74B1">
        <w:rPr>
          <w:rFonts w:ascii="Times New Roman" w:hAnsi="Times New Roman"/>
          <w:sz w:val="24"/>
          <w:szCs w:val="24"/>
          <w:u w:val="single"/>
        </w:rPr>
        <w:t>www.akmrko.ru</w:t>
      </w:r>
      <w:r w:rsidRPr="00AD74B1">
        <w:rPr>
          <w:rFonts w:ascii="Times New Roman" w:hAnsi="Times New Roman"/>
          <w:sz w:val="24"/>
          <w:szCs w:val="24"/>
        </w:rPr>
        <w:t xml:space="preserve">, </w:t>
      </w:r>
      <w:r w:rsidRPr="0074492E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</w:t>
      </w:r>
      <w:r>
        <w:rPr>
          <w:rFonts w:ascii="Times New Roman" w:hAnsi="Times New Roman"/>
          <w:sz w:val="24"/>
          <w:szCs w:val="24"/>
        </w:rPr>
        <w:t>».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EA35CE" w:rsidRPr="00537EC1" w:rsidRDefault="00EA35CE" w:rsidP="00EA35CE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EA35CE" w:rsidRPr="00C84166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B04C0C">
        <w:rPr>
          <w:rFonts w:ascii="Times New Roman" w:hAnsi="Times New Roman"/>
          <w:sz w:val="24"/>
          <w:szCs w:val="24"/>
          <w:u w:val="single"/>
        </w:rPr>
        <w:t>23</w:t>
      </w:r>
      <w:r>
        <w:rPr>
          <w:rFonts w:ascii="Times New Roman" w:hAnsi="Times New Roman"/>
          <w:sz w:val="24"/>
          <w:szCs w:val="24"/>
          <w:u w:val="single"/>
        </w:rPr>
        <w:t>.12.2022</w:t>
      </w:r>
      <w:r w:rsidRPr="00C84166">
        <w:rPr>
          <w:rFonts w:ascii="Times New Roman" w:hAnsi="Times New Roman"/>
          <w:sz w:val="24"/>
          <w:szCs w:val="24"/>
        </w:rPr>
        <w:t xml:space="preserve"> в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B04C0C">
        <w:rPr>
          <w:rFonts w:ascii="Times New Roman" w:hAnsi="Times New Roman"/>
          <w:sz w:val="24"/>
          <w:szCs w:val="24"/>
          <w:u w:val="single"/>
        </w:rPr>
        <w:t>4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Pr="003B475D">
        <w:rPr>
          <w:rFonts w:ascii="Times New Roman" w:hAnsi="Times New Roman"/>
          <w:sz w:val="24"/>
          <w:szCs w:val="24"/>
        </w:rPr>
        <w:t>г. Кемерово, пр. Ленина, 5, Комитет по управлению муниципальным имуществом Кемеровского муниципального округа, кабинет 22</w:t>
      </w:r>
      <w:r w:rsidRPr="00511429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EA35C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</w:t>
      </w:r>
      <w:r w:rsidR="00B04C0C">
        <w:rPr>
          <w:rFonts w:ascii="Times New Roman" w:hAnsi="Times New Roman"/>
          <w:sz w:val="24"/>
          <w:szCs w:val="24"/>
          <w:u w:val="single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  <w:u w:val="single"/>
        </w:rPr>
        <w:t>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EA35CE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F7309" w:rsidRPr="00CC41CC" w:rsidRDefault="00EA35CE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C41CC" w:rsidRPr="00CC41CC">
        <w:rPr>
          <w:rFonts w:ascii="Times New Roman" w:hAnsi="Times New Roman"/>
          <w:b/>
          <w:sz w:val="24"/>
          <w:szCs w:val="24"/>
        </w:rPr>
        <w:t>. Перечень  информационных  материалов:</w:t>
      </w:r>
    </w:p>
    <w:p w:rsidR="000F7309" w:rsidRDefault="0069795E" w:rsidP="007C03D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9E3AED" w:rsidRPr="009E3AED">
        <w:rPr>
          <w:rFonts w:ascii="Times New Roman" w:hAnsi="Times New Roman"/>
          <w:sz w:val="24"/>
          <w:szCs w:val="24"/>
        </w:rPr>
        <w:t xml:space="preserve">проект </w:t>
      </w:r>
      <w:r w:rsidR="00B04C0C" w:rsidRPr="00B04C0C">
        <w:rPr>
          <w:rFonts w:ascii="Times New Roman" w:hAnsi="Times New Roman"/>
          <w:sz w:val="24"/>
          <w:szCs w:val="24"/>
        </w:rPr>
        <w:t xml:space="preserve">документации по планировке территории (проект планировки территории и проект межевания территории), предусматривающей размещение объекта «Очистные сооружения доочистки карьерных сточных вод выпуска №1 в р. </w:t>
      </w:r>
      <w:proofErr w:type="spellStart"/>
      <w:r w:rsidR="00B04C0C" w:rsidRPr="00B04C0C">
        <w:rPr>
          <w:rFonts w:ascii="Times New Roman" w:hAnsi="Times New Roman"/>
          <w:sz w:val="24"/>
          <w:szCs w:val="24"/>
        </w:rPr>
        <w:t>Чесноковка</w:t>
      </w:r>
      <w:proofErr w:type="spellEnd"/>
      <w:r w:rsidR="00B04C0C" w:rsidRPr="00B04C0C">
        <w:rPr>
          <w:rFonts w:ascii="Times New Roman" w:hAnsi="Times New Roman"/>
          <w:sz w:val="24"/>
          <w:szCs w:val="24"/>
        </w:rPr>
        <w:t>» филиала АО «УК «</w:t>
      </w:r>
      <w:proofErr w:type="spellStart"/>
      <w:r w:rsidR="00B04C0C" w:rsidRPr="00B04C0C">
        <w:rPr>
          <w:rFonts w:ascii="Times New Roman" w:hAnsi="Times New Roman"/>
          <w:sz w:val="24"/>
          <w:szCs w:val="24"/>
        </w:rPr>
        <w:t>Кузбассразрезуголь</w:t>
      </w:r>
      <w:proofErr w:type="spellEnd"/>
      <w:r w:rsidR="00B04C0C" w:rsidRPr="00B04C0C">
        <w:rPr>
          <w:rFonts w:ascii="Times New Roman" w:hAnsi="Times New Roman"/>
          <w:sz w:val="24"/>
          <w:szCs w:val="24"/>
        </w:rPr>
        <w:t>» «Кедровский угольный разрез»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EA35CE" w:rsidP="00304E31">
      <w:pPr>
        <w:ind w:firstLine="567"/>
        <w:jc w:val="both"/>
        <w:rPr>
          <w:b/>
        </w:rPr>
      </w:pPr>
      <w:r>
        <w:rPr>
          <w:b/>
        </w:rPr>
        <w:t>4</w:t>
      </w:r>
      <w:r w:rsidR="00304E31">
        <w:rPr>
          <w:b/>
        </w:rPr>
        <w:t>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434F5B" w:rsidP="00304E31">
      <w:pPr>
        <w:ind w:firstLine="567"/>
        <w:jc w:val="both"/>
      </w:pPr>
      <w:bookmarkStart w:id="1" w:name="dst2132"/>
      <w:bookmarkStart w:id="2" w:name="dst2133"/>
      <w:bookmarkEnd w:id="1"/>
      <w:bookmarkEnd w:id="2"/>
      <w:r>
        <w:t xml:space="preserve">В период </w:t>
      </w:r>
      <w:r w:rsidR="00304E31" w:rsidRPr="00720E5E">
        <w:rPr>
          <w:u w:val="single"/>
        </w:rPr>
        <w:t xml:space="preserve">с </w:t>
      </w:r>
      <w:r w:rsidR="00AD74B1">
        <w:rPr>
          <w:u w:val="single"/>
        </w:rPr>
        <w:t>0</w:t>
      </w:r>
      <w:r w:rsidR="00B04C0C">
        <w:rPr>
          <w:u w:val="single"/>
        </w:rPr>
        <w:t>6</w:t>
      </w:r>
      <w:r w:rsidR="00AD74B1">
        <w:rPr>
          <w:u w:val="single"/>
        </w:rPr>
        <w:t>.1</w:t>
      </w:r>
      <w:r w:rsidR="00DA3947">
        <w:rPr>
          <w:u w:val="single"/>
        </w:rPr>
        <w:t>2</w:t>
      </w:r>
      <w:r w:rsidR="00304E31" w:rsidRPr="00192E02">
        <w:rPr>
          <w:u w:val="single"/>
        </w:rPr>
        <w:t>.2022</w:t>
      </w:r>
      <w:r w:rsidR="00304E31" w:rsidRPr="00503B09">
        <w:rPr>
          <w:u w:val="single"/>
        </w:rPr>
        <w:t xml:space="preserve"> по </w:t>
      </w:r>
      <w:r w:rsidR="00B04C0C">
        <w:rPr>
          <w:u w:val="single"/>
        </w:rPr>
        <w:t>23</w:t>
      </w:r>
      <w:r w:rsidR="003B475D">
        <w:rPr>
          <w:u w:val="single"/>
        </w:rPr>
        <w:t>.</w:t>
      </w:r>
      <w:r w:rsidR="00AD74B1">
        <w:rPr>
          <w:u w:val="single"/>
        </w:rPr>
        <w:t>12</w:t>
      </w:r>
      <w:r w:rsidR="00304E31" w:rsidRPr="00503B09">
        <w:rPr>
          <w:u w:val="single"/>
        </w:rPr>
        <w:t>.202</w:t>
      </w:r>
      <w:r w:rsidR="00304E31">
        <w:rPr>
          <w:u w:val="single"/>
        </w:rPr>
        <w:t>2</w:t>
      </w:r>
      <w:r w:rsidR="00304E31" w:rsidRPr="00C84166">
        <w:t xml:space="preserve"> участники публичных слушаний</w:t>
      </w:r>
      <w:r w:rsidR="00304E31">
        <w:t>,</w:t>
      </w:r>
      <w:r w:rsidR="00304E31" w:rsidRPr="00C84166">
        <w:t xml:space="preserve"> прошедшие в </w:t>
      </w:r>
      <w:r w:rsidR="00304E31">
        <w:t>с</w:t>
      </w:r>
      <w:r w:rsidR="00304E31" w:rsidRPr="00C84166">
        <w:t>оответствии с частью 12 статьи 5.1 Градостроительного кодекса Российской Федерации идентификацию, имеют</w:t>
      </w:r>
      <w:r w:rsidR="00304E31">
        <w:t xml:space="preserve"> право </w:t>
      </w:r>
      <w:r w:rsidR="00304E31" w:rsidRPr="00C84166">
        <w:t>вносить предложения и</w:t>
      </w:r>
      <w:r w:rsidR="00304E31">
        <w:t xml:space="preserve"> </w:t>
      </w:r>
      <w:r w:rsidR="00304E31" w:rsidRPr="00C84166">
        <w:t>замечания по</w:t>
      </w:r>
      <w:r w:rsidR="00304E31">
        <w:t xml:space="preserve"> П</w:t>
      </w:r>
      <w:r w:rsidR="00304E31"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="00AD74B1" w:rsidRPr="00AD74B1">
        <w:rPr>
          <w:u w:val="single"/>
        </w:rPr>
        <w:t>uaig@akmrko.ru</w:t>
      </w:r>
      <w:r w:rsidRPr="00E43A73">
        <w:t xml:space="preserve"> (управление архитектуры и градостроительства </w:t>
      </w:r>
      <w:r w:rsidRPr="00E43A73">
        <w:lastRenderedPageBreak/>
        <w:t>администрации Кемеровского муниципального округа</w:t>
      </w:r>
      <w:r w:rsidR="00972EA4">
        <w:t>, телефон для консультаций 21-</w:t>
      </w:r>
      <w:r w:rsidR="003B475D">
        <w:t>3</w:t>
      </w:r>
      <w:r w:rsidR="00972EA4">
        <w:t>7-</w:t>
      </w:r>
      <w:r w:rsidR="003B475D">
        <w:t>28, 37-77-95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 w:rsidR="00434F5B">
        <w:t xml:space="preserve"> – </w:t>
      </w:r>
      <w:r w:rsidR="00434F5B">
        <w:br/>
      </w:r>
      <w:r>
        <w:t>в управление архитектуры и градостроительства администрации Кемеровского муниципального округа.</w:t>
      </w:r>
    </w:p>
    <w:p w:rsidR="00024601" w:rsidRDefault="00024601" w:rsidP="0002460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 xml:space="preserve">являются граждане, постоянно проживающие на </w:t>
      </w:r>
      <w:r>
        <w:rPr>
          <w:rFonts w:ascii="Times New Roman" w:hAnsi="Times New Roman"/>
          <w:sz w:val="24"/>
          <w:szCs w:val="24"/>
        </w:rPr>
        <w:t>территории, границы которой определены данным Проектом</w:t>
      </w:r>
      <w:r w:rsidRPr="00537E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</w:t>
      </w:r>
      <w:r w:rsidRPr="00537EC1">
        <w:rPr>
          <w:rFonts w:ascii="Times New Roman" w:hAnsi="Times New Roman"/>
          <w:sz w:val="24"/>
          <w:szCs w:val="24"/>
        </w:rPr>
        <w:t xml:space="preserve">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</w:t>
      </w:r>
      <w:r>
        <w:rPr>
          <w:rFonts w:ascii="Times New Roman" w:hAnsi="Times New Roman"/>
          <w:sz w:val="24"/>
          <w:szCs w:val="24"/>
        </w:rPr>
        <w:t>ного строительства</w:t>
      </w:r>
      <w:r w:rsidRPr="00537EC1">
        <w:rPr>
          <w:rFonts w:ascii="Times New Roman" w:hAnsi="Times New Roman"/>
          <w:sz w:val="24"/>
          <w:szCs w:val="24"/>
        </w:rPr>
        <w:t>.</w:t>
      </w:r>
    </w:p>
    <w:p w:rsidR="00304E31" w:rsidRDefault="00304E31" w:rsidP="00304E31">
      <w:pPr>
        <w:ind w:firstLine="540"/>
        <w:jc w:val="both"/>
      </w:pPr>
      <w:proofErr w:type="gramStart"/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024601" w:rsidRDefault="0002460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F800C9">
        <w:rPr>
          <w:rFonts w:ascii="Times New Roman" w:hAnsi="Times New Roman"/>
          <w:sz w:val="24"/>
          <w:szCs w:val="24"/>
        </w:rPr>
        <w:t xml:space="preserve"> с момента </w:t>
      </w:r>
      <w:r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DA3947">
        <w:rPr>
          <w:rFonts w:ascii="Times New Roman" w:hAnsi="Times New Roman"/>
          <w:sz w:val="24"/>
          <w:szCs w:val="24"/>
        </w:rPr>
        <w:t xml:space="preserve"> – не более одного месяца</w:t>
      </w:r>
      <w:r>
        <w:rPr>
          <w:rFonts w:ascii="Times New Roman" w:hAnsi="Times New Roman"/>
          <w:sz w:val="24"/>
          <w:szCs w:val="24"/>
        </w:rPr>
        <w:t>.</w:t>
      </w:r>
    </w:p>
    <w:p w:rsidR="00024601" w:rsidRDefault="00024601" w:rsidP="00024601">
      <w:pPr>
        <w:autoSpaceDE w:val="0"/>
        <w:ind w:firstLine="540"/>
        <w:jc w:val="both"/>
      </w:pPr>
      <w:r>
        <w:t>Процедура проведения публичных слушаний:</w:t>
      </w:r>
    </w:p>
    <w:p w:rsidR="00024601" w:rsidRDefault="00024601" w:rsidP="00024601">
      <w:pPr>
        <w:autoSpaceDE w:val="0"/>
        <w:ind w:firstLine="540"/>
        <w:jc w:val="both"/>
      </w:pPr>
      <w:r>
        <w:t>1) оповещение о начале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2) размещение Проекта и информационных материалов к нему на официальном сайте;</w:t>
      </w:r>
    </w:p>
    <w:p w:rsidR="00024601" w:rsidRDefault="00024601" w:rsidP="00024601">
      <w:pPr>
        <w:autoSpaceDE w:val="0"/>
        <w:ind w:firstLine="540"/>
        <w:jc w:val="both"/>
      </w:pPr>
      <w:r>
        <w:t>3) открытие и проведение экспозиции Проекта;</w:t>
      </w:r>
    </w:p>
    <w:p w:rsidR="00024601" w:rsidRDefault="00024601" w:rsidP="00024601">
      <w:pPr>
        <w:autoSpaceDE w:val="0"/>
        <w:ind w:firstLine="540"/>
        <w:jc w:val="both"/>
      </w:pPr>
      <w:r>
        <w:t>4) проведение собрания участников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5) подготовка и оформление протокола публичных слушаний;</w:t>
      </w:r>
    </w:p>
    <w:p w:rsidR="00024601" w:rsidRDefault="00024601" w:rsidP="00024601">
      <w:pPr>
        <w:autoSpaceDE w:val="0"/>
        <w:ind w:firstLine="540"/>
        <w:jc w:val="both"/>
      </w:pPr>
      <w:r>
        <w:t>6) подготовка и опубликование заключения о результатах публичных слушаний.</w:t>
      </w:r>
    </w:p>
    <w:p w:rsidR="00024601" w:rsidRDefault="00024601" w:rsidP="00024601">
      <w:pPr>
        <w:autoSpaceDE w:val="0"/>
        <w:ind w:firstLine="540"/>
        <w:jc w:val="both"/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</w:t>
      </w:r>
      <w:r w:rsidR="00635BEB">
        <w:rPr>
          <w:rFonts w:ascii="Times New Roman" w:hAnsi="Times New Roman"/>
          <w:sz w:val="24"/>
          <w:szCs w:val="24"/>
        </w:rPr>
        <w:t>–</w:t>
      </w:r>
      <w:r w:rsidRPr="00CC41CC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 xml:space="preserve">г. Кемерово, </w:t>
      </w:r>
      <w:r w:rsidR="00635BEB">
        <w:rPr>
          <w:rFonts w:ascii="Times New Roman" w:hAnsi="Times New Roman"/>
          <w:sz w:val="24"/>
          <w:szCs w:val="24"/>
        </w:rPr>
        <w:br/>
      </w:r>
      <w:r w:rsidR="000F23C3">
        <w:rPr>
          <w:rFonts w:ascii="Times New Roman" w:hAnsi="Times New Roman"/>
          <w:sz w:val="24"/>
          <w:szCs w:val="24"/>
        </w:rPr>
        <w:t>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B04C0C">
        <w:rPr>
          <w:rFonts w:ascii="Times New Roman" w:hAnsi="Times New Roman"/>
          <w:sz w:val="24"/>
          <w:szCs w:val="24"/>
        </w:rPr>
        <w:t>23</w:t>
      </w:r>
      <w:r w:rsidR="00E42BF7">
        <w:rPr>
          <w:rFonts w:ascii="Times New Roman" w:hAnsi="Times New Roman"/>
          <w:sz w:val="24"/>
          <w:szCs w:val="24"/>
        </w:rPr>
        <w:t>.</w:t>
      </w:r>
      <w:r w:rsidR="00AD74B1">
        <w:rPr>
          <w:rFonts w:ascii="Times New Roman" w:hAnsi="Times New Roman"/>
          <w:sz w:val="24"/>
          <w:szCs w:val="24"/>
        </w:rPr>
        <w:t>12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sectPr w:rsidR="00CC41CC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01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C5B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372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2E02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399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A7C54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7E6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475D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4F5B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2FC3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35BEB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7F1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0E5E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DC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0C94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01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20AE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279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AED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29A7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4B1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4C0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2A22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3947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044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6EA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2BF7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5CE"/>
    <w:rsid w:val="00EA3EEA"/>
    <w:rsid w:val="00EA4470"/>
    <w:rsid w:val="00EA5A33"/>
    <w:rsid w:val="00EA6204"/>
    <w:rsid w:val="00EA6BB3"/>
    <w:rsid w:val="00EA7D35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438C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7DD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032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2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76</cp:revision>
  <cp:lastPrinted>2022-09-03T12:49:00Z</cp:lastPrinted>
  <dcterms:created xsi:type="dcterms:W3CDTF">2019-11-25T06:21:00Z</dcterms:created>
  <dcterms:modified xsi:type="dcterms:W3CDTF">2022-11-29T08:48:00Z</dcterms:modified>
</cp:coreProperties>
</file>