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FD26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306C7E76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4D3C3EAC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14:paraId="1B3D231B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13787563" w14:textId="77777777" w:rsidR="000F7309" w:rsidRDefault="00C84166" w:rsidP="00AA7045">
      <w:pPr>
        <w:pStyle w:val="a8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FF6704" w:rsidRPr="00FF6704">
        <w:rPr>
          <w:rFonts w:ascii="Times New Roman" w:hAnsi="Times New Roman"/>
          <w:sz w:val="24"/>
          <w:szCs w:val="24"/>
          <w:u w:val="single"/>
        </w:rPr>
        <w:t xml:space="preserve">документации по </w:t>
      </w:r>
      <w:r w:rsidR="00AA7045" w:rsidRPr="00AA7045">
        <w:rPr>
          <w:rFonts w:ascii="Times New Roman" w:hAnsi="Times New Roman"/>
          <w:sz w:val="24"/>
          <w:szCs w:val="24"/>
          <w:u w:val="single"/>
        </w:rPr>
        <w:t>планировке территории: внесение изменений в проект межевания территории под малоэтажную многоквартирную жилую застройку, расположенную по адресу: Кемеровская область – Кузбасс, Кемеровский муниципальный округ, п. Металлплощадка, ул. Садовая, д. 2, ул. Садовая, д. 4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</w:t>
      </w:r>
    </w:p>
    <w:p w14:paraId="0F3C21BF" w14:textId="77777777" w:rsidR="00800C94" w:rsidRDefault="00800C94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0E75A81" w14:textId="77777777" w:rsidR="00BA3942" w:rsidRDefault="00BA3942" w:rsidP="00AA7045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AA7045">
        <w:rPr>
          <w:rFonts w:ascii="Times New Roman" w:hAnsi="Times New Roman"/>
          <w:sz w:val="24"/>
          <w:szCs w:val="24"/>
        </w:rPr>
        <w:t>29.09</w:t>
      </w:r>
      <w:r w:rsidR="00884C01">
        <w:rPr>
          <w:rFonts w:ascii="Times New Roman" w:hAnsi="Times New Roman"/>
          <w:sz w:val="24"/>
          <w:szCs w:val="24"/>
        </w:rPr>
        <w:t>.</w:t>
      </w:r>
      <w:r w:rsidR="00800C94" w:rsidRPr="00800C94">
        <w:rPr>
          <w:rFonts w:ascii="Times New Roman" w:hAnsi="Times New Roman"/>
          <w:sz w:val="24"/>
          <w:szCs w:val="24"/>
        </w:rPr>
        <w:t>2022 г. № 6</w:t>
      </w:r>
      <w:r w:rsidR="00AA7045">
        <w:rPr>
          <w:rFonts w:ascii="Times New Roman" w:hAnsi="Times New Roman"/>
          <w:sz w:val="24"/>
          <w:szCs w:val="24"/>
        </w:rPr>
        <w:t>93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AA7045" w:rsidRPr="00AA7045">
        <w:rPr>
          <w:rFonts w:ascii="Times New Roman" w:hAnsi="Times New Roman"/>
          <w:sz w:val="24"/>
          <w:szCs w:val="24"/>
        </w:rPr>
        <w:t>О назначении публичных слушаний по проекту документации по планировке территории: внесение изменений в проект межевания территории под малоэтажную многоквартирную жилую застройку, расположенную по адресу: Кемеровская область – Кузбасс, Кемеровский муниципальный округ, п. Металлплощадка, ул. Садовая, д. 2, ул. Садовая, д. 4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1687D098" w14:textId="77777777"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35A26DD" w14:textId="77777777"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14:paraId="6491EFB5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DA5E3AC" w14:textId="77777777" w:rsidR="000F7309" w:rsidRPr="00CC41CC" w:rsidRDefault="00CC41CC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C41CC">
        <w:rPr>
          <w:rFonts w:ascii="Times New Roman" w:hAnsi="Times New Roman"/>
          <w:b/>
          <w:sz w:val="24"/>
          <w:szCs w:val="24"/>
        </w:rPr>
        <w:t>1. Перечень  информационных  материалов:</w:t>
      </w:r>
    </w:p>
    <w:p w14:paraId="701C0D0E" w14:textId="77777777" w:rsidR="00D10F18" w:rsidRPr="00EA1FC8" w:rsidRDefault="00D10F18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F2DCE8A" w14:textId="457AFED8" w:rsidR="000F7309" w:rsidRDefault="0069795E" w:rsidP="009A6F2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F6704" w:rsidRPr="00FF6704">
        <w:rPr>
          <w:rFonts w:ascii="Times New Roman" w:hAnsi="Times New Roman"/>
          <w:sz w:val="24"/>
          <w:szCs w:val="24"/>
        </w:rPr>
        <w:t>документаци</w:t>
      </w:r>
      <w:r w:rsidR="00AA7045">
        <w:rPr>
          <w:rFonts w:ascii="Times New Roman" w:hAnsi="Times New Roman"/>
          <w:sz w:val="24"/>
          <w:szCs w:val="24"/>
        </w:rPr>
        <w:t>я</w:t>
      </w:r>
      <w:r w:rsidR="00FF6704" w:rsidRPr="00FF6704">
        <w:rPr>
          <w:rFonts w:ascii="Times New Roman" w:hAnsi="Times New Roman"/>
          <w:sz w:val="24"/>
          <w:szCs w:val="24"/>
        </w:rPr>
        <w:t xml:space="preserve"> по планировке </w:t>
      </w:r>
      <w:r w:rsidR="00AA7045" w:rsidRPr="00AA7045">
        <w:rPr>
          <w:rFonts w:ascii="Times New Roman" w:hAnsi="Times New Roman"/>
          <w:sz w:val="24"/>
          <w:szCs w:val="24"/>
        </w:rPr>
        <w:t>территории: внесение изменений в проект межевания территории под малоэтажную многоквартирную жилую застройку, расположенную по адресу: Кемеровская область – Кузбасс, Кемеровский муниципальный округ, п. Металлплощадка, ул. Садовая, д. 2, ул. Садовая, д. 4</w:t>
      </w:r>
    </w:p>
    <w:p w14:paraId="1A8F7AD4" w14:textId="0D67C46D" w:rsidR="009A6F22" w:rsidRDefault="009A6F22" w:rsidP="009A6F2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0E73FEB" w14:textId="1E19C798" w:rsidR="009A6F22" w:rsidRPr="009A6F22" w:rsidRDefault="009A6F22" w:rsidP="009A6F2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на информационные материалы: </w:t>
      </w:r>
      <w:r w:rsidRPr="009A6F22">
        <w:rPr>
          <w:rFonts w:ascii="Times New Roman" w:hAnsi="Times New Roman"/>
          <w:sz w:val="24"/>
          <w:szCs w:val="24"/>
        </w:rPr>
        <w:t>https://disk.yandex.ru/i/C9YvY9LYtnYVBw</w:t>
      </w:r>
    </w:p>
    <w:p w14:paraId="1B597919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2877C63" w14:textId="77777777" w:rsidR="00304E31" w:rsidRPr="00537EC1" w:rsidRDefault="00304E31" w:rsidP="00304E31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14:paraId="32BBC6AB" w14:textId="77777777" w:rsidR="00304E31" w:rsidRPr="00C84166" w:rsidRDefault="00304E31" w:rsidP="003B475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AA7045">
        <w:rPr>
          <w:rFonts w:ascii="Times New Roman" w:hAnsi="Times New Roman"/>
          <w:sz w:val="24"/>
          <w:szCs w:val="24"/>
          <w:u w:val="single"/>
        </w:rPr>
        <w:t>21.10</w:t>
      </w:r>
      <w:r>
        <w:rPr>
          <w:rFonts w:ascii="Times New Roman" w:hAnsi="Times New Roman"/>
          <w:sz w:val="24"/>
          <w:szCs w:val="24"/>
          <w:u w:val="single"/>
        </w:rPr>
        <w:t>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AA7045"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3B475D"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14:paraId="68C16CC1" w14:textId="77777777" w:rsidR="00304E31" w:rsidRDefault="00304E31" w:rsidP="00304E3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AA7045">
        <w:rPr>
          <w:rFonts w:ascii="Times New Roman" w:hAnsi="Times New Roman"/>
          <w:sz w:val="24"/>
          <w:szCs w:val="24"/>
          <w:u w:val="single"/>
        </w:rPr>
        <w:t>4</w:t>
      </w:r>
      <w:r>
        <w:rPr>
          <w:rFonts w:ascii="Times New Roman" w:hAnsi="Times New Roman"/>
          <w:sz w:val="24"/>
          <w:szCs w:val="24"/>
          <w:u w:val="single"/>
        </w:rPr>
        <w:t>:</w:t>
      </w:r>
      <w:r w:rsidR="006847F1">
        <w:rPr>
          <w:rFonts w:ascii="Times New Roman" w:hAnsi="Times New Roman"/>
          <w:sz w:val="24"/>
          <w:szCs w:val="24"/>
          <w:u w:val="single"/>
        </w:rPr>
        <w:t>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5F7611C3" w14:textId="77777777" w:rsidR="00304E31" w:rsidRDefault="00304E31" w:rsidP="00304E31">
      <w:pPr>
        <w:ind w:firstLine="567"/>
        <w:jc w:val="both"/>
        <w:rPr>
          <w:b/>
        </w:rPr>
      </w:pPr>
    </w:p>
    <w:p w14:paraId="4F944406" w14:textId="77777777" w:rsidR="00304E31" w:rsidRDefault="00304E31" w:rsidP="00304E31">
      <w:pPr>
        <w:ind w:firstLine="567"/>
        <w:jc w:val="both"/>
        <w:rPr>
          <w:b/>
        </w:rPr>
      </w:pPr>
      <w:r>
        <w:rPr>
          <w:b/>
        </w:rPr>
        <w:t>3. Информация о порядке, сроке и форме внесения участниками публичных слушаний предложений и замечаний, касающихся Проекта.</w:t>
      </w:r>
    </w:p>
    <w:p w14:paraId="06028063" w14:textId="77777777" w:rsidR="00304E31" w:rsidRDefault="00304E31" w:rsidP="00304E31">
      <w:pPr>
        <w:ind w:firstLine="567"/>
        <w:jc w:val="both"/>
      </w:pPr>
    </w:p>
    <w:p w14:paraId="29040027" w14:textId="77777777" w:rsidR="00304E31" w:rsidRDefault="00434F5B" w:rsidP="00304E31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="00304E31" w:rsidRPr="00720E5E">
        <w:rPr>
          <w:u w:val="single"/>
        </w:rPr>
        <w:t xml:space="preserve">с </w:t>
      </w:r>
      <w:r w:rsidR="00CC49C6">
        <w:rPr>
          <w:u w:val="single"/>
        </w:rPr>
        <w:t>10.10</w:t>
      </w:r>
      <w:r w:rsidR="00304E31" w:rsidRPr="00192E02">
        <w:rPr>
          <w:u w:val="single"/>
        </w:rPr>
        <w:t>.2022</w:t>
      </w:r>
      <w:r w:rsidR="00304E31" w:rsidRPr="00503B09">
        <w:rPr>
          <w:u w:val="single"/>
        </w:rPr>
        <w:t xml:space="preserve"> по </w:t>
      </w:r>
      <w:r w:rsidR="00CC49C6">
        <w:rPr>
          <w:u w:val="single"/>
        </w:rPr>
        <w:t>21.10</w:t>
      </w:r>
      <w:r w:rsidR="00304E31" w:rsidRPr="00503B09">
        <w:rPr>
          <w:u w:val="single"/>
        </w:rPr>
        <w:t>.202</w:t>
      </w:r>
      <w:r w:rsidR="00304E31">
        <w:rPr>
          <w:u w:val="single"/>
        </w:rPr>
        <w:t>2</w:t>
      </w:r>
      <w:r w:rsidR="00304E31" w:rsidRPr="00C84166">
        <w:t xml:space="preserve"> участники публичных слушаний</w:t>
      </w:r>
      <w:r w:rsidR="00304E31">
        <w:t>,</w:t>
      </w:r>
      <w:r w:rsidR="00304E31" w:rsidRPr="00C84166">
        <w:t xml:space="preserve"> прошедшие в </w:t>
      </w:r>
      <w:r w:rsidR="00304E31">
        <w:t>с</w:t>
      </w:r>
      <w:r w:rsidR="00304E31" w:rsidRPr="00C84166">
        <w:t>оответствии с частью 12 статьи 5.1 Градостроительного кодекса Российской Федерации идентификацию, имеют</w:t>
      </w:r>
      <w:r w:rsidR="00304E31">
        <w:t xml:space="preserve"> право </w:t>
      </w:r>
      <w:r w:rsidR="00304E31" w:rsidRPr="00C84166">
        <w:t>вносить предложения и</w:t>
      </w:r>
      <w:r w:rsidR="00304E31">
        <w:t xml:space="preserve"> </w:t>
      </w:r>
      <w:r w:rsidR="00304E31" w:rsidRPr="00C84166">
        <w:t>замечания по</w:t>
      </w:r>
      <w:r w:rsidR="00304E31">
        <w:t xml:space="preserve"> П</w:t>
      </w:r>
      <w:r w:rsidR="00304E31" w:rsidRPr="00C84166">
        <w:t>роекту:</w:t>
      </w:r>
    </w:p>
    <w:p w14:paraId="198695C3" w14:textId="77777777"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14:paraId="5B2C1927" w14:textId="77777777" w:rsidR="00304E31" w:rsidRDefault="00304E31" w:rsidP="00304E31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>пр. Ленина, д. 5, каб. 34, а также на адрес электронной почты:</w:t>
      </w:r>
      <w:r>
        <w:t xml:space="preserve"> </w:t>
      </w:r>
      <w:r w:rsidRPr="00304E31">
        <w:rPr>
          <w:u w:val="single"/>
        </w:rPr>
        <w:t>apoyaig@yandex.ru</w:t>
      </w:r>
      <w:r w:rsidRPr="00E43A73">
        <w:t xml:space="preserve"> (управление архитектуры и градостроительства 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14:paraId="45CDD9AA" w14:textId="77777777" w:rsidR="00304E31" w:rsidRDefault="00304E31" w:rsidP="00304E31">
      <w:pPr>
        <w:ind w:firstLine="567"/>
        <w:jc w:val="both"/>
      </w:pPr>
      <w:bookmarkStart w:id="4" w:name="dst2135"/>
      <w:bookmarkEnd w:id="4"/>
      <w:r>
        <w:t>3) посредством записи в журнале учета посетителей экспозиции Проекта</w:t>
      </w:r>
      <w:bookmarkStart w:id="5" w:name="dst2136"/>
      <w:bookmarkEnd w:id="5"/>
      <w:r w:rsidR="00434F5B">
        <w:t xml:space="preserve"> – </w:t>
      </w:r>
      <w:r w:rsidR="00434F5B">
        <w:br/>
      </w:r>
      <w:r>
        <w:t>в управление архитектуры и градостроительства администрации Кемеровского муниципального округа.</w:t>
      </w:r>
    </w:p>
    <w:p w14:paraId="05242933" w14:textId="77777777" w:rsidR="00304E31" w:rsidRDefault="00304E31" w:rsidP="00304E31">
      <w:pPr>
        <w:ind w:firstLine="540"/>
        <w:jc w:val="both"/>
      </w:pPr>
      <w:r>
        <w:lastRenderedPageBreak/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74D4638" w14:textId="77777777" w:rsidR="00304E31" w:rsidRPr="00CF7F2C" w:rsidRDefault="00304E31" w:rsidP="00304E31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5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14:paraId="4A8BB121" w14:textId="77777777"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C171035" w14:textId="77777777" w:rsidR="00363DE9" w:rsidRPr="00537EC1" w:rsidRDefault="00363DE9" w:rsidP="00363DE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14:paraId="4BD5BD8F" w14:textId="77777777" w:rsidR="00363DE9" w:rsidRPr="00434F5B" w:rsidRDefault="00363DE9" w:rsidP="00434F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</w:t>
      </w:r>
      <w:r w:rsidR="00434F5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434F5B"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 w:rsidR="00E42BF7">
        <w:rPr>
          <w:rFonts w:ascii="Times New Roman" w:hAnsi="Times New Roman"/>
          <w:sz w:val="24"/>
          <w:szCs w:val="24"/>
        </w:rPr>
        <w:t>».</w:t>
      </w:r>
    </w:p>
    <w:p w14:paraId="61D5FDF9" w14:textId="77777777" w:rsidR="00363DE9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97D304B" w14:textId="77777777"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14:paraId="02B28A3C" w14:textId="77777777" w:rsidR="00E43A73" w:rsidRDefault="00146372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="00537EC1" w:rsidRPr="00537EC1">
        <w:rPr>
          <w:rFonts w:ascii="Times New Roman" w:hAnsi="Times New Roman"/>
          <w:sz w:val="24"/>
          <w:szCs w:val="24"/>
        </w:rPr>
        <w:t>.</w:t>
      </w:r>
    </w:p>
    <w:p w14:paraId="166DE33C" w14:textId="77777777" w:rsidR="00F800C9" w:rsidRDefault="00F800C9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>
        <w:rPr>
          <w:rFonts w:ascii="Times New Roman" w:hAnsi="Times New Roman"/>
          <w:sz w:val="24"/>
          <w:szCs w:val="24"/>
        </w:rPr>
        <w:t>.</w:t>
      </w:r>
    </w:p>
    <w:p w14:paraId="10B33A90" w14:textId="77777777" w:rsidR="00CC41CC" w:rsidRDefault="00CC41CC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6DA4E8D" w14:textId="77777777"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14:paraId="40043F74" w14:textId="77777777"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 w:rsidR="00635BEB"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 xml:space="preserve">г. Кемерово, </w:t>
      </w:r>
      <w:r w:rsidR="00635BEB">
        <w:rPr>
          <w:rFonts w:ascii="Times New Roman" w:hAnsi="Times New Roman"/>
          <w:sz w:val="24"/>
          <w:szCs w:val="24"/>
        </w:rPr>
        <w:br/>
      </w:r>
      <w:r w:rsidR="000F23C3">
        <w:rPr>
          <w:rFonts w:ascii="Times New Roman" w:hAnsi="Times New Roman"/>
          <w:sz w:val="24"/>
          <w:szCs w:val="24"/>
        </w:rPr>
        <w:t>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каб. 35</w:t>
      </w:r>
      <w:r>
        <w:rPr>
          <w:rFonts w:ascii="Times New Roman" w:hAnsi="Times New Roman"/>
          <w:sz w:val="24"/>
          <w:szCs w:val="24"/>
        </w:rPr>
        <w:t>.</w:t>
      </w:r>
    </w:p>
    <w:p w14:paraId="7E0322DF" w14:textId="77777777"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14:paraId="595DCE21" w14:textId="77777777"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CC49C6">
        <w:rPr>
          <w:rFonts w:ascii="Times New Roman" w:hAnsi="Times New Roman"/>
          <w:sz w:val="24"/>
          <w:szCs w:val="24"/>
        </w:rPr>
        <w:t>21.10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14:paraId="7EB9B169" w14:textId="77777777" w:rsidR="00CC41CC" w:rsidRDefault="00CC41CC" w:rsidP="00105CB9">
      <w:pPr>
        <w:ind w:firstLine="540"/>
        <w:jc w:val="both"/>
      </w:pPr>
      <w:r>
        <w:t>Посещение экспозиции –</w:t>
      </w:r>
      <w:r w:rsidR="00CC49C6">
        <w:t xml:space="preserve"> </w:t>
      </w:r>
      <w:r>
        <w:t>вторник</w:t>
      </w:r>
      <w:r w:rsidR="00CC49C6">
        <w:t>, четверг</w:t>
      </w:r>
      <w:r>
        <w:t xml:space="preserve"> с </w:t>
      </w:r>
      <w:r w:rsidR="00CC49C6">
        <w:t>14</w:t>
      </w:r>
      <w:r>
        <w:t>:00 до 1</w:t>
      </w:r>
      <w:r w:rsidR="00CC49C6">
        <w:t>6</w:t>
      </w:r>
      <w:r>
        <w:t>:00</w:t>
      </w:r>
      <w:r w:rsidR="00CC49C6">
        <w:t>.</w:t>
      </w:r>
    </w:p>
    <w:p w14:paraId="34D7F8CA" w14:textId="77777777" w:rsidR="00537EC1" w:rsidRDefault="00537EC1" w:rsidP="00537EC1">
      <w:pPr>
        <w:ind w:firstLine="567"/>
        <w:jc w:val="both"/>
        <w:rPr>
          <w:b/>
        </w:rPr>
      </w:pPr>
    </w:p>
    <w:p w14:paraId="5C7029BC" w14:textId="77777777" w:rsidR="00C84166" w:rsidRDefault="00C84166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C84166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60562593">
    <w:abstractNumId w:val="3"/>
  </w:num>
  <w:num w:numId="2" w16cid:durableId="1243754832">
    <w:abstractNumId w:val="14"/>
  </w:num>
  <w:num w:numId="3" w16cid:durableId="39288256">
    <w:abstractNumId w:val="5"/>
  </w:num>
  <w:num w:numId="4" w16cid:durableId="860820362">
    <w:abstractNumId w:val="6"/>
  </w:num>
  <w:num w:numId="5" w16cid:durableId="787243553">
    <w:abstractNumId w:val="13"/>
  </w:num>
  <w:num w:numId="6" w16cid:durableId="879711062">
    <w:abstractNumId w:val="8"/>
  </w:num>
  <w:num w:numId="7" w16cid:durableId="709500874">
    <w:abstractNumId w:val="9"/>
  </w:num>
  <w:num w:numId="8" w16cid:durableId="1983384253">
    <w:abstractNumId w:val="11"/>
  </w:num>
  <w:num w:numId="9" w16cid:durableId="29451838">
    <w:abstractNumId w:val="1"/>
  </w:num>
  <w:num w:numId="10" w16cid:durableId="1580867591">
    <w:abstractNumId w:val="4"/>
  </w:num>
  <w:num w:numId="11" w16cid:durableId="1129862317">
    <w:abstractNumId w:val="2"/>
  </w:num>
  <w:num w:numId="12" w16cid:durableId="931473385">
    <w:abstractNumId w:val="7"/>
  </w:num>
  <w:num w:numId="13" w16cid:durableId="1072774565">
    <w:abstractNumId w:val="10"/>
  </w:num>
  <w:num w:numId="14" w16cid:durableId="1755126199">
    <w:abstractNumId w:val="0"/>
  </w:num>
  <w:num w:numId="15" w16cid:durableId="17028513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372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399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7E6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20C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4F5B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35BEB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0C94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01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6F22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045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695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9C6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EEA"/>
    <w:rsid w:val="00EA4470"/>
    <w:rsid w:val="00EA5A33"/>
    <w:rsid w:val="00EA6204"/>
    <w:rsid w:val="00EA6BB3"/>
    <w:rsid w:val="00EA7D35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438C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7DD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6704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8950"/>
  <w15:docId w15:val="{165C024A-C574-430B-A65E-8393BCB9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618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70</cp:revision>
  <cp:lastPrinted>2020-02-28T08:20:00Z</cp:lastPrinted>
  <dcterms:created xsi:type="dcterms:W3CDTF">2019-11-25T06:21:00Z</dcterms:created>
  <dcterms:modified xsi:type="dcterms:W3CDTF">2022-11-29T09:40:00Z</dcterms:modified>
</cp:coreProperties>
</file>