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37978">
        <w:rPr>
          <w:rFonts w:ascii="Times New Roman" w:hAnsi="Times New Roman"/>
          <w:sz w:val="24"/>
          <w:szCs w:val="24"/>
          <w:u w:val="single"/>
        </w:rPr>
        <w:t>500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proofErr w:type="spellStart"/>
      <w:r w:rsidR="00737978">
        <w:rPr>
          <w:rFonts w:ascii="Times New Roman" w:hAnsi="Times New Roman"/>
          <w:sz w:val="24"/>
          <w:szCs w:val="24"/>
          <w:u w:val="single"/>
        </w:rPr>
        <w:t>Ягуновское</w:t>
      </w:r>
      <w:proofErr w:type="spellEnd"/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B02DDE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B02DDE">
        <w:rPr>
          <w:rFonts w:ascii="Times New Roman" w:hAnsi="Times New Roman"/>
          <w:sz w:val="24"/>
          <w:szCs w:val="24"/>
        </w:rPr>
        <w:t>3092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37978">
        <w:rPr>
          <w:rFonts w:ascii="Times New Roman" w:hAnsi="Times New Roman"/>
          <w:sz w:val="24"/>
          <w:szCs w:val="24"/>
        </w:rPr>
        <w:t>500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proofErr w:type="spellStart"/>
      <w:r w:rsidR="00737978">
        <w:rPr>
          <w:rFonts w:ascii="Times New Roman" w:hAnsi="Times New Roman"/>
          <w:sz w:val="24"/>
          <w:szCs w:val="24"/>
        </w:rPr>
        <w:t>Ягуновское</w:t>
      </w:r>
      <w:proofErr w:type="spellEnd"/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37978">
        <w:rPr>
          <w:rFonts w:ascii="Times New Roman" w:hAnsi="Times New Roman"/>
          <w:sz w:val="24"/>
          <w:szCs w:val="24"/>
        </w:rPr>
        <w:t>500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737978">
        <w:rPr>
          <w:rFonts w:ascii="Times New Roman" w:hAnsi="Times New Roman"/>
          <w:sz w:val="24"/>
          <w:szCs w:val="24"/>
        </w:rPr>
        <w:t>Ягуновское</w:t>
      </w:r>
      <w:proofErr w:type="spellEnd"/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B02DDE">
        <w:rPr>
          <w:rFonts w:ascii="Times New Roman" w:hAnsi="Times New Roman"/>
          <w:sz w:val="24"/>
          <w:szCs w:val="24"/>
          <w:u w:val="single"/>
        </w:rPr>
        <w:t>17.12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B02DDE">
        <w:rPr>
          <w:rFonts w:ascii="Times New Roman" w:hAnsi="Times New Roman"/>
          <w:sz w:val="24"/>
          <w:szCs w:val="24"/>
          <w:u w:val="single"/>
        </w:rPr>
        <w:t>5: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B02DDE">
        <w:rPr>
          <w:rFonts w:ascii="Times New Roman" w:hAnsi="Times New Roman"/>
          <w:sz w:val="24"/>
          <w:szCs w:val="24"/>
          <w:u w:val="single"/>
        </w:rPr>
        <w:t>14:00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B02DDE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B02DDE">
        <w:rPr>
          <w:rFonts w:ascii="Times New Roman" w:hAnsi="Times New Roman"/>
          <w:sz w:val="24"/>
          <w:szCs w:val="24"/>
          <w:u w:val="single"/>
        </w:rPr>
        <w:t>17.12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C4E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37978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2DDE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41</cp:revision>
  <cp:lastPrinted>2021-07-20T10:14:00Z</cp:lastPrinted>
  <dcterms:created xsi:type="dcterms:W3CDTF">2019-11-25T06:21:00Z</dcterms:created>
  <dcterms:modified xsi:type="dcterms:W3CDTF">2021-11-03T09:50:00Z</dcterms:modified>
</cp:coreProperties>
</file>