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C672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7C0AECD6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4A2CBD76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316D2B1D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441BC9CE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695AEA">
        <w:rPr>
          <w:rFonts w:ascii="Times New Roman" w:hAnsi="Times New Roman"/>
          <w:sz w:val="24"/>
          <w:szCs w:val="24"/>
          <w:u w:val="single"/>
        </w:rPr>
        <w:t>501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695AEA">
        <w:rPr>
          <w:rFonts w:ascii="Times New Roman" w:hAnsi="Times New Roman"/>
          <w:sz w:val="24"/>
          <w:szCs w:val="24"/>
          <w:u w:val="single"/>
        </w:rPr>
        <w:t>Ясногорское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7919CE9B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180A4A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D4DC1">
        <w:rPr>
          <w:rFonts w:ascii="Times New Roman" w:hAnsi="Times New Roman"/>
          <w:sz w:val="24"/>
          <w:szCs w:val="24"/>
        </w:rPr>
        <w:t>203</w:t>
      </w:r>
      <w:r w:rsidR="00695AEA">
        <w:rPr>
          <w:rFonts w:ascii="Times New Roman" w:hAnsi="Times New Roman"/>
          <w:sz w:val="24"/>
          <w:szCs w:val="24"/>
        </w:rPr>
        <w:t>8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695AEA">
        <w:rPr>
          <w:rFonts w:ascii="Times New Roman" w:hAnsi="Times New Roman"/>
          <w:sz w:val="24"/>
          <w:szCs w:val="24"/>
        </w:rPr>
        <w:t>501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695AEA">
        <w:rPr>
          <w:rFonts w:ascii="Times New Roman" w:hAnsi="Times New Roman"/>
          <w:sz w:val="24"/>
          <w:szCs w:val="24"/>
        </w:rPr>
        <w:t>Ясногорское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2B4FADFF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D2E5E1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77C9C532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9F14EA" w14:textId="47F5FFF6" w:rsidR="000F7309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695AEA">
        <w:rPr>
          <w:rFonts w:ascii="Times New Roman" w:hAnsi="Times New Roman"/>
          <w:sz w:val="24"/>
          <w:szCs w:val="24"/>
        </w:rPr>
        <w:t>501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695AEA">
        <w:rPr>
          <w:rFonts w:ascii="Times New Roman" w:hAnsi="Times New Roman"/>
          <w:sz w:val="24"/>
          <w:szCs w:val="24"/>
        </w:rPr>
        <w:t>Ясногорское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436960CD" w14:textId="3CB3698C" w:rsidR="00C65EDB" w:rsidRDefault="00C65EDB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E4E7DD" w14:textId="028FEFED" w:rsidR="00C65EDB" w:rsidRPr="0040261B" w:rsidRDefault="00C65EDB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C65EDB">
        <w:rPr>
          <w:rFonts w:ascii="Times New Roman" w:hAnsi="Times New Roman"/>
          <w:sz w:val="24"/>
          <w:szCs w:val="24"/>
        </w:rPr>
        <w:t>https://disk.yandex.ru/d/eb9U3jBzNFx5bQ</w:t>
      </w:r>
    </w:p>
    <w:p w14:paraId="7BF21152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108F7F76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6C199154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F632DF">
        <w:rPr>
          <w:rFonts w:ascii="Times New Roman" w:hAnsi="Times New Roman"/>
          <w:sz w:val="24"/>
          <w:szCs w:val="24"/>
          <w:u w:val="single"/>
        </w:rPr>
        <w:t>2</w:t>
      </w:r>
      <w:r w:rsidR="00695AEA">
        <w:rPr>
          <w:rFonts w:ascii="Times New Roman" w:hAnsi="Times New Roman"/>
          <w:sz w:val="24"/>
          <w:szCs w:val="24"/>
          <w:u w:val="single"/>
        </w:rPr>
        <w:t>5</w:t>
      </w:r>
      <w:r w:rsidR="00F632DF">
        <w:rPr>
          <w:rFonts w:ascii="Times New Roman" w:hAnsi="Times New Roman"/>
          <w:sz w:val="24"/>
          <w:szCs w:val="24"/>
          <w:u w:val="single"/>
        </w:rPr>
        <w:t>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695AEA">
        <w:rPr>
          <w:rFonts w:ascii="Times New Roman" w:hAnsi="Times New Roman"/>
          <w:sz w:val="24"/>
          <w:szCs w:val="24"/>
          <w:u w:val="single"/>
        </w:rPr>
        <w:t>5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2BE93DF3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695AEA">
        <w:rPr>
          <w:rFonts w:ascii="Times New Roman" w:hAnsi="Times New Roman"/>
          <w:sz w:val="24"/>
          <w:szCs w:val="24"/>
          <w:u w:val="single"/>
        </w:rPr>
        <w:t>4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2DFA65A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</w:t>
      </w:r>
      <w:r w:rsidR="00695AEA">
        <w:rPr>
          <w:rFonts w:ascii="Times New Roman" w:hAnsi="Times New Roman"/>
          <w:sz w:val="24"/>
          <w:szCs w:val="24"/>
          <w:u w:val="single"/>
        </w:rPr>
        <w:t>5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7A19768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3DE4025D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6F3B78FB" w14:textId="77777777"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579D3529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0D4906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29B750EF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78A8ADEC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7A253369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>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C4E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AEA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37978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65EDB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1FBF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E87"/>
  <w15:docId w15:val="{8300F009-CB7C-4F7D-AA71-E39CEC78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43</cp:revision>
  <cp:lastPrinted>2021-07-20T10:14:00Z</cp:lastPrinted>
  <dcterms:created xsi:type="dcterms:W3CDTF">2019-11-25T06:21:00Z</dcterms:created>
  <dcterms:modified xsi:type="dcterms:W3CDTF">2021-08-02T02:23:00Z</dcterms:modified>
</cp:coreProperties>
</file>