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55"/>
        </w:trPr>
        <w:tc>
          <w:tcPr>
            <w:tcW w:w="422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Римша Валерий Александрович</w:t>
            </w:r>
          </w:p>
        </w:tc>
        <w:tc>
          <w:tcPr>
            <w:tcW w:w="1418" w:type="dxa"/>
            <w:vMerge w:val="restart"/>
          </w:tcPr>
          <w:p w:rsidR="004A5906" w:rsidRPr="00142430" w:rsidRDefault="004A5906" w:rsidP="002D39A5">
            <w:r>
              <w:t>1 488 657,73</w:t>
            </w:r>
          </w:p>
        </w:tc>
        <w:tc>
          <w:tcPr>
            <w:tcW w:w="1134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906" w:rsidRPr="00BA0DBB" w:rsidRDefault="004A5906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 г. выпуска</w:t>
            </w:r>
          </w:p>
        </w:tc>
        <w:tc>
          <w:tcPr>
            <w:tcW w:w="1985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318"/>
        </w:trPr>
        <w:tc>
          <w:tcPr>
            <w:tcW w:w="42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906" w:rsidRDefault="004A5906" w:rsidP="002D39A5"/>
        </w:tc>
        <w:tc>
          <w:tcPr>
            <w:tcW w:w="1134" w:type="dxa"/>
            <w:vMerge w:val="restart"/>
          </w:tcPr>
          <w:p w:rsidR="004A5906" w:rsidRPr="00154531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4A5906" w:rsidRPr="00154531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851" w:type="dxa"/>
            <w:vMerge w:val="restart"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906" w:rsidRPr="00BA0DBB" w:rsidRDefault="004A5906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Фургон грузовой УАЗ-974195-05, 2018 г. выпуска</w:t>
            </w:r>
          </w:p>
        </w:tc>
        <w:tc>
          <w:tcPr>
            <w:tcW w:w="1985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318"/>
        </w:trPr>
        <w:tc>
          <w:tcPr>
            <w:tcW w:w="42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906" w:rsidRDefault="004A5906" w:rsidP="002D39A5"/>
        </w:tc>
        <w:tc>
          <w:tcPr>
            <w:tcW w:w="1134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906" w:rsidRDefault="004A5906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Т-25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1996 г. выпуска</w:t>
            </w:r>
          </w:p>
        </w:tc>
        <w:tc>
          <w:tcPr>
            <w:tcW w:w="1985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318"/>
        </w:trPr>
        <w:tc>
          <w:tcPr>
            <w:tcW w:w="42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906" w:rsidRDefault="004A5906" w:rsidP="002D39A5"/>
        </w:tc>
        <w:tc>
          <w:tcPr>
            <w:tcW w:w="1134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906" w:rsidRDefault="004A5906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Тайга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500Д, 2006 г. выпуска</w:t>
            </w:r>
          </w:p>
        </w:tc>
        <w:tc>
          <w:tcPr>
            <w:tcW w:w="1985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318"/>
        </w:trPr>
        <w:tc>
          <w:tcPr>
            <w:tcW w:w="42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906" w:rsidRDefault="004A5906" w:rsidP="002D39A5"/>
        </w:tc>
        <w:tc>
          <w:tcPr>
            <w:tcW w:w="1134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906" w:rsidRDefault="004A5906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Крепыш-Тайга 821307, 2009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выпука</w:t>
            </w:r>
            <w:proofErr w:type="spellEnd"/>
          </w:p>
        </w:tc>
        <w:tc>
          <w:tcPr>
            <w:tcW w:w="1985" w:type="dxa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34"/>
        </w:trPr>
        <w:tc>
          <w:tcPr>
            <w:tcW w:w="422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4A5906" w:rsidRDefault="004A5906" w:rsidP="002D39A5">
            <w:r>
              <w:t>394 203,20</w:t>
            </w:r>
          </w:p>
        </w:tc>
        <w:tc>
          <w:tcPr>
            <w:tcW w:w="1134" w:type="dxa"/>
            <w:vMerge w:val="restart"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851" w:type="dxa"/>
            <w:vMerge w:val="restart"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4A5906" w:rsidRPr="00154531" w:rsidRDefault="004A5906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A5906" w:rsidRPr="00154531" w:rsidRDefault="004A5906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4A5906" w:rsidRPr="00154531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4A5906" w:rsidRPr="00BA0DBB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06" w:rsidRPr="00154531" w:rsidTr="00604640">
        <w:trPr>
          <w:trHeight w:val="20"/>
        </w:trPr>
        <w:tc>
          <w:tcPr>
            <w:tcW w:w="422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5906" w:rsidRDefault="004A5906" w:rsidP="002D39A5"/>
        </w:tc>
        <w:tc>
          <w:tcPr>
            <w:tcW w:w="1134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906" w:rsidRPr="00154531" w:rsidRDefault="004A5906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A5906" w:rsidRDefault="004A5906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851" w:type="dxa"/>
          </w:tcPr>
          <w:p w:rsidR="004A5906" w:rsidRDefault="004A5906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4A5906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5906" w:rsidRPr="00154531" w:rsidRDefault="004A5906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4A5906"/>
    <w:rsid w:val="00604640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10</cp:revision>
  <dcterms:created xsi:type="dcterms:W3CDTF">2016-05-31T04:09:00Z</dcterms:created>
  <dcterms:modified xsi:type="dcterms:W3CDTF">2019-05-14T07:56:00Z</dcterms:modified>
</cp:coreProperties>
</file>